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8FA30" w14:textId="77777777" w:rsidR="004750A7" w:rsidRPr="00196B86" w:rsidRDefault="004750A7" w:rsidP="00375061">
      <w:pPr>
        <w:rPr>
          <w:lang w:val="en-GB"/>
        </w:rPr>
      </w:pPr>
    </w:p>
    <w:p w14:paraId="6D72DE9F" w14:textId="77777777" w:rsidR="001135E1" w:rsidRPr="001135E1" w:rsidRDefault="001135E1" w:rsidP="001135E1">
      <w:pPr>
        <w:jc w:val="center"/>
        <w:rPr>
          <w:rFonts w:ascii="Calibri Light" w:hAnsi="Calibri Light" w:cs="Calibri Light"/>
          <w:b/>
          <w:u w:val="single"/>
        </w:rPr>
      </w:pPr>
      <w:r>
        <w:rPr>
          <w:noProof/>
        </w:rPr>
        <w:drawing>
          <wp:inline distT="0" distB="0" distL="0" distR="0" wp14:anchorId="634A7C0A" wp14:editId="3B8566E5">
            <wp:extent cx="1991360" cy="1635051"/>
            <wp:effectExtent l="0" t="0" r="2540" b="3810"/>
            <wp:docPr id="385776954" name="Picture 385776954" descr="/var/folders/sk/0w9xkdnn6gn3_vbbhcgyt4zw000108/T/com.microsoft.Word/Content.MSO/A5A7678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1360" cy="1635051"/>
                    </a:xfrm>
                    <a:prstGeom prst="rect">
                      <a:avLst/>
                    </a:prstGeom>
                  </pic:spPr>
                </pic:pic>
              </a:graphicData>
            </a:graphic>
          </wp:inline>
        </w:drawing>
      </w:r>
    </w:p>
    <w:p w14:paraId="6AD37C22" w14:textId="77777777" w:rsidR="001135E1" w:rsidRPr="001135E1" w:rsidRDefault="001135E1" w:rsidP="001135E1">
      <w:pPr>
        <w:jc w:val="center"/>
        <w:rPr>
          <w:rFonts w:ascii="Calibri Light" w:hAnsi="Calibri Light" w:cs="Calibri Light"/>
          <w:b/>
          <w:u w:val="single"/>
        </w:rPr>
      </w:pPr>
    </w:p>
    <w:p w14:paraId="4E4E26A7" w14:textId="77777777" w:rsidR="001135E1" w:rsidRPr="001135E1" w:rsidRDefault="001135E1" w:rsidP="001135E1">
      <w:pPr>
        <w:jc w:val="center"/>
        <w:textAlignment w:val="baseline"/>
        <w:rPr>
          <w:rFonts w:ascii="Century Gothic" w:hAnsi="Century Gothic" w:cs="Arial"/>
          <w:b/>
          <w:bCs/>
          <w:sz w:val="48"/>
          <w:szCs w:val="48"/>
          <w:lang w:val="en-GB"/>
        </w:rPr>
      </w:pPr>
      <w:r>
        <w:rPr>
          <w:rFonts w:ascii="Century Gothic" w:hAnsi="Century Gothic" w:cs="Arial"/>
          <w:b/>
          <w:bCs/>
          <w:sz w:val="48"/>
          <w:szCs w:val="48"/>
        </w:rPr>
        <w:t>Child protection and s</w:t>
      </w:r>
      <w:r w:rsidRPr="00BF3F4F">
        <w:rPr>
          <w:rFonts w:ascii="Century Gothic" w:hAnsi="Century Gothic" w:cs="Arial"/>
          <w:b/>
          <w:bCs/>
          <w:sz w:val="48"/>
          <w:szCs w:val="48"/>
        </w:rPr>
        <w:t>afeguarding </w:t>
      </w:r>
      <w:r>
        <w:rPr>
          <w:rFonts w:ascii="Century Gothic" w:hAnsi="Century Gothic" w:cs="Arial"/>
          <w:b/>
          <w:bCs/>
          <w:sz w:val="48"/>
          <w:szCs w:val="48"/>
        </w:rPr>
        <w:t>p</w:t>
      </w:r>
      <w:r w:rsidRPr="00BF3F4F">
        <w:rPr>
          <w:rFonts w:ascii="Century Gothic" w:hAnsi="Century Gothic" w:cs="Arial"/>
          <w:b/>
          <w:bCs/>
          <w:sz w:val="48"/>
          <w:szCs w:val="48"/>
        </w:rPr>
        <w:t>olicy</w:t>
      </w:r>
      <w:r>
        <w:rPr>
          <w:rFonts w:ascii="Century Gothic" w:hAnsi="Century Gothic" w:cs="Arial"/>
          <w:b/>
          <w:bCs/>
          <w:sz w:val="48"/>
          <w:szCs w:val="48"/>
        </w:rPr>
        <w:t xml:space="preserve"> </w:t>
      </w:r>
      <w:r w:rsidRPr="001135E1">
        <w:rPr>
          <w:rFonts w:ascii="Century Gothic" w:hAnsi="Century Gothic" w:cs="Arial"/>
          <w:b/>
          <w:bCs/>
          <w:sz w:val="48"/>
          <w:szCs w:val="48"/>
          <w:lang w:val="en-GB"/>
        </w:rPr>
        <w:t>(including</w:t>
      </w:r>
      <w:r w:rsidR="00B659B1">
        <w:rPr>
          <w:rFonts w:ascii="Century Gothic" w:hAnsi="Century Gothic" w:cs="Arial"/>
          <w:b/>
          <w:bCs/>
          <w:sz w:val="48"/>
          <w:szCs w:val="48"/>
          <w:lang w:val="en-GB"/>
        </w:rPr>
        <w:t xml:space="preserve"> </w:t>
      </w:r>
      <w:r w:rsidRPr="001135E1">
        <w:rPr>
          <w:rFonts w:ascii="Century Gothic" w:hAnsi="Century Gothic" w:cs="Arial"/>
          <w:b/>
          <w:bCs/>
          <w:sz w:val="48"/>
          <w:szCs w:val="48"/>
          <w:lang w:val="en-GB"/>
        </w:rPr>
        <w:t xml:space="preserve">allegations against staff and low-level concerns) </w:t>
      </w:r>
    </w:p>
    <w:p w14:paraId="272DA9B7" w14:textId="77777777" w:rsidR="001135E1" w:rsidRPr="00BF3F4F" w:rsidRDefault="001135E1" w:rsidP="001135E1">
      <w:pPr>
        <w:jc w:val="center"/>
        <w:textAlignment w:val="baseline"/>
        <w:rPr>
          <w:rFonts w:cs="Arial"/>
          <w:sz w:val="18"/>
          <w:szCs w:val="18"/>
        </w:rPr>
      </w:pPr>
    </w:p>
    <w:p w14:paraId="1DD48B2D" w14:textId="77777777" w:rsidR="001135E1" w:rsidRPr="00BF3F4F" w:rsidRDefault="001135E1" w:rsidP="001135E1">
      <w:pPr>
        <w:jc w:val="center"/>
        <w:textAlignment w:val="baseline"/>
        <w:rPr>
          <w:rFonts w:cs="Arial"/>
          <w:sz w:val="18"/>
          <w:szCs w:val="18"/>
        </w:rPr>
      </w:pPr>
      <w:r w:rsidRPr="00BF3F4F">
        <w:rPr>
          <w:rFonts w:ascii="Century Gothic" w:hAnsi="Century Gothic" w:cs="Arial"/>
          <w:b/>
          <w:bCs/>
          <w:sz w:val="40"/>
          <w:szCs w:val="40"/>
        </w:rPr>
        <w:t>Core Values </w:t>
      </w:r>
      <w:r w:rsidRPr="00BF3F4F">
        <w:rPr>
          <w:rFonts w:ascii="Century Gothic" w:hAnsi="Century Gothic" w:cs="Arial"/>
          <w:sz w:val="40"/>
          <w:szCs w:val="40"/>
        </w:rPr>
        <w:t> </w:t>
      </w:r>
    </w:p>
    <w:p w14:paraId="7DEC11F0" w14:textId="77777777" w:rsidR="001135E1" w:rsidRPr="00BF3F4F" w:rsidRDefault="001135E1" w:rsidP="001135E1">
      <w:pPr>
        <w:jc w:val="center"/>
        <w:textAlignment w:val="baseline"/>
        <w:rPr>
          <w:rFonts w:cs="Arial"/>
          <w:sz w:val="18"/>
          <w:szCs w:val="18"/>
        </w:rPr>
      </w:pPr>
      <w:r w:rsidRPr="00BF3F4F">
        <w:rPr>
          <w:rFonts w:ascii="Century Gothic" w:hAnsi="Century Gothic" w:cs="Arial"/>
          <w:sz w:val="40"/>
          <w:szCs w:val="4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2835"/>
        <w:gridCol w:w="2835"/>
      </w:tblGrid>
      <w:tr w:rsidR="001135E1" w:rsidRPr="00BF3F4F" w14:paraId="196CA90F" w14:textId="77777777" w:rsidTr="008A16F0">
        <w:tc>
          <w:tcPr>
            <w:tcW w:w="2835" w:type="dxa"/>
            <w:tcBorders>
              <w:top w:val="nil"/>
              <w:left w:val="nil"/>
              <w:bottom w:val="nil"/>
              <w:right w:val="nil"/>
            </w:tcBorders>
            <w:vAlign w:val="center"/>
            <w:hideMark/>
          </w:tcPr>
          <w:p w14:paraId="64792729" w14:textId="77777777" w:rsidR="001135E1" w:rsidRPr="00BF3F4F" w:rsidRDefault="001135E1" w:rsidP="008A16F0">
            <w:pPr>
              <w:jc w:val="center"/>
              <w:textAlignment w:val="baseline"/>
            </w:pPr>
            <w:r w:rsidRPr="00BF3F4F">
              <w:rPr>
                <w:rFonts w:ascii="Century Gothic" w:hAnsi="Century Gothic"/>
                <w:sz w:val="40"/>
                <w:szCs w:val="40"/>
              </w:rPr>
              <w:t>Readiness </w:t>
            </w:r>
          </w:p>
        </w:tc>
        <w:tc>
          <w:tcPr>
            <w:tcW w:w="2835" w:type="dxa"/>
            <w:tcBorders>
              <w:top w:val="nil"/>
              <w:left w:val="nil"/>
              <w:bottom w:val="nil"/>
              <w:right w:val="nil"/>
            </w:tcBorders>
            <w:vAlign w:val="center"/>
            <w:hideMark/>
          </w:tcPr>
          <w:p w14:paraId="16E03D38" w14:textId="77777777" w:rsidR="001135E1" w:rsidRPr="00BF3F4F" w:rsidRDefault="001135E1" w:rsidP="008A16F0">
            <w:pPr>
              <w:jc w:val="center"/>
              <w:textAlignment w:val="baseline"/>
            </w:pPr>
            <w:r w:rsidRPr="00BF3F4F">
              <w:rPr>
                <w:rFonts w:ascii="Century Gothic" w:hAnsi="Century Gothic"/>
                <w:sz w:val="40"/>
                <w:szCs w:val="40"/>
              </w:rPr>
              <w:t>Resilience </w:t>
            </w:r>
          </w:p>
        </w:tc>
        <w:tc>
          <w:tcPr>
            <w:tcW w:w="2835" w:type="dxa"/>
            <w:tcBorders>
              <w:top w:val="nil"/>
              <w:left w:val="nil"/>
              <w:bottom w:val="nil"/>
              <w:right w:val="nil"/>
            </w:tcBorders>
            <w:vAlign w:val="center"/>
            <w:hideMark/>
          </w:tcPr>
          <w:p w14:paraId="33994158" w14:textId="77777777" w:rsidR="001135E1" w:rsidRPr="00BF3F4F" w:rsidRDefault="001135E1" w:rsidP="008A16F0">
            <w:pPr>
              <w:jc w:val="center"/>
              <w:textAlignment w:val="baseline"/>
            </w:pPr>
            <w:r w:rsidRPr="00BF3F4F">
              <w:rPr>
                <w:rFonts w:ascii="Century Gothic" w:hAnsi="Century Gothic"/>
                <w:sz w:val="40"/>
                <w:szCs w:val="40"/>
              </w:rPr>
              <w:t>Respect </w:t>
            </w:r>
          </w:p>
        </w:tc>
      </w:tr>
    </w:tbl>
    <w:p w14:paraId="789E60FD" w14:textId="77777777" w:rsidR="001135E1" w:rsidRPr="00BF3F4F" w:rsidRDefault="001135E1" w:rsidP="001135E1">
      <w:pPr>
        <w:textAlignment w:val="baseline"/>
        <w:rPr>
          <w:rFonts w:cs="Arial"/>
          <w:sz w:val="18"/>
          <w:szCs w:val="18"/>
        </w:rPr>
      </w:pPr>
      <w:r w:rsidRPr="00BF3F4F">
        <w:rPr>
          <w:rFonts w:ascii="Century Gothic" w:hAnsi="Century Gothic" w:cs="Arial"/>
          <w:sz w:val="48"/>
          <w:szCs w:val="48"/>
        </w:rPr>
        <w:t> </w:t>
      </w:r>
    </w:p>
    <w:p w14:paraId="6EFBC11E" w14:textId="77777777" w:rsidR="001135E1" w:rsidRPr="00BF3F4F" w:rsidRDefault="001135E1" w:rsidP="001135E1">
      <w:pPr>
        <w:jc w:val="center"/>
        <w:textAlignment w:val="baseline"/>
        <w:rPr>
          <w:rFonts w:cs="Arial"/>
          <w:sz w:val="18"/>
          <w:szCs w:val="18"/>
        </w:rPr>
      </w:pPr>
      <w:r w:rsidRPr="00BF3F4F">
        <w:rPr>
          <w:rFonts w:ascii="Century Gothic" w:hAnsi="Century Gothic" w:cs="Arial"/>
          <w:b/>
          <w:bCs/>
          <w:sz w:val="28"/>
          <w:szCs w:val="28"/>
        </w:rPr>
        <w:t>School Values</w:t>
      </w:r>
      <w:r w:rsidRPr="00BF3F4F">
        <w:rPr>
          <w:rFonts w:ascii="Century Gothic" w:hAnsi="Century Gothic" w:cs="Arial"/>
          <w:sz w:val="28"/>
          <w:szCs w:val="28"/>
        </w:rPr>
        <w:t> </w:t>
      </w:r>
    </w:p>
    <w:p w14:paraId="4B2C9BCD" w14:textId="77777777" w:rsidR="001135E1" w:rsidRPr="00BF3F4F" w:rsidRDefault="001135E1" w:rsidP="001135E1">
      <w:pPr>
        <w:jc w:val="both"/>
        <w:textAlignment w:val="baseline"/>
        <w:rPr>
          <w:rFonts w:cs="Arial"/>
          <w:sz w:val="18"/>
          <w:szCs w:val="18"/>
        </w:rPr>
      </w:pPr>
      <w:r w:rsidRPr="00BF3F4F">
        <w:rPr>
          <w:rFonts w:ascii="Century Gothic" w:hAnsi="Century Gothic" w:cs="Arial"/>
          <w:sz w:val="28"/>
          <w:szCs w:val="28"/>
        </w:rPr>
        <w:t> </w:t>
      </w:r>
    </w:p>
    <w:tbl>
      <w:tblPr>
        <w:tblW w:w="8275" w:type="dxa"/>
        <w:tblInd w:w="74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3"/>
        <w:gridCol w:w="2273"/>
        <w:gridCol w:w="3299"/>
      </w:tblGrid>
      <w:tr w:rsidR="001135E1" w:rsidRPr="00BF3F4F" w14:paraId="121D5EF6" w14:textId="77777777" w:rsidTr="006E6C7D">
        <w:trPr>
          <w:trHeight w:val="2843"/>
        </w:trPr>
        <w:tc>
          <w:tcPr>
            <w:tcW w:w="2703" w:type="dxa"/>
            <w:tcBorders>
              <w:top w:val="nil"/>
              <w:left w:val="nil"/>
              <w:bottom w:val="nil"/>
              <w:right w:val="nil"/>
            </w:tcBorders>
            <w:vAlign w:val="center"/>
            <w:hideMark/>
          </w:tcPr>
          <w:p w14:paraId="0961E3B7" w14:textId="77777777" w:rsidR="001135E1" w:rsidRPr="00BF3F4F" w:rsidRDefault="001135E1" w:rsidP="008A16F0">
            <w:pPr>
              <w:jc w:val="center"/>
              <w:textAlignment w:val="baseline"/>
            </w:pPr>
            <w:r w:rsidRPr="00BF3F4F">
              <w:rPr>
                <w:rFonts w:ascii="Century Gothic" w:hAnsi="Century Gothic"/>
                <w:sz w:val="28"/>
                <w:szCs w:val="28"/>
              </w:rPr>
              <w:t>Independence </w:t>
            </w:r>
          </w:p>
          <w:p w14:paraId="0B698799" w14:textId="77777777" w:rsidR="001135E1" w:rsidRPr="00BF3F4F" w:rsidRDefault="001135E1" w:rsidP="008A16F0">
            <w:pPr>
              <w:jc w:val="center"/>
              <w:textAlignment w:val="baseline"/>
            </w:pPr>
            <w:r w:rsidRPr="00BF3F4F">
              <w:rPr>
                <w:rFonts w:ascii="Century Gothic" w:hAnsi="Century Gothic"/>
                <w:sz w:val="28"/>
                <w:szCs w:val="28"/>
              </w:rPr>
              <w:t> </w:t>
            </w:r>
          </w:p>
          <w:p w14:paraId="6A83C12F" w14:textId="77777777" w:rsidR="001135E1" w:rsidRPr="00BF3F4F" w:rsidRDefault="001135E1" w:rsidP="008A16F0">
            <w:pPr>
              <w:jc w:val="center"/>
              <w:textAlignment w:val="baseline"/>
            </w:pPr>
            <w:r w:rsidRPr="00BF3F4F">
              <w:rPr>
                <w:rFonts w:ascii="Century Gothic" w:hAnsi="Century Gothic"/>
                <w:sz w:val="28"/>
                <w:szCs w:val="28"/>
              </w:rPr>
              <w:t>Responsibility </w:t>
            </w:r>
          </w:p>
          <w:p w14:paraId="5B9728A6" w14:textId="77777777" w:rsidR="001135E1" w:rsidRPr="00BF3F4F" w:rsidRDefault="001135E1" w:rsidP="008A16F0">
            <w:pPr>
              <w:jc w:val="center"/>
              <w:textAlignment w:val="baseline"/>
            </w:pPr>
            <w:r w:rsidRPr="00BF3F4F">
              <w:rPr>
                <w:rFonts w:ascii="Century Gothic" w:hAnsi="Century Gothic"/>
                <w:sz w:val="28"/>
                <w:szCs w:val="28"/>
              </w:rPr>
              <w:t> </w:t>
            </w:r>
          </w:p>
          <w:p w14:paraId="50FF5CD1" w14:textId="77777777" w:rsidR="001135E1" w:rsidRPr="00BF3F4F" w:rsidRDefault="001135E1" w:rsidP="008A16F0">
            <w:pPr>
              <w:jc w:val="center"/>
              <w:textAlignment w:val="baseline"/>
            </w:pPr>
            <w:r w:rsidRPr="00BF3F4F">
              <w:rPr>
                <w:rFonts w:ascii="Century Gothic" w:hAnsi="Century Gothic"/>
                <w:sz w:val="28"/>
                <w:szCs w:val="28"/>
              </w:rPr>
              <w:t>Honesty </w:t>
            </w:r>
          </w:p>
          <w:p w14:paraId="6F98A912" w14:textId="77777777" w:rsidR="001135E1" w:rsidRPr="00BF3F4F" w:rsidRDefault="001135E1" w:rsidP="008A16F0">
            <w:pPr>
              <w:textAlignment w:val="baseline"/>
            </w:pPr>
            <w:r w:rsidRPr="00BF3F4F">
              <w:rPr>
                <w:rFonts w:ascii="Century Gothic" w:hAnsi="Century Gothic"/>
                <w:sz w:val="28"/>
                <w:szCs w:val="28"/>
              </w:rPr>
              <w:t> </w:t>
            </w:r>
          </w:p>
        </w:tc>
        <w:tc>
          <w:tcPr>
            <w:tcW w:w="2273" w:type="dxa"/>
            <w:tcBorders>
              <w:top w:val="nil"/>
              <w:left w:val="nil"/>
              <w:bottom w:val="nil"/>
              <w:right w:val="nil"/>
            </w:tcBorders>
            <w:vAlign w:val="center"/>
            <w:hideMark/>
          </w:tcPr>
          <w:p w14:paraId="4E9B0E00" w14:textId="77777777" w:rsidR="001135E1" w:rsidRPr="00BF3F4F" w:rsidRDefault="001135E1" w:rsidP="008A16F0">
            <w:pPr>
              <w:jc w:val="center"/>
              <w:textAlignment w:val="baseline"/>
            </w:pPr>
            <w:r w:rsidRPr="00BF3F4F">
              <w:rPr>
                <w:rFonts w:ascii="Century Gothic" w:hAnsi="Century Gothic"/>
                <w:sz w:val="28"/>
                <w:szCs w:val="28"/>
              </w:rPr>
              <w:t>Aspiration </w:t>
            </w:r>
          </w:p>
          <w:p w14:paraId="2D74F696" w14:textId="77777777" w:rsidR="001135E1" w:rsidRPr="00BF3F4F" w:rsidRDefault="001135E1" w:rsidP="008A16F0">
            <w:pPr>
              <w:jc w:val="center"/>
              <w:textAlignment w:val="baseline"/>
            </w:pPr>
            <w:r w:rsidRPr="00BF3F4F">
              <w:rPr>
                <w:rFonts w:ascii="Century Gothic" w:hAnsi="Century Gothic"/>
                <w:sz w:val="28"/>
                <w:szCs w:val="28"/>
              </w:rPr>
              <w:t> </w:t>
            </w:r>
          </w:p>
          <w:p w14:paraId="7B249122" w14:textId="77777777" w:rsidR="001135E1" w:rsidRPr="00BF3F4F" w:rsidRDefault="001135E1" w:rsidP="008A16F0">
            <w:pPr>
              <w:jc w:val="center"/>
              <w:textAlignment w:val="baseline"/>
            </w:pPr>
            <w:r w:rsidRPr="00BF3F4F">
              <w:rPr>
                <w:rFonts w:ascii="Century Gothic" w:hAnsi="Century Gothic"/>
                <w:sz w:val="28"/>
                <w:szCs w:val="28"/>
              </w:rPr>
              <w:t>Courage </w:t>
            </w:r>
          </w:p>
          <w:p w14:paraId="44E0D1D8" w14:textId="77777777" w:rsidR="001135E1" w:rsidRPr="00BF3F4F" w:rsidRDefault="001135E1" w:rsidP="008A16F0">
            <w:pPr>
              <w:jc w:val="center"/>
              <w:textAlignment w:val="baseline"/>
            </w:pPr>
            <w:r w:rsidRPr="00BF3F4F">
              <w:rPr>
                <w:rFonts w:ascii="Century Gothic" w:hAnsi="Century Gothic"/>
                <w:sz w:val="28"/>
                <w:szCs w:val="28"/>
              </w:rPr>
              <w:t> </w:t>
            </w:r>
          </w:p>
          <w:p w14:paraId="7FDF151F" w14:textId="77777777" w:rsidR="001135E1" w:rsidRPr="00BF3F4F" w:rsidRDefault="001135E1" w:rsidP="008A16F0">
            <w:pPr>
              <w:jc w:val="center"/>
              <w:textAlignment w:val="baseline"/>
            </w:pPr>
            <w:r w:rsidRPr="00BF3F4F">
              <w:rPr>
                <w:rFonts w:ascii="Century Gothic" w:hAnsi="Century Gothic"/>
                <w:sz w:val="28"/>
                <w:szCs w:val="28"/>
              </w:rPr>
              <w:t>Collaboration </w:t>
            </w:r>
          </w:p>
          <w:p w14:paraId="2C3A354F" w14:textId="77777777" w:rsidR="001135E1" w:rsidRPr="00BF3F4F" w:rsidRDefault="001135E1" w:rsidP="008A16F0">
            <w:pPr>
              <w:textAlignment w:val="baseline"/>
            </w:pPr>
            <w:r w:rsidRPr="00BF3F4F">
              <w:rPr>
                <w:rFonts w:ascii="Century Gothic" w:hAnsi="Century Gothic"/>
                <w:sz w:val="28"/>
                <w:szCs w:val="28"/>
              </w:rPr>
              <w:t> </w:t>
            </w:r>
          </w:p>
        </w:tc>
        <w:tc>
          <w:tcPr>
            <w:tcW w:w="3299" w:type="dxa"/>
            <w:tcBorders>
              <w:top w:val="nil"/>
              <w:left w:val="nil"/>
              <w:bottom w:val="nil"/>
              <w:right w:val="nil"/>
            </w:tcBorders>
            <w:vAlign w:val="center"/>
            <w:hideMark/>
          </w:tcPr>
          <w:p w14:paraId="501BD2AB" w14:textId="77777777" w:rsidR="001135E1" w:rsidRPr="00BF3F4F" w:rsidRDefault="001135E1" w:rsidP="008A16F0">
            <w:pPr>
              <w:jc w:val="center"/>
              <w:textAlignment w:val="baseline"/>
            </w:pPr>
            <w:r w:rsidRPr="00BF3F4F">
              <w:rPr>
                <w:rFonts w:ascii="Century Gothic" w:hAnsi="Century Gothic"/>
                <w:sz w:val="28"/>
                <w:szCs w:val="28"/>
              </w:rPr>
              <w:t>Kindness </w:t>
            </w:r>
          </w:p>
          <w:p w14:paraId="566DC216" w14:textId="77777777" w:rsidR="001135E1" w:rsidRPr="00BF3F4F" w:rsidRDefault="001135E1" w:rsidP="008A16F0">
            <w:pPr>
              <w:jc w:val="center"/>
              <w:textAlignment w:val="baseline"/>
            </w:pPr>
            <w:r w:rsidRPr="00BF3F4F">
              <w:rPr>
                <w:rFonts w:ascii="Century Gothic" w:hAnsi="Century Gothic"/>
                <w:sz w:val="28"/>
                <w:szCs w:val="28"/>
              </w:rPr>
              <w:t> </w:t>
            </w:r>
          </w:p>
          <w:p w14:paraId="4BBBA946" w14:textId="77777777" w:rsidR="001135E1" w:rsidRPr="00BF3F4F" w:rsidRDefault="001135E1" w:rsidP="008A16F0">
            <w:pPr>
              <w:jc w:val="center"/>
              <w:textAlignment w:val="baseline"/>
            </w:pPr>
            <w:r w:rsidRPr="00BF3F4F">
              <w:rPr>
                <w:rFonts w:ascii="Century Gothic" w:hAnsi="Century Gothic"/>
                <w:sz w:val="28"/>
                <w:szCs w:val="28"/>
              </w:rPr>
              <w:t>Confidence </w:t>
            </w:r>
          </w:p>
          <w:p w14:paraId="7959AFC1" w14:textId="77777777" w:rsidR="001135E1" w:rsidRPr="00BF3F4F" w:rsidRDefault="001135E1" w:rsidP="008A16F0">
            <w:pPr>
              <w:jc w:val="center"/>
              <w:textAlignment w:val="baseline"/>
            </w:pPr>
            <w:r w:rsidRPr="00BF3F4F">
              <w:rPr>
                <w:rFonts w:ascii="Century Gothic" w:hAnsi="Century Gothic"/>
                <w:sz w:val="28"/>
                <w:szCs w:val="28"/>
              </w:rPr>
              <w:t> </w:t>
            </w:r>
          </w:p>
          <w:p w14:paraId="00B86A57" w14:textId="77777777" w:rsidR="001135E1" w:rsidRPr="00BF3F4F" w:rsidRDefault="001135E1" w:rsidP="008A16F0">
            <w:pPr>
              <w:jc w:val="center"/>
              <w:textAlignment w:val="baseline"/>
            </w:pPr>
            <w:r w:rsidRPr="00BF3F4F">
              <w:rPr>
                <w:rFonts w:ascii="Century Gothic" w:hAnsi="Century Gothic"/>
                <w:sz w:val="28"/>
                <w:szCs w:val="28"/>
              </w:rPr>
              <w:t>Compassion </w:t>
            </w:r>
          </w:p>
          <w:p w14:paraId="3DD43C62" w14:textId="77777777" w:rsidR="001135E1" w:rsidRPr="00BF3F4F" w:rsidRDefault="001135E1" w:rsidP="008A16F0">
            <w:pPr>
              <w:jc w:val="center"/>
              <w:textAlignment w:val="baseline"/>
            </w:pPr>
            <w:r w:rsidRPr="00BF3F4F">
              <w:rPr>
                <w:rFonts w:ascii="Century Gothic" w:hAnsi="Century Gothic"/>
                <w:sz w:val="28"/>
                <w:szCs w:val="28"/>
              </w:rPr>
              <w:t> </w:t>
            </w:r>
          </w:p>
        </w:tc>
      </w:tr>
    </w:tbl>
    <w:p w14:paraId="43372C40" w14:textId="77777777" w:rsidR="007D4DBA" w:rsidRDefault="007D4DBA" w:rsidP="00077271">
      <w:pPr>
        <w:jc w:val="center"/>
        <w:textAlignment w:val="baseline"/>
        <w:rPr>
          <w:rFonts w:ascii="Century Gothic" w:hAnsi="Century Gothic"/>
          <w:color w:val="FF0000"/>
          <w:sz w:val="28"/>
          <w:szCs w:val="40"/>
        </w:rPr>
      </w:pPr>
    </w:p>
    <w:p w14:paraId="0BD0BCC4" w14:textId="57E69035" w:rsidR="00077271" w:rsidRPr="007D4DBA" w:rsidRDefault="001135E1" w:rsidP="00077271">
      <w:pPr>
        <w:jc w:val="center"/>
        <w:textAlignment w:val="baseline"/>
        <w:rPr>
          <w:rFonts w:ascii="Century Gothic" w:hAnsi="Century Gothic" w:cs="Arial"/>
          <w:color w:val="000000" w:themeColor="text1"/>
          <w:sz w:val="56"/>
          <w:szCs w:val="56"/>
        </w:rPr>
      </w:pPr>
      <w:r w:rsidRPr="007D4DBA">
        <w:rPr>
          <w:rFonts w:ascii="Century Gothic" w:hAnsi="Century Gothic"/>
          <w:color w:val="000000" w:themeColor="text1"/>
          <w:sz w:val="28"/>
          <w:szCs w:val="40"/>
        </w:rPr>
        <w:t>Approved: Autumn 2025 </w:t>
      </w:r>
    </w:p>
    <w:p w14:paraId="5B87AAC7" w14:textId="36EEF326" w:rsidR="00B233D8" w:rsidRPr="007D4DBA" w:rsidRDefault="001135E1" w:rsidP="00B233D8">
      <w:pPr>
        <w:jc w:val="center"/>
        <w:textAlignment w:val="baseline"/>
        <w:rPr>
          <w:rFonts w:ascii="Century Gothic" w:hAnsi="Century Gothic" w:cs="Arial"/>
          <w:color w:val="000000" w:themeColor="text1"/>
          <w:sz w:val="56"/>
          <w:szCs w:val="56"/>
        </w:rPr>
      </w:pPr>
      <w:r w:rsidRPr="007D4DBA">
        <w:rPr>
          <w:rFonts w:ascii="Century Gothic" w:hAnsi="Century Gothic"/>
          <w:color w:val="000000" w:themeColor="text1"/>
          <w:sz w:val="28"/>
          <w:szCs w:val="40"/>
        </w:rPr>
        <w:t>Review: Autumn 2026</w:t>
      </w:r>
      <w:r w:rsidRPr="007D4DBA">
        <w:rPr>
          <w:color w:val="000000" w:themeColor="text1"/>
          <w:sz w:val="28"/>
          <w:szCs w:val="40"/>
        </w:rPr>
        <w:t> </w:t>
      </w:r>
    </w:p>
    <w:p w14:paraId="07AD8AF5" w14:textId="77777777" w:rsidR="00B233D8" w:rsidRPr="00B233D8" w:rsidRDefault="00B233D8" w:rsidP="00B233D8">
      <w:pPr>
        <w:jc w:val="center"/>
        <w:textAlignment w:val="baseline"/>
        <w:rPr>
          <w:rFonts w:ascii="Century Gothic" w:hAnsi="Century Gothic" w:cs="Arial"/>
          <w:sz w:val="40"/>
          <w:szCs w:val="40"/>
        </w:rPr>
      </w:pPr>
    </w:p>
    <w:p w14:paraId="78AE4DD6" w14:textId="6F3923B8" w:rsidR="004A3CAC" w:rsidRPr="001135E1" w:rsidRDefault="004A3CAC" w:rsidP="001135E1">
      <w:pPr>
        <w:rPr>
          <w:lang w:val="en-GB"/>
        </w:rPr>
      </w:pPr>
      <w:r w:rsidRPr="00196B86">
        <w:rPr>
          <w:rFonts w:cs="Arial"/>
          <w:b/>
          <w:sz w:val="28"/>
          <w:szCs w:val="28"/>
          <w:lang w:val="en-GB"/>
        </w:rPr>
        <w:t>Contents</w:t>
      </w:r>
    </w:p>
    <w:p w14:paraId="51ECF331" w14:textId="77777777" w:rsidR="00255F5A" w:rsidRDefault="004A3CAC">
      <w:pPr>
        <w:pStyle w:val="TOC1"/>
        <w:rPr>
          <w:rFonts w:asciiTheme="minorHAnsi" w:eastAsiaTheme="minorEastAsia" w:hAnsiTheme="minorHAnsi" w:cstheme="minorBidi"/>
          <w:noProof/>
          <w:kern w:val="2"/>
          <w:sz w:val="24"/>
          <w:lang w:val="en-GB" w:eastAsia="en-GB"/>
          <w14:ligatures w14:val="standardContextual"/>
        </w:rPr>
      </w:pPr>
      <w:r w:rsidRPr="00196B86">
        <w:rPr>
          <w:rFonts w:cs="Arial"/>
          <w:bCs/>
          <w:noProof/>
          <w:szCs w:val="20"/>
          <w:lang w:val="en-GB"/>
        </w:rPr>
        <w:fldChar w:fldCharType="begin"/>
      </w:r>
      <w:r w:rsidRPr="00196B86">
        <w:rPr>
          <w:rFonts w:cs="Arial"/>
          <w:bCs/>
          <w:noProof/>
          <w:szCs w:val="20"/>
          <w:lang w:val="en-GB"/>
        </w:rPr>
        <w:instrText xml:space="preserve"> TOC \o "1-3" \h \z \u </w:instrText>
      </w:r>
      <w:r w:rsidRPr="00196B86">
        <w:rPr>
          <w:rFonts w:cs="Arial"/>
          <w:bCs/>
          <w:noProof/>
          <w:szCs w:val="20"/>
          <w:lang w:val="en-GB"/>
        </w:rPr>
        <w:fldChar w:fldCharType="separate"/>
      </w:r>
      <w:hyperlink w:anchor="_Toc171513771" w:history="1">
        <w:r w:rsidR="00255F5A" w:rsidRPr="0066260E">
          <w:rPr>
            <w:rStyle w:val="Hyperlink"/>
            <w:noProof/>
          </w:rPr>
          <w:t>Important contacts</w:t>
        </w:r>
        <w:r w:rsidR="00255F5A">
          <w:rPr>
            <w:noProof/>
            <w:webHidden/>
          </w:rPr>
          <w:tab/>
        </w:r>
        <w:r w:rsidR="00255F5A">
          <w:rPr>
            <w:noProof/>
            <w:webHidden/>
          </w:rPr>
          <w:fldChar w:fldCharType="begin"/>
        </w:r>
        <w:r w:rsidR="00255F5A">
          <w:rPr>
            <w:noProof/>
            <w:webHidden/>
          </w:rPr>
          <w:instrText xml:space="preserve"> PAGEREF _Toc171513771 \h </w:instrText>
        </w:r>
        <w:r w:rsidR="00255F5A">
          <w:rPr>
            <w:noProof/>
            <w:webHidden/>
          </w:rPr>
        </w:r>
        <w:r w:rsidR="00255F5A">
          <w:rPr>
            <w:noProof/>
            <w:webHidden/>
          </w:rPr>
          <w:fldChar w:fldCharType="separate"/>
        </w:r>
        <w:r w:rsidR="00D139D9">
          <w:rPr>
            <w:noProof/>
            <w:webHidden/>
          </w:rPr>
          <w:t>2</w:t>
        </w:r>
        <w:r w:rsidR="00255F5A">
          <w:rPr>
            <w:noProof/>
            <w:webHidden/>
          </w:rPr>
          <w:fldChar w:fldCharType="end"/>
        </w:r>
      </w:hyperlink>
    </w:p>
    <w:p w14:paraId="0A3A80BC"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72" w:history="1">
        <w:r w:rsidRPr="0066260E">
          <w:rPr>
            <w:rStyle w:val="Hyperlink"/>
            <w:noProof/>
          </w:rPr>
          <w:t>1. Aims</w:t>
        </w:r>
        <w:r>
          <w:rPr>
            <w:noProof/>
            <w:webHidden/>
          </w:rPr>
          <w:tab/>
        </w:r>
        <w:r>
          <w:rPr>
            <w:noProof/>
            <w:webHidden/>
          </w:rPr>
          <w:fldChar w:fldCharType="begin"/>
        </w:r>
        <w:r>
          <w:rPr>
            <w:noProof/>
            <w:webHidden/>
          </w:rPr>
          <w:instrText xml:space="preserve"> PAGEREF _Toc171513772 \h </w:instrText>
        </w:r>
        <w:r>
          <w:rPr>
            <w:noProof/>
            <w:webHidden/>
          </w:rPr>
        </w:r>
        <w:r>
          <w:rPr>
            <w:noProof/>
            <w:webHidden/>
          </w:rPr>
          <w:fldChar w:fldCharType="separate"/>
        </w:r>
        <w:r w:rsidR="00D139D9">
          <w:rPr>
            <w:noProof/>
            <w:webHidden/>
          </w:rPr>
          <w:t>3</w:t>
        </w:r>
        <w:r>
          <w:rPr>
            <w:noProof/>
            <w:webHidden/>
          </w:rPr>
          <w:fldChar w:fldCharType="end"/>
        </w:r>
      </w:hyperlink>
    </w:p>
    <w:p w14:paraId="01696F49"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73" w:history="1">
        <w:r w:rsidRPr="0066260E">
          <w:rPr>
            <w:rStyle w:val="Hyperlink"/>
            <w:noProof/>
          </w:rPr>
          <w:t>2. Legislation and statutory guidance</w:t>
        </w:r>
        <w:r>
          <w:rPr>
            <w:noProof/>
            <w:webHidden/>
          </w:rPr>
          <w:tab/>
        </w:r>
        <w:r>
          <w:rPr>
            <w:noProof/>
            <w:webHidden/>
          </w:rPr>
          <w:fldChar w:fldCharType="begin"/>
        </w:r>
        <w:r>
          <w:rPr>
            <w:noProof/>
            <w:webHidden/>
          </w:rPr>
          <w:instrText xml:space="preserve"> PAGEREF _Toc171513773 \h </w:instrText>
        </w:r>
        <w:r>
          <w:rPr>
            <w:noProof/>
            <w:webHidden/>
          </w:rPr>
        </w:r>
        <w:r>
          <w:rPr>
            <w:noProof/>
            <w:webHidden/>
          </w:rPr>
          <w:fldChar w:fldCharType="separate"/>
        </w:r>
        <w:r w:rsidR="00D139D9">
          <w:rPr>
            <w:noProof/>
            <w:webHidden/>
          </w:rPr>
          <w:t>3</w:t>
        </w:r>
        <w:r>
          <w:rPr>
            <w:noProof/>
            <w:webHidden/>
          </w:rPr>
          <w:fldChar w:fldCharType="end"/>
        </w:r>
      </w:hyperlink>
    </w:p>
    <w:p w14:paraId="44DF05D5"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74" w:history="1">
        <w:r w:rsidRPr="0066260E">
          <w:rPr>
            <w:rStyle w:val="Hyperlink"/>
            <w:noProof/>
          </w:rPr>
          <w:t>3. Definitions</w:t>
        </w:r>
        <w:r>
          <w:rPr>
            <w:noProof/>
            <w:webHidden/>
          </w:rPr>
          <w:tab/>
        </w:r>
        <w:r>
          <w:rPr>
            <w:noProof/>
            <w:webHidden/>
          </w:rPr>
          <w:fldChar w:fldCharType="begin"/>
        </w:r>
        <w:r>
          <w:rPr>
            <w:noProof/>
            <w:webHidden/>
          </w:rPr>
          <w:instrText xml:space="preserve"> PAGEREF _Toc171513774 \h </w:instrText>
        </w:r>
        <w:r>
          <w:rPr>
            <w:noProof/>
            <w:webHidden/>
          </w:rPr>
        </w:r>
        <w:r>
          <w:rPr>
            <w:noProof/>
            <w:webHidden/>
          </w:rPr>
          <w:fldChar w:fldCharType="separate"/>
        </w:r>
        <w:r w:rsidR="00D139D9">
          <w:rPr>
            <w:noProof/>
            <w:webHidden/>
          </w:rPr>
          <w:t>4</w:t>
        </w:r>
        <w:r>
          <w:rPr>
            <w:noProof/>
            <w:webHidden/>
          </w:rPr>
          <w:fldChar w:fldCharType="end"/>
        </w:r>
      </w:hyperlink>
    </w:p>
    <w:p w14:paraId="3AEF8CB4"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75" w:history="1">
        <w:r w:rsidRPr="0066260E">
          <w:rPr>
            <w:rStyle w:val="Hyperlink"/>
            <w:noProof/>
          </w:rPr>
          <w:t>4. Equality statement</w:t>
        </w:r>
        <w:r>
          <w:rPr>
            <w:noProof/>
            <w:webHidden/>
          </w:rPr>
          <w:tab/>
        </w:r>
        <w:r>
          <w:rPr>
            <w:noProof/>
            <w:webHidden/>
          </w:rPr>
          <w:fldChar w:fldCharType="begin"/>
        </w:r>
        <w:r>
          <w:rPr>
            <w:noProof/>
            <w:webHidden/>
          </w:rPr>
          <w:instrText xml:space="preserve"> PAGEREF _Toc171513775 \h </w:instrText>
        </w:r>
        <w:r>
          <w:rPr>
            <w:noProof/>
            <w:webHidden/>
          </w:rPr>
        </w:r>
        <w:r>
          <w:rPr>
            <w:noProof/>
            <w:webHidden/>
          </w:rPr>
          <w:fldChar w:fldCharType="separate"/>
        </w:r>
        <w:r w:rsidR="00D139D9">
          <w:rPr>
            <w:noProof/>
            <w:webHidden/>
          </w:rPr>
          <w:t>4</w:t>
        </w:r>
        <w:r>
          <w:rPr>
            <w:noProof/>
            <w:webHidden/>
          </w:rPr>
          <w:fldChar w:fldCharType="end"/>
        </w:r>
      </w:hyperlink>
    </w:p>
    <w:p w14:paraId="12F5AFE8"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76" w:history="1">
        <w:r w:rsidRPr="0066260E">
          <w:rPr>
            <w:rStyle w:val="Hyperlink"/>
            <w:noProof/>
          </w:rPr>
          <w:t>5. Roles and responsibilities</w:t>
        </w:r>
        <w:r>
          <w:rPr>
            <w:noProof/>
            <w:webHidden/>
          </w:rPr>
          <w:tab/>
        </w:r>
        <w:r>
          <w:rPr>
            <w:noProof/>
            <w:webHidden/>
          </w:rPr>
          <w:fldChar w:fldCharType="begin"/>
        </w:r>
        <w:r>
          <w:rPr>
            <w:noProof/>
            <w:webHidden/>
          </w:rPr>
          <w:instrText xml:space="preserve"> PAGEREF _Toc171513776 \h </w:instrText>
        </w:r>
        <w:r>
          <w:rPr>
            <w:noProof/>
            <w:webHidden/>
          </w:rPr>
        </w:r>
        <w:r>
          <w:rPr>
            <w:noProof/>
            <w:webHidden/>
          </w:rPr>
          <w:fldChar w:fldCharType="separate"/>
        </w:r>
        <w:r w:rsidR="00D139D9">
          <w:rPr>
            <w:noProof/>
            <w:webHidden/>
          </w:rPr>
          <w:t>5</w:t>
        </w:r>
        <w:r>
          <w:rPr>
            <w:noProof/>
            <w:webHidden/>
          </w:rPr>
          <w:fldChar w:fldCharType="end"/>
        </w:r>
      </w:hyperlink>
    </w:p>
    <w:p w14:paraId="766A1AF0"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77" w:history="1">
        <w:r w:rsidRPr="0066260E">
          <w:rPr>
            <w:rStyle w:val="Hyperlink"/>
            <w:noProof/>
          </w:rPr>
          <w:t>6. Confidentiality</w:t>
        </w:r>
        <w:r>
          <w:rPr>
            <w:noProof/>
            <w:webHidden/>
          </w:rPr>
          <w:tab/>
        </w:r>
        <w:r>
          <w:rPr>
            <w:noProof/>
            <w:webHidden/>
          </w:rPr>
          <w:fldChar w:fldCharType="begin"/>
        </w:r>
        <w:r>
          <w:rPr>
            <w:noProof/>
            <w:webHidden/>
          </w:rPr>
          <w:instrText xml:space="preserve"> PAGEREF _Toc171513777 \h </w:instrText>
        </w:r>
        <w:r>
          <w:rPr>
            <w:noProof/>
            <w:webHidden/>
          </w:rPr>
        </w:r>
        <w:r>
          <w:rPr>
            <w:noProof/>
            <w:webHidden/>
          </w:rPr>
          <w:fldChar w:fldCharType="separate"/>
        </w:r>
        <w:r w:rsidR="00D139D9">
          <w:rPr>
            <w:noProof/>
            <w:webHidden/>
          </w:rPr>
          <w:t>8</w:t>
        </w:r>
        <w:r>
          <w:rPr>
            <w:noProof/>
            <w:webHidden/>
          </w:rPr>
          <w:fldChar w:fldCharType="end"/>
        </w:r>
      </w:hyperlink>
    </w:p>
    <w:p w14:paraId="5F986A36"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78" w:history="1">
        <w:r w:rsidRPr="0066260E">
          <w:rPr>
            <w:rStyle w:val="Hyperlink"/>
            <w:noProof/>
          </w:rPr>
          <w:t>7. Recognising abuse and taking action</w:t>
        </w:r>
        <w:r>
          <w:rPr>
            <w:noProof/>
            <w:webHidden/>
          </w:rPr>
          <w:tab/>
        </w:r>
        <w:r>
          <w:rPr>
            <w:noProof/>
            <w:webHidden/>
          </w:rPr>
          <w:fldChar w:fldCharType="begin"/>
        </w:r>
        <w:r>
          <w:rPr>
            <w:noProof/>
            <w:webHidden/>
          </w:rPr>
          <w:instrText xml:space="preserve"> PAGEREF _Toc171513778 \h </w:instrText>
        </w:r>
        <w:r>
          <w:rPr>
            <w:noProof/>
            <w:webHidden/>
          </w:rPr>
        </w:r>
        <w:r>
          <w:rPr>
            <w:noProof/>
            <w:webHidden/>
          </w:rPr>
          <w:fldChar w:fldCharType="separate"/>
        </w:r>
        <w:r w:rsidR="00D139D9">
          <w:rPr>
            <w:noProof/>
            <w:webHidden/>
          </w:rPr>
          <w:t>10</w:t>
        </w:r>
        <w:r>
          <w:rPr>
            <w:noProof/>
            <w:webHidden/>
          </w:rPr>
          <w:fldChar w:fldCharType="end"/>
        </w:r>
      </w:hyperlink>
    </w:p>
    <w:p w14:paraId="752F91B9"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79" w:history="1">
        <w:r w:rsidRPr="0066260E">
          <w:rPr>
            <w:rStyle w:val="Hyperlink"/>
            <w:noProof/>
          </w:rPr>
          <w:t>8. Online safety and the use of mobile technology</w:t>
        </w:r>
        <w:r>
          <w:rPr>
            <w:noProof/>
            <w:webHidden/>
          </w:rPr>
          <w:tab/>
        </w:r>
        <w:r>
          <w:rPr>
            <w:noProof/>
            <w:webHidden/>
          </w:rPr>
          <w:fldChar w:fldCharType="begin"/>
        </w:r>
        <w:r>
          <w:rPr>
            <w:noProof/>
            <w:webHidden/>
          </w:rPr>
          <w:instrText xml:space="preserve"> PAGEREF _Toc171513779 \h </w:instrText>
        </w:r>
        <w:r>
          <w:rPr>
            <w:noProof/>
            <w:webHidden/>
          </w:rPr>
        </w:r>
        <w:r>
          <w:rPr>
            <w:noProof/>
            <w:webHidden/>
          </w:rPr>
          <w:fldChar w:fldCharType="separate"/>
        </w:r>
        <w:r w:rsidR="00D139D9">
          <w:rPr>
            <w:noProof/>
            <w:webHidden/>
          </w:rPr>
          <w:t>21</w:t>
        </w:r>
        <w:r>
          <w:rPr>
            <w:noProof/>
            <w:webHidden/>
          </w:rPr>
          <w:fldChar w:fldCharType="end"/>
        </w:r>
      </w:hyperlink>
    </w:p>
    <w:p w14:paraId="3CF66CEE"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80" w:history="1">
        <w:r w:rsidRPr="0066260E">
          <w:rPr>
            <w:rStyle w:val="Hyperlink"/>
            <w:noProof/>
          </w:rPr>
          <w:t>9. Notifying parents or carers</w:t>
        </w:r>
        <w:r>
          <w:rPr>
            <w:noProof/>
            <w:webHidden/>
          </w:rPr>
          <w:tab/>
        </w:r>
        <w:r>
          <w:rPr>
            <w:noProof/>
            <w:webHidden/>
          </w:rPr>
          <w:fldChar w:fldCharType="begin"/>
        </w:r>
        <w:r>
          <w:rPr>
            <w:noProof/>
            <w:webHidden/>
          </w:rPr>
          <w:instrText xml:space="preserve"> PAGEREF _Toc171513780 \h </w:instrText>
        </w:r>
        <w:r>
          <w:rPr>
            <w:noProof/>
            <w:webHidden/>
          </w:rPr>
        </w:r>
        <w:r>
          <w:rPr>
            <w:noProof/>
            <w:webHidden/>
          </w:rPr>
          <w:fldChar w:fldCharType="separate"/>
        </w:r>
        <w:r w:rsidR="00D139D9">
          <w:rPr>
            <w:noProof/>
            <w:webHidden/>
          </w:rPr>
          <w:t>23</w:t>
        </w:r>
        <w:r>
          <w:rPr>
            <w:noProof/>
            <w:webHidden/>
          </w:rPr>
          <w:fldChar w:fldCharType="end"/>
        </w:r>
      </w:hyperlink>
    </w:p>
    <w:p w14:paraId="54BDB0B7"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81" w:history="1">
        <w:r w:rsidRPr="0066260E">
          <w:rPr>
            <w:rStyle w:val="Hyperlink"/>
            <w:noProof/>
          </w:rPr>
          <w:t>10. Pupils with special educational needs, disabilities or health issues</w:t>
        </w:r>
        <w:r>
          <w:rPr>
            <w:noProof/>
            <w:webHidden/>
          </w:rPr>
          <w:tab/>
        </w:r>
        <w:r>
          <w:rPr>
            <w:noProof/>
            <w:webHidden/>
          </w:rPr>
          <w:fldChar w:fldCharType="begin"/>
        </w:r>
        <w:r>
          <w:rPr>
            <w:noProof/>
            <w:webHidden/>
          </w:rPr>
          <w:instrText xml:space="preserve"> PAGEREF _Toc171513781 \h </w:instrText>
        </w:r>
        <w:r>
          <w:rPr>
            <w:noProof/>
            <w:webHidden/>
          </w:rPr>
        </w:r>
        <w:r>
          <w:rPr>
            <w:noProof/>
            <w:webHidden/>
          </w:rPr>
          <w:fldChar w:fldCharType="separate"/>
        </w:r>
        <w:r w:rsidR="00D139D9">
          <w:rPr>
            <w:noProof/>
            <w:webHidden/>
          </w:rPr>
          <w:t>24</w:t>
        </w:r>
        <w:r>
          <w:rPr>
            <w:noProof/>
            <w:webHidden/>
          </w:rPr>
          <w:fldChar w:fldCharType="end"/>
        </w:r>
      </w:hyperlink>
    </w:p>
    <w:p w14:paraId="0C31368C"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82" w:history="1">
        <w:r w:rsidRPr="0066260E">
          <w:rPr>
            <w:rStyle w:val="Hyperlink"/>
            <w:noProof/>
          </w:rPr>
          <w:t>11. Pupils with a social worker</w:t>
        </w:r>
        <w:r>
          <w:rPr>
            <w:noProof/>
            <w:webHidden/>
          </w:rPr>
          <w:tab/>
        </w:r>
        <w:r>
          <w:rPr>
            <w:noProof/>
            <w:webHidden/>
          </w:rPr>
          <w:fldChar w:fldCharType="begin"/>
        </w:r>
        <w:r>
          <w:rPr>
            <w:noProof/>
            <w:webHidden/>
          </w:rPr>
          <w:instrText xml:space="preserve"> PAGEREF _Toc171513782 \h </w:instrText>
        </w:r>
        <w:r>
          <w:rPr>
            <w:noProof/>
            <w:webHidden/>
          </w:rPr>
        </w:r>
        <w:r>
          <w:rPr>
            <w:noProof/>
            <w:webHidden/>
          </w:rPr>
          <w:fldChar w:fldCharType="separate"/>
        </w:r>
        <w:r w:rsidR="00D139D9">
          <w:rPr>
            <w:noProof/>
            <w:webHidden/>
          </w:rPr>
          <w:t>24</w:t>
        </w:r>
        <w:r>
          <w:rPr>
            <w:noProof/>
            <w:webHidden/>
          </w:rPr>
          <w:fldChar w:fldCharType="end"/>
        </w:r>
      </w:hyperlink>
    </w:p>
    <w:p w14:paraId="57065912"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83" w:history="1">
        <w:r w:rsidRPr="0066260E">
          <w:rPr>
            <w:rStyle w:val="Hyperlink"/>
            <w:noProof/>
          </w:rPr>
          <w:t>12. Looked-after and previously looked-after children</w:t>
        </w:r>
        <w:r>
          <w:rPr>
            <w:noProof/>
            <w:webHidden/>
          </w:rPr>
          <w:tab/>
        </w:r>
        <w:r>
          <w:rPr>
            <w:noProof/>
            <w:webHidden/>
          </w:rPr>
          <w:fldChar w:fldCharType="begin"/>
        </w:r>
        <w:r>
          <w:rPr>
            <w:noProof/>
            <w:webHidden/>
          </w:rPr>
          <w:instrText xml:space="preserve"> PAGEREF _Toc171513783 \h </w:instrText>
        </w:r>
        <w:r>
          <w:rPr>
            <w:noProof/>
            <w:webHidden/>
          </w:rPr>
        </w:r>
        <w:r>
          <w:rPr>
            <w:noProof/>
            <w:webHidden/>
          </w:rPr>
          <w:fldChar w:fldCharType="separate"/>
        </w:r>
        <w:r w:rsidR="00D139D9">
          <w:rPr>
            <w:noProof/>
            <w:webHidden/>
          </w:rPr>
          <w:t>24</w:t>
        </w:r>
        <w:r>
          <w:rPr>
            <w:noProof/>
            <w:webHidden/>
          </w:rPr>
          <w:fldChar w:fldCharType="end"/>
        </w:r>
      </w:hyperlink>
    </w:p>
    <w:p w14:paraId="2993FAEE"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84" w:history="1">
        <w:r w:rsidRPr="0066260E">
          <w:rPr>
            <w:rStyle w:val="Hyperlink"/>
            <w:noProof/>
          </w:rPr>
          <w:t>13. Pupils who are lesbian, gay, bisexual or gender questioning</w:t>
        </w:r>
        <w:r>
          <w:rPr>
            <w:noProof/>
            <w:webHidden/>
          </w:rPr>
          <w:tab/>
        </w:r>
        <w:r>
          <w:rPr>
            <w:noProof/>
            <w:webHidden/>
          </w:rPr>
          <w:fldChar w:fldCharType="begin"/>
        </w:r>
        <w:r>
          <w:rPr>
            <w:noProof/>
            <w:webHidden/>
          </w:rPr>
          <w:instrText xml:space="preserve"> PAGEREF _Toc171513784 \h </w:instrText>
        </w:r>
        <w:r>
          <w:rPr>
            <w:noProof/>
            <w:webHidden/>
          </w:rPr>
        </w:r>
        <w:r>
          <w:rPr>
            <w:noProof/>
            <w:webHidden/>
          </w:rPr>
          <w:fldChar w:fldCharType="separate"/>
        </w:r>
        <w:r w:rsidR="00D139D9">
          <w:rPr>
            <w:noProof/>
            <w:webHidden/>
          </w:rPr>
          <w:t>25</w:t>
        </w:r>
        <w:r>
          <w:rPr>
            <w:noProof/>
            <w:webHidden/>
          </w:rPr>
          <w:fldChar w:fldCharType="end"/>
        </w:r>
      </w:hyperlink>
    </w:p>
    <w:p w14:paraId="2D0E4BD0"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85" w:history="1">
        <w:r w:rsidRPr="0066260E">
          <w:rPr>
            <w:rStyle w:val="Hyperlink"/>
            <w:noProof/>
          </w:rPr>
          <w:t>14. Complaints and concerns about school safeguarding policies</w:t>
        </w:r>
        <w:r>
          <w:rPr>
            <w:noProof/>
            <w:webHidden/>
          </w:rPr>
          <w:tab/>
        </w:r>
        <w:r>
          <w:rPr>
            <w:noProof/>
            <w:webHidden/>
          </w:rPr>
          <w:fldChar w:fldCharType="begin"/>
        </w:r>
        <w:r>
          <w:rPr>
            <w:noProof/>
            <w:webHidden/>
          </w:rPr>
          <w:instrText xml:space="preserve"> PAGEREF _Toc171513785 \h </w:instrText>
        </w:r>
        <w:r>
          <w:rPr>
            <w:noProof/>
            <w:webHidden/>
          </w:rPr>
        </w:r>
        <w:r>
          <w:rPr>
            <w:noProof/>
            <w:webHidden/>
          </w:rPr>
          <w:fldChar w:fldCharType="separate"/>
        </w:r>
        <w:r w:rsidR="00D139D9">
          <w:rPr>
            <w:noProof/>
            <w:webHidden/>
          </w:rPr>
          <w:t>25</w:t>
        </w:r>
        <w:r>
          <w:rPr>
            <w:noProof/>
            <w:webHidden/>
          </w:rPr>
          <w:fldChar w:fldCharType="end"/>
        </w:r>
      </w:hyperlink>
    </w:p>
    <w:p w14:paraId="187F2BC1"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86" w:history="1">
        <w:r w:rsidRPr="0066260E">
          <w:rPr>
            <w:rStyle w:val="Hyperlink"/>
            <w:noProof/>
          </w:rPr>
          <w:t>15. Record-keeping</w:t>
        </w:r>
        <w:r>
          <w:rPr>
            <w:noProof/>
            <w:webHidden/>
          </w:rPr>
          <w:tab/>
        </w:r>
        <w:r>
          <w:rPr>
            <w:noProof/>
            <w:webHidden/>
          </w:rPr>
          <w:fldChar w:fldCharType="begin"/>
        </w:r>
        <w:r>
          <w:rPr>
            <w:noProof/>
            <w:webHidden/>
          </w:rPr>
          <w:instrText xml:space="preserve"> PAGEREF _Toc171513786 \h </w:instrText>
        </w:r>
        <w:r>
          <w:rPr>
            <w:noProof/>
            <w:webHidden/>
          </w:rPr>
        </w:r>
        <w:r>
          <w:rPr>
            <w:noProof/>
            <w:webHidden/>
          </w:rPr>
          <w:fldChar w:fldCharType="separate"/>
        </w:r>
        <w:r w:rsidR="00D139D9">
          <w:rPr>
            <w:noProof/>
            <w:webHidden/>
          </w:rPr>
          <w:t>25</w:t>
        </w:r>
        <w:r>
          <w:rPr>
            <w:noProof/>
            <w:webHidden/>
          </w:rPr>
          <w:fldChar w:fldCharType="end"/>
        </w:r>
      </w:hyperlink>
    </w:p>
    <w:p w14:paraId="61BE3FA3"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87" w:history="1">
        <w:r w:rsidRPr="0066260E">
          <w:rPr>
            <w:rStyle w:val="Hyperlink"/>
            <w:noProof/>
          </w:rPr>
          <w:t>16. Training</w:t>
        </w:r>
        <w:r>
          <w:rPr>
            <w:noProof/>
            <w:webHidden/>
          </w:rPr>
          <w:tab/>
        </w:r>
        <w:r>
          <w:rPr>
            <w:noProof/>
            <w:webHidden/>
          </w:rPr>
          <w:fldChar w:fldCharType="begin"/>
        </w:r>
        <w:r>
          <w:rPr>
            <w:noProof/>
            <w:webHidden/>
          </w:rPr>
          <w:instrText xml:space="preserve"> PAGEREF _Toc171513787 \h </w:instrText>
        </w:r>
        <w:r>
          <w:rPr>
            <w:noProof/>
            <w:webHidden/>
          </w:rPr>
        </w:r>
        <w:r>
          <w:rPr>
            <w:noProof/>
            <w:webHidden/>
          </w:rPr>
          <w:fldChar w:fldCharType="separate"/>
        </w:r>
        <w:r w:rsidR="00D139D9">
          <w:rPr>
            <w:noProof/>
            <w:webHidden/>
          </w:rPr>
          <w:t>26</w:t>
        </w:r>
        <w:r>
          <w:rPr>
            <w:noProof/>
            <w:webHidden/>
          </w:rPr>
          <w:fldChar w:fldCharType="end"/>
        </w:r>
      </w:hyperlink>
    </w:p>
    <w:p w14:paraId="5A9C36B7"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88" w:history="1">
        <w:r w:rsidRPr="0066260E">
          <w:rPr>
            <w:rStyle w:val="Hyperlink"/>
            <w:noProof/>
          </w:rPr>
          <w:t>17. Monitoring arrangements</w:t>
        </w:r>
        <w:r>
          <w:rPr>
            <w:noProof/>
            <w:webHidden/>
          </w:rPr>
          <w:tab/>
        </w:r>
        <w:r>
          <w:rPr>
            <w:noProof/>
            <w:webHidden/>
          </w:rPr>
          <w:fldChar w:fldCharType="begin"/>
        </w:r>
        <w:r>
          <w:rPr>
            <w:noProof/>
            <w:webHidden/>
          </w:rPr>
          <w:instrText xml:space="preserve"> PAGEREF _Toc171513788 \h </w:instrText>
        </w:r>
        <w:r>
          <w:rPr>
            <w:noProof/>
            <w:webHidden/>
          </w:rPr>
        </w:r>
        <w:r>
          <w:rPr>
            <w:noProof/>
            <w:webHidden/>
          </w:rPr>
          <w:fldChar w:fldCharType="separate"/>
        </w:r>
        <w:r w:rsidR="00D139D9">
          <w:rPr>
            <w:noProof/>
            <w:webHidden/>
          </w:rPr>
          <w:t>28</w:t>
        </w:r>
        <w:r>
          <w:rPr>
            <w:noProof/>
            <w:webHidden/>
          </w:rPr>
          <w:fldChar w:fldCharType="end"/>
        </w:r>
      </w:hyperlink>
    </w:p>
    <w:p w14:paraId="35EBF6E7" w14:textId="77777777" w:rsidR="00255F5A" w:rsidRDefault="00255F5A">
      <w:pPr>
        <w:pStyle w:val="TOC1"/>
        <w:rPr>
          <w:rFonts w:asciiTheme="minorHAnsi" w:eastAsiaTheme="minorEastAsia" w:hAnsiTheme="minorHAnsi" w:cstheme="minorBidi"/>
          <w:noProof/>
          <w:kern w:val="2"/>
          <w:sz w:val="24"/>
          <w:lang w:val="en-GB" w:eastAsia="en-GB"/>
          <w14:ligatures w14:val="standardContextual"/>
        </w:rPr>
      </w:pPr>
      <w:hyperlink w:anchor="_Toc171513789" w:history="1">
        <w:r w:rsidRPr="0066260E">
          <w:rPr>
            <w:rStyle w:val="Hyperlink"/>
            <w:noProof/>
          </w:rPr>
          <w:t>18. Links with other policies</w:t>
        </w:r>
        <w:r>
          <w:rPr>
            <w:noProof/>
            <w:webHidden/>
          </w:rPr>
          <w:tab/>
        </w:r>
        <w:r>
          <w:rPr>
            <w:noProof/>
            <w:webHidden/>
          </w:rPr>
          <w:fldChar w:fldCharType="begin"/>
        </w:r>
        <w:r>
          <w:rPr>
            <w:noProof/>
            <w:webHidden/>
          </w:rPr>
          <w:instrText xml:space="preserve"> PAGEREF _Toc171513789 \h </w:instrText>
        </w:r>
        <w:r>
          <w:rPr>
            <w:noProof/>
            <w:webHidden/>
          </w:rPr>
        </w:r>
        <w:r>
          <w:rPr>
            <w:noProof/>
            <w:webHidden/>
          </w:rPr>
          <w:fldChar w:fldCharType="separate"/>
        </w:r>
        <w:r w:rsidR="00D139D9">
          <w:rPr>
            <w:noProof/>
            <w:webHidden/>
          </w:rPr>
          <w:t>28</w:t>
        </w:r>
        <w:r>
          <w:rPr>
            <w:noProof/>
            <w:webHidden/>
          </w:rPr>
          <w:fldChar w:fldCharType="end"/>
        </w:r>
      </w:hyperlink>
    </w:p>
    <w:p w14:paraId="386BCF64" w14:textId="77777777" w:rsidR="00255F5A" w:rsidRDefault="00255F5A">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1513790" w:history="1">
        <w:r w:rsidRPr="0066260E">
          <w:rPr>
            <w:rStyle w:val="Hyperlink"/>
            <w:noProof/>
            <w:lang w:val="en-GB"/>
          </w:rPr>
          <w:t>Appendix 1: types of abuse</w:t>
        </w:r>
        <w:r>
          <w:rPr>
            <w:noProof/>
            <w:webHidden/>
          </w:rPr>
          <w:tab/>
        </w:r>
        <w:r>
          <w:rPr>
            <w:noProof/>
            <w:webHidden/>
          </w:rPr>
          <w:fldChar w:fldCharType="begin"/>
        </w:r>
        <w:r>
          <w:rPr>
            <w:noProof/>
            <w:webHidden/>
          </w:rPr>
          <w:instrText xml:space="preserve"> PAGEREF _Toc171513790 \h </w:instrText>
        </w:r>
        <w:r>
          <w:rPr>
            <w:noProof/>
            <w:webHidden/>
          </w:rPr>
        </w:r>
        <w:r>
          <w:rPr>
            <w:noProof/>
            <w:webHidden/>
          </w:rPr>
          <w:fldChar w:fldCharType="separate"/>
        </w:r>
        <w:r w:rsidR="00D139D9">
          <w:rPr>
            <w:noProof/>
            <w:webHidden/>
          </w:rPr>
          <w:t>29</w:t>
        </w:r>
        <w:r>
          <w:rPr>
            <w:noProof/>
            <w:webHidden/>
          </w:rPr>
          <w:fldChar w:fldCharType="end"/>
        </w:r>
      </w:hyperlink>
    </w:p>
    <w:p w14:paraId="1AFFF025" w14:textId="77777777" w:rsidR="00255F5A" w:rsidRDefault="00255F5A">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1513791" w:history="1">
        <w:r w:rsidRPr="0066260E">
          <w:rPr>
            <w:rStyle w:val="Hyperlink"/>
            <w:noProof/>
            <w:lang w:val="en-GB"/>
          </w:rPr>
          <w:t>Appendix 2: allegations of abuse made against staff</w:t>
        </w:r>
        <w:r>
          <w:rPr>
            <w:noProof/>
            <w:webHidden/>
          </w:rPr>
          <w:tab/>
        </w:r>
        <w:r>
          <w:rPr>
            <w:noProof/>
            <w:webHidden/>
          </w:rPr>
          <w:fldChar w:fldCharType="begin"/>
        </w:r>
        <w:r>
          <w:rPr>
            <w:noProof/>
            <w:webHidden/>
          </w:rPr>
          <w:instrText xml:space="preserve"> PAGEREF _Toc171513791 \h </w:instrText>
        </w:r>
        <w:r>
          <w:rPr>
            <w:noProof/>
            <w:webHidden/>
          </w:rPr>
        </w:r>
        <w:r>
          <w:rPr>
            <w:noProof/>
            <w:webHidden/>
          </w:rPr>
          <w:fldChar w:fldCharType="separate"/>
        </w:r>
        <w:r w:rsidR="00D139D9">
          <w:rPr>
            <w:noProof/>
            <w:webHidden/>
          </w:rPr>
          <w:t>30</w:t>
        </w:r>
        <w:r>
          <w:rPr>
            <w:noProof/>
            <w:webHidden/>
          </w:rPr>
          <w:fldChar w:fldCharType="end"/>
        </w:r>
      </w:hyperlink>
    </w:p>
    <w:p w14:paraId="67AC737C" w14:textId="77777777" w:rsidR="00255F5A" w:rsidRDefault="00255F5A">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1513792" w:history="1">
        <w:r w:rsidRPr="0066260E">
          <w:rPr>
            <w:rStyle w:val="Hyperlink"/>
            <w:noProof/>
            <w:lang w:val="en-GB"/>
          </w:rPr>
          <w:t>Appendix 3: specific safeguarding issues</w:t>
        </w:r>
        <w:r>
          <w:rPr>
            <w:noProof/>
            <w:webHidden/>
          </w:rPr>
          <w:tab/>
        </w:r>
        <w:r>
          <w:rPr>
            <w:noProof/>
            <w:webHidden/>
          </w:rPr>
          <w:fldChar w:fldCharType="begin"/>
        </w:r>
        <w:r>
          <w:rPr>
            <w:noProof/>
            <w:webHidden/>
          </w:rPr>
          <w:instrText xml:space="preserve"> PAGEREF _Toc171513792 \h </w:instrText>
        </w:r>
        <w:r>
          <w:rPr>
            <w:noProof/>
            <w:webHidden/>
          </w:rPr>
        </w:r>
        <w:r>
          <w:rPr>
            <w:noProof/>
            <w:webHidden/>
          </w:rPr>
          <w:fldChar w:fldCharType="separate"/>
        </w:r>
        <w:r w:rsidR="00D139D9">
          <w:rPr>
            <w:noProof/>
            <w:webHidden/>
          </w:rPr>
          <w:t>38</w:t>
        </w:r>
        <w:r>
          <w:rPr>
            <w:noProof/>
            <w:webHidden/>
          </w:rPr>
          <w:fldChar w:fldCharType="end"/>
        </w:r>
      </w:hyperlink>
    </w:p>
    <w:p w14:paraId="5DD75727" w14:textId="77777777" w:rsidR="00255F5A" w:rsidRDefault="00255F5A">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1513793" w:history="1">
        <w:r w:rsidRPr="0066260E">
          <w:rPr>
            <w:rStyle w:val="Hyperlink"/>
            <w:noProof/>
            <w:lang w:val="en-GB"/>
          </w:rPr>
          <w:t>Appendix 4: instructions for reporting a concern</w:t>
        </w:r>
        <w:r>
          <w:rPr>
            <w:noProof/>
            <w:webHidden/>
          </w:rPr>
          <w:tab/>
        </w:r>
        <w:r>
          <w:rPr>
            <w:noProof/>
            <w:webHidden/>
          </w:rPr>
          <w:fldChar w:fldCharType="begin"/>
        </w:r>
        <w:r>
          <w:rPr>
            <w:noProof/>
            <w:webHidden/>
          </w:rPr>
          <w:instrText xml:space="preserve"> PAGEREF _Toc171513793 \h </w:instrText>
        </w:r>
        <w:r>
          <w:rPr>
            <w:noProof/>
            <w:webHidden/>
          </w:rPr>
        </w:r>
        <w:r>
          <w:rPr>
            <w:noProof/>
            <w:webHidden/>
          </w:rPr>
          <w:fldChar w:fldCharType="separate"/>
        </w:r>
        <w:r w:rsidR="00D139D9">
          <w:rPr>
            <w:noProof/>
            <w:webHidden/>
          </w:rPr>
          <w:t>50</w:t>
        </w:r>
        <w:r>
          <w:rPr>
            <w:noProof/>
            <w:webHidden/>
          </w:rPr>
          <w:fldChar w:fldCharType="end"/>
        </w:r>
      </w:hyperlink>
    </w:p>
    <w:p w14:paraId="29375DB8" w14:textId="77777777" w:rsidR="00F66660" w:rsidRPr="00196B86" w:rsidRDefault="004A3CAC" w:rsidP="00F66660">
      <w:pPr>
        <w:pStyle w:val="1bodycopy10pt"/>
        <w:rPr>
          <w:rFonts w:cs="Arial"/>
          <w:noProof/>
          <w:szCs w:val="20"/>
          <w:lang w:val="en-GB"/>
        </w:rPr>
      </w:pPr>
      <w:r w:rsidRPr="00196B86">
        <w:rPr>
          <w:rFonts w:cs="Arial"/>
          <w:noProof/>
          <w:szCs w:val="20"/>
          <w:lang w:val="en-GB"/>
        </w:rPr>
        <w:fldChar w:fldCharType="end"/>
      </w:r>
      <w:r w:rsidR="001135E1" w:rsidRPr="00196B86">
        <w:rPr>
          <w:noProof/>
          <w:lang w:val="en-GB"/>
        </w:rPr>
        <mc:AlternateContent>
          <mc:Choice Requires="wps">
            <w:drawing>
              <wp:anchor distT="4294967294" distB="4294967294" distL="114300" distR="114300" simplePos="0" relativeHeight="251657728" behindDoc="0" locked="0" layoutInCell="1" allowOverlap="1" wp14:anchorId="07C9422D" wp14:editId="4EFC69CD">
                <wp:simplePos x="0" y="0"/>
                <wp:positionH relativeFrom="column">
                  <wp:posOffset>0</wp:posOffset>
                </wp:positionH>
                <wp:positionV relativeFrom="paragraph">
                  <wp:posOffset>-1</wp:posOffset>
                </wp:positionV>
                <wp:extent cx="6158865" cy="0"/>
                <wp:effectExtent l="0" t="0" r="635" b="0"/>
                <wp:wrapNone/>
                <wp:docPr id="102416680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8982B86" id="Straight Connector 2" o:spid="_x0000_s1026" style="position:absolute;flip:y;z-index:25165772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" strokecolor="#12263f" strokeweight="1pt">
                <v:stroke joinstyle="miter"/>
                <o:lock v:ext="edit" shapetype="f"/>
              </v:line>
            </w:pict>
          </mc:Fallback>
        </mc:AlternateContent>
      </w:r>
    </w:p>
    <w:p w14:paraId="4C131A8F" w14:textId="77777777" w:rsidR="00F66660" w:rsidRPr="00196B86" w:rsidRDefault="00F66660" w:rsidP="00F66660">
      <w:pPr>
        <w:pStyle w:val="Heading1"/>
      </w:pPr>
      <w:bookmarkStart w:id="0" w:name="_Toc171513771"/>
      <w:r w:rsidRPr="00196B86">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837"/>
        <w:gridCol w:w="2579"/>
        <w:gridCol w:w="4212"/>
      </w:tblGrid>
      <w:tr w:rsidR="00F66660" w:rsidRPr="00196B86" w14:paraId="0C8BFFFF" w14:textId="77777777" w:rsidTr="00E94AC7">
        <w:trPr>
          <w:cantSplit/>
          <w:tblHeader/>
        </w:trPr>
        <w:tc>
          <w:tcPr>
            <w:tcW w:w="289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3EEBB11" w14:textId="77777777" w:rsidR="00F66660" w:rsidRPr="00196B86" w:rsidRDefault="00F66660" w:rsidP="000D2063">
            <w:pPr>
              <w:pStyle w:val="1bodycopy10pt"/>
              <w:spacing w:after="0"/>
              <w:rPr>
                <w:caps/>
                <w:lang w:val="en-GB"/>
              </w:rPr>
            </w:pPr>
            <w:r w:rsidRPr="00196B86">
              <w:rPr>
                <w:caps/>
                <w:lang w:val="en-GB"/>
              </w:rPr>
              <w:t>Role/organisation</w:t>
            </w:r>
          </w:p>
        </w:tc>
        <w:tc>
          <w:tcPr>
            <w:tcW w:w="273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88B29DB" w14:textId="77777777" w:rsidR="00F66660" w:rsidRPr="00196B86" w:rsidRDefault="00F66660" w:rsidP="000D2063">
            <w:pPr>
              <w:pStyle w:val="1bodycopy10pt"/>
              <w:spacing w:after="0"/>
              <w:rPr>
                <w:caps/>
                <w:lang w:val="en-GB"/>
              </w:rPr>
            </w:pPr>
            <w:r w:rsidRPr="00196B86">
              <w:rPr>
                <w:caps/>
                <w:lang w:val="en-GB"/>
              </w:rPr>
              <w:t>Name</w:t>
            </w:r>
          </w:p>
        </w:tc>
        <w:tc>
          <w:tcPr>
            <w:tcW w:w="422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DD1969E" w14:textId="77777777" w:rsidR="00F66660" w:rsidRPr="00196B86" w:rsidRDefault="00F66660" w:rsidP="000D2063">
            <w:pPr>
              <w:pStyle w:val="1bodycopy10pt"/>
              <w:spacing w:after="0"/>
              <w:rPr>
                <w:caps/>
                <w:lang w:val="en-GB"/>
              </w:rPr>
            </w:pPr>
            <w:r w:rsidRPr="00196B86">
              <w:rPr>
                <w:caps/>
                <w:lang w:val="en-GB"/>
              </w:rPr>
              <w:t>Contact details</w:t>
            </w:r>
          </w:p>
        </w:tc>
      </w:tr>
      <w:tr w:rsidR="00A278DB" w:rsidRPr="00A278DB" w14:paraId="5D8458E4" w14:textId="77777777" w:rsidTr="00E94AC7">
        <w:trPr>
          <w:cantSplit/>
        </w:trPr>
        <w:tc>
          <w:tcPr>
            <w:tcW w:w="2897" w:type="dxa"/>
            <w:vAlign w:val="center"/>
          </w:tcPr>
          <w:p w14:paraId="71E88FE2" w14:textId="77777777" w:rsidR="00F66660" w:rsidRPr="0058182C" w:rsidRDefault="00F66660" w:rsidP="000D2063">
            <w:pPr>
              <w:pStyle w:val="Tablecopybulleted"/>
              <w:numPr>
                <w:ilvl w:val="0"/>
                <w:numId w:val="0"/>
              </w:numPr>
              <w:rPr>
                <w:color w:val="000000" w:themeColor="text1"/>
                <w:lang w:val="en-GB"/>
              </w:rPr>
            </w:pPr>
            <w:r w:rsidRPr="0058182C">
              <w:rPr>
                <w:color w:val="000000" w:themeColor="text1"/>
                <w:lang w:val="en-GB"/>
              </w:rPr>
              <w:t>Designated safeguarding lead (DSL)</w:t>
            </w:r>
          </w:p>
        </w:tc>
        <w:tc>
          <w:tcPr>
            <w:tcW w:w="2736" w:type="dxa"/>
          </w:tcPr>
          <w:p w14:paraId="01E4BE6D" w14:textId="77777777" w:rsidR="007365F5" w:rsidRPr="0058182C" w:rsidRDefault="007365F5" w:rsidP="007365F5">
            <w:pPr>
              <w:pStyle w:val="Tablebodycopy"/>
              <w:rPr>
                <w:color w:val="000000" w:themeColor="text1"/>
                <w:lang w:val="en-GB"/>
              </w:rPr>
            </w:pPr>
            <w:r w:rsidRPr="0058182C">
              <w:rPr>
                <w:color w:val="000000" w:themeColor="text1"/>
                <w:lang w:val="en-GB"/>
              </w:rPr>
              <w:t>Robert Vinnicombe</w:t>
            </w:r>
          </w:p>
          <w:p w14:paraId="3F6A0FAC" w14:textId="77777777" w:rsidR="00F66660" w:rsidRPr="0058182C" w:rsidRDefault="00F66660" w:rsidP="000D2063">
            <w:pPr>
              <w:pStyle w:val="Tablebodycopy"/>
              <w:rPr>
                <w:color w:val="000000" w:themeColor="text1"/>
                <w:lang w:val="en-GB"/>
              </w:rPr>
            </w:pPr>
          </w:p>
        </w:tc>
        <w:tc>
          <w:tcPr>
            <w:tcW w:w="4221" w:type="dxa"/>
          </w:tcPr>
          <w:p w14:paraId="62E81C8A" w14:textId="77777777" w:rsidR="00A278DB" w:rsidRDefault="00A278DB" w:rsidP="000D2063">
            <w:pPr>
              <w:pStyle w:val="1bodycopy10pt"/>
              <w:rPr>
                <w:rStyle w:val="Hyperlink"/>
                <w:color w:val="000000" w:themeColor="text1"/>
                <w:lang w:val="en-GB"/>
              </w:rPr>
            </w:pPr>
            <w:hyperlink r:id="rId9" w:history="1">
              <w:r w:rsidRPr="00FF1812">
                <w:rPr>
                  <w:rStyle w:val="Hyperlink"/>
                </w:rPr>
                <w:t>robert.vinnicombe@kender.lewisham.sch.uk</w:t>
              </w:r>
            </w:hyperlink>
          </w:p>
          <w:p w14:paraId="7D9BCFEB" w14:textId="77777777" w:rsidR="001135E1" w:rsidRPr="00A278DB" w:rsidRDefault="007365F5" w:rsidP="000D2063">
            <w:pPr>
              <w:pStyle w:val="1bodycopy10pt"/>
              <w:rPr>
                <w:color w:val="000000" w:themeColor="text1"/>
                <w:lang w:val="en-GB"/>
              </w:rPr>
            </w:pPr>
            <w:r w:rsidRPr="00A278DB">
              <w:rPr>
                <w:color w:val="000000" w:themeColor="text1"/>
                <w:lang w:val="en-GB"/>
              </w:rPr>
              <w:t>07734694602</w:t>
            </w:r>
          </w:p>
        </w:tc>
      </w:tr>
      <w:tr w:rsidR="00F66660" w:rsidRPr="00196B86" w14:paraId="45EA4928" w14:textId="77777777" w:rsidTr="00E94AC7">
        <w:trPr>
          <w:cantSplit/>
        </w:trPr>
        <w:tc>
          <w:tcPr>
            <w:tcW w:w="2897" w:type="dxa"/>
            <w:vAlign w:val="center"/>
          </w:tcPr>
          <w:p w14:paraId="3952F9AC" w14:textId="77777777" w:rsidR="00F66660" w:rsidRPr="00196B86" w:rsidRDefault="00F66660" w:rsidP="000D2063">
            <w:pPr>
              <w:pStyle w:val="1bodycopy10pt"/>
              <w:rPr>
                <w:lang w:val="en-GB"/>
              </w:rPr>
            </w:pPr>
            <w:r w:rsidRPr="00196B86">
              <w:rPr>
                <w:lang w:val="en-GB"/>
              </w:rPr>
              <w:t>Deputy DSL</w:t>
            </w:r>
            <w:r w:rsidR="00F4522D">
              <w:rPr>
                <w:lang w:val="en-GB"/>
              </w:rPr>
              <w:t>s</w:t>
            </w:r>
          </w:p>
        </w:tc>
        <w:tc>
          <w:tcPr>
            <w:tcW w:w="2736" w:type="dxa"/>
          </w:tcPr>
          <w:p w14:paraId="3F4102F7" w14:textId="77777777" w:rsidR="00F12853" w:rsidRDefault="007365F5" w:rsidP="000D2063">
            <w:pPr>
              <w:pStyle w:val="Tablebodycopy"/>
              <w:rPr>
                <w:lang w:val="en-GB"/>
              </w:rPr>
            </w:pPr>
            <w:r>
              <w:rPr>
                <w:lang w:val="en-GB"/>
              </w:rPr>
              <w:t>Keith Barr</w:t>
            </w:r>
          </w:p>
          <w:p w14:paraId="3C1BA282" w14:textId="77777777" w:rsidR="00F12853" w:rsidRDefault="00F12853" w:rsidP="000D2063">
            <w:pPr>
              <w:pStyle w:val="Tablebodycopy"/>
              <w:rPr>
                <w:lang w:val="en-GB"/>
              </w:rPr>
            </w:pPr>
          </w:p>
          <w:p w14:paraId="0B363AD5" w14:textId="77777777" w:rsidR="00F12853" w:rsidRDefault="00F4522D" w:rsidP="000D2063">
            <w:pPr>
              <w:pStyle w:val="Tablebodycopy"/>
              <w:rPr>
                <w:lang w:val="en-GB"/>
              </w:rPr>
            </w:pPr>
            <w:r>
              <w:rPr>
                <w:lang w:val="en-GB"/>
              </w:rPr>
              <w:t>Anna Je</w:t>
            </w:r>
            <w:r w:rsidR="00AB2994">
              <w:rPr>
                <w:lang w:val="en-GB"/>
              </w:rPr>
              <w:t>fferey</w:t>
            </w:r>
          </w:p>
          <w:p w14:paraId="3A7BBC8B" w14:textId="77777777" w:rsidR="001135E1" w:rsidRPr="00196B86" w:rsidRDefault="00AB2994" w:rsidP="00E21B72">
            <w:pPr>
              <w:pStyle w:val="Tablebodycopy"/>
              <w:rPr>
                <w:lang w:val="en-GB"/>
              </w:rPr>
            </w:pPr>
            <w:r>
              <w:rPr>
                <w:lang w:val="en-GB"/>
              </w:rPr>
              <w:t>Bev Brown</w:t>
            </w:r>
          </w:p>
        </w:tc>
        <w:tc>
          <w:tcPr>
            <w:tcW w:w="4221" w:type="dxa"/>
          </w:tcPr>
          <w:p w14:paraId="37FCFF0E" w14:textId="77777777" w:rsidR="007365F5" w:rsidRDefault="00A278DB" w:rsidP="007365F5">
            <w:pPr>
              <w:pStyle w:val="1bodycopy10pt"/>
              <w:rPr>
                <w:lang w:val="en-GB"/>
              </w:rPr>
            </w:pPr>
            <w:hyperlink r:id="rId10" w:history="1">
              <w:r w:rsidRPr="00FF1812">
                <w:rPr>
                  <w:rStyle w:val="Hyperlink"/>
                  <w:lang w:val="en-GB"/>
                </w:rPr>
                <w:t>Keith.barr@kender.lewisham.sch.uk</w:t>
              </w:r>
            </w:hyperlink>
          </w:p>
          <w:p w14:paraId="7FD19EC3" w14:textId="77777777" w:rsidR="001135E1" w:rsidRDefault="007365F5" w:rsidP="007365F5">
            <w:pPr>
              <w:pStyle w:val="1bodycopy10pt"/>
              <w:rPr>
                <w:lang w:val="en-GB"/>
              </w:rPr>
            </w:pPr>
            <w:r>
              <w:rPr>
                <w:lang w:val="en-GB"/>
              </w:rPr>
              <w:t>07545923514</w:t>
            </w:r>
          </w:p>
          <w:p w14:paraId="27C4A783" w14:textId="77777777" w:rsidR="00AB2994" w:rsidRDefault="00AB2994" w:rsidP="000D2063">
            <w:pPr>
              <w:pStyle w:val="1bodycopy10pt"/>
              <w:rPr>
                <w:lang w:val="en-GB"/>
              </w:rPr>
            </w:pPr>
            <w:hyperlink r:id="rId11" w:history="1">
              <w:r w:rsidRPr="006A216A">
                <w:rPr>
                  <w:rStyle w:val="Hyperlink"/>
                  <w:lang w:val="en-GB"/>
                </w:rPr>
                <w:t>Anna.jeffery@kender.lewisham.sch.uk</w:t>
              </w:r>
            </w:hyperlink>
          </w:p>
          <w:p w14:paraId="3E5B0C0E" w14:textId="77777777" w:rsidR="00AB2994" w:rsidRPr="00196B86" w:rsidRDefault="00777BCA" w:rsidP="000D2063">
            <w:pPr>
              <w:pStyle w:val="1bodycopy10pt"/>
              <w:rPr>
                <w:lang w:val="en-GB"/>
              </w:rPr>
            </w:pPr>
            <w:hyperlink r:id="rId12" w:history="1">
              <w:r w:rsidRPr="006A216A">
                <w:rPr>
                  <w:rStyle w:val="Hyperlink"/>
                  <w:lang w:val="en-GB"/>
                </w:rPr>
                <w:t>Beverley.brown@kender.lewisham.sch.uk</w:t>
              </w:r>
            </w:hyperlink>
            <w:r>
              <w:rPr>
                <w:lang w:val="en-GB"/>
              </w:rPr>
              <w:t xml:space="preserve"> </w:t>
            </w:r>
          </w:p>
        </w:tc>
      </w:tr>
      <w:tr w:rsidR="00F66660" w:rsidRPr="00196B86" w14:paraId="3490F2C5" w14:textId="77777777" w:rsidTr="00E94AC7">
        <w:trPr>
          <w:cantSplit/>
        </w:trPr>
        <w:tc>
          <w:tcPr>
            <w:tcW w:w="2897" w:type="dxa"/>
            <w:vAlign w:val="center"/>
          </w:tcPr>
          <w:p w14:paraId="480555BA" w14:textId="77777777" w:rsidR="00F66660" w:rsidRPr="00196B86" w:rsidRDefault="00F66660" w:rsidP="000D2063">
            <w:pPr>
              <w:pStyle w:val="1bodycopy10pt"/>
              <w:rPr>
                <w:lang w:val="en-GB"/>
              </w:rPr>
            </w:pPr>
            <w:r w:rsidRPr="00196B86">
              <w:rPr>
                <w:lang w:val="en-GB"/>
              </w:rPr>
              <w:t>Local authority designated officer (LADO)</w:t>
            </w:r>
          </w:p>
        </w:tc>
        <w:tc>
          <w:tcPr>
            <w:tcW w:w="2736" w:type="dxa"/>
          </w:tcPr>
          <w:p w14:paraId="0FB6A461" w14:textId="77777777" w:rsidR="00F66660" w:rsidRPr="00196B86" w:rsidRDefault="00AC75E1" w:rsidP="000D2063">
            <w:pPr>
              <w:pStyle w:val="Tablebodycopy"/>
              <w:rPr>
                <w:lang w:val="en-GB"/>
              </w:rPr>
            </w:pPr>
            <w:r w:rsidRPr="00AC75E1">
              <w:t>Eleanor Hagondone-Lowe</w:t>
            </w:r>
          </w:p>
        </w:tc>
        <w:tc>
          <w:tcPr>
            <w:tcW w:w="4221" w:type="dxa"/>
          </w:tcPr>
          <w:p w14:paraId="6CCCCE9D" w14:textId="77777777" w:rsidR="00F66660" w:rsidRPr="001135E1" w:rsidRDefault="001135E1" w:rsidP="000D2063">
            <w:pPr>
              <w:pStyle w:val="1bodycopy10pt"/>
            </w:pPr>
            <w:hyperlink r:id="rId13" w:history="1">
              <w:r w:rsidRPr="001135E1">
                <w:rPr>
                  <w:rStyle w:val="Hyperlink"/>
                </w:rPr>
                <w:t>LewishamLADO@Lewisham.gov.uk</w:t>
              </w:r>
            </w:hyperlink>
          </w:p>
          <w:p w14:paraId="081F51C7" w14:textId="77777777" w:rsidR="001135E1" w:rsidRPr="00196B86" w:rsidRDefault="001135E1" w:rsidP="000D2063">
            <w:pPr>
              <w:pStyle w:val="1bodycopy10pt"/>
              <w:rPr>
                <w:lang w:val="en-GB"/>
              </w:rPr>
            </w:pPr>
            <w:r w:rsidRPr="001135E1">
              <w:t>020 8314 7280</w:t>
            </w:r>
          </w:p>
        </w:tc>
      </w:tr>
      <w:tr w:rsidR="00F66660" w:rsidRPr="00196B86" w14:paraId="00BB6176" w14:textId="77777777" w:rsidTr="00E94AC7">
        <w:trPr>
          <w:cantSplit/>
        </w:trPr>
        <w:tc>
          <w:tcPr>
            <w:tcW w:w="2897" w:type="dxa"/>
            <w:vAlign w:val="center"/>
          </w:tcPr>
          <w:p w14:paraId="37BE413D" w14:textId="77777777" w:rsidR="00F66660" w:rsidRPr="00196B86" w:rsidRDefault="00F66660" w:rsidP="000D2063">
            <w:pPr>
              <w:pStyle w:val="1bodycopy10pt"/>
              <w:rPr>
                <w:lang w:val="en-GB"/>
              </w:rPr>
            </w:pPr>
            <w:r w:rsidRPr="00196B86">
              <w:rPr>
                <w:lang w:val="en-GB"/>
              </w:rPr>
              <w:lastRenderedPageBreak/>
              <w:t>Chair of governors</w:t>
            </w:r>
          </w:p>
        </w:tc>
        <w:tc>
          <w:tcPr>
            <w:tcW w:w="2736" w:type="dxa"/>
          </w:tcPr>
          <w:p w14:paraId="18D99A8D" w14:textId="77777777" w:rsidR="00F66660" w:rsidRPr="00196B86" w:rsidRDefault="00E94AC7" w:rsidP="000D2063">
            <w:pPr>
              <w:pStyle w:val="Tablebodycopy"/>
              <w:rPr>
                <w:lang w:val="en-GB"/>
              </w:rPr>
            </w:pPr>
            <w:r>
              <w:rPr>
                <w:lang w:val="en-GB"/>
              </w:rPr>
              <w:t>Paul Kuczynski</w:t>
            </w:r>
          </w:p>
        </w:tc>
        <w:tc>
          <w:tcPr>
            <w:tcW w:w="4221" w:type="dxa"/>
          </w:tcPr>
          <w:p w14:paraId="6F0AE172" w14:textId="77777777" w:rsidR="00F66660" w:rsidRDefault="00E94AC7" w:rsidP="000D2063">
            <w:pPr>
              <w:pStyle w:val="1bodycopy10pt"/>
              <w:rPr>
                <w:lang w:val="en-GB"/>
              </w:rPr>
            </w:pPr>
            <w:hyperlink r:id="rId14" w:history="1">
              <w:r w:rsidRPr="00855B66">
                <w:rPr>
                  <w:rStyle w:val="Hyperlink"/>
                  <w:lang w:val="en-GB"/>
                </w:rPr>
                <w:t>Paul.kuczynski@kender.lewisham.sch.uk</w:t>
              </w:r>
            </w:hyperlink>
          </w:p>
          <w:p w14:paraId="0F77C488" w14:textId="77777777" w:rsidR="00E94AC7" w:rsidRPr="00196B86" w:rsidRDefault="00E94AC7" w:rsidP="000D2063">
            <w:pPr>
              <w:pStyle w:val="1bodycopy10pt"/>
              <w:rPr>
                <w:lang w:val="en-GB"/>
              </w:rPr>
            </w:pPr>
            <w:r>
              <w:rPr>
                <w:lang w:val="en-GB"/>
              </w:rPr>
              <w:t>07971 474 603</w:t>
            </w:r>
          </w:p>
        </w:tc>
      </w:tr>
    </w:tbl>
    <w:p w14:paraId="667E8CE7" w14:textId="77777777" w:rsidR="003463E7" w:rsidRDefault="003463E7" w:rsidP="00F66660">
      <w:pPr>
        <w:pStyle w:val="Heading1"/>
      </w:pPr>
      <w:bookmarkStart w:id="1" w:name="_Toc171513772"/>
    </w:p>
    <w:p w14:paraId="2F96AD5B" w14:textId="46091BDB" w:rsidR="00F66660" w:rsidRPr="00196B86" w:rsidRDefault="00F66660" w:rsidP="00F66660">
      <w:pPr>
        <w:pStyle w:val="Heading1"/>
      </w:pPr>
      <w:r w:rsidRPr="00196B86">
        <w:t>1. Aims</w:t>
      </w:r>
      <w:bookmarkEnd w:id="1"/>
    </w:p>
    <w:p w14:paraId="42854C75" w14:textId="77777777" w:rsidR="00F66660" w:rsidRPr="00196B86" w:rsidRDefault="00F66660" w:rsidP="00F66660">
      <w:pPr>
        <w:pStyle w:val="1bodycopy10pt"/>
        <w:rPr>
          <w:lang w:val="en-GB"/>
        </w:rPr>
      </w:pPr>
      <w:r w:rsidRPr="00196B86">
        <w:rPr>
          <w:lang w:val="en-GB"/>
        </w:rPr>
        <w:t>The school aims to ensure that:</w:t>
      </w:r>
    </w:p>
    <w:p w14:paraId="0ED30607" w14:textId="77777777" w:rsidR="00F66660" w:rsidRPr="00196B86" w:rsidRDefault="00F66660" w:rsidP="001A7757">
      <w:pPr>
        <w:pStyle w:val="4Bulletedcopyblue"/>
        <w:numPr>
          <w:ilvl w:val="0"/>
          <w:numId w:val="1"/>
        </w:numPr>
        <w:rPr>
          <w:lang w:val="en-GB"/>
        </w:rPr>
      </w:pPr>
      <w:r w:rsidRPr="00196B86">
        <w:rPr>
          <w:lang w:val="en-GB"/>
        </w:rPr>
        <w:t>Appropriate action is taken in a timely manner to safeguard and promote children’s welfare</w:t>
      </w:r>
    </w:p>
    <w:p w14:paraId="509AEA59" w14:textId="77777777" w:rsidR="00F66660" w:rsidRPr="00196B86" w:rsidRDefault="00F66660" w:rsidP="001A7757">
      <w:pPr>
        <w:pStyle w:val="4Bulletedcopyblue"/>
        <w:numPr>
          <w:ilvl w:val="0"/>
          <w:numId w:val="1"/>
        </w:numPr>
        <w:rPr>
          <w:lang w:val="en-GB"/>
        </w:rPr>
      </w:pPr>
      <w:r w:rsidRPr="00196B86">
        <w:rPr>
          <w:lang w:val="en-GB"/>
        </w:rPr>
        <w:t>All staff are aware of their statutory responsibilities with respect to safeguarding</w:t>
      </w:r>
    </w:p>
    <w:p w14:paraId="621D2DD3" w14:textId="77777777" w:rsidR="00F66660" w:rsidRPr="00196B86" w:rsidRDefault="00F66660" w:rsidP="001A7757">
      <w:pPr>
        <w:pStyle w:val="4Bulletedcopyblue"/>
        <w:numPr>
          <w:ilvl w:val="0"/>
          <w:numId w:val="1"/>
        </w:numPr>
        <w:rPr>
          <w:lang w:val="en-GB"/>
        </w:rPr>
      </w:pPr>
      <w:r w:rsidRPr="00196B86">
        <w:rPr>
          <w:lang w:val="en-GB"/>
        </w:rPr>
        <w:t>Staff are properly trained in recognising and reporting safeguarding issues</w:t>
      </w:r>
    </w:p>
    <w:p w14:paraId="1473DB29" w14:textId="77777777" w:rsidR="00F66660" w:rsidRPr="00196B86" w:rsidRDefault="00F66660" w:rsidP="00F66660">
      <w:pPr>
        <w:pStyle w:val="4Bulletedcopyblue"/>
        <w:numPr>
          <w:ilvl w:val="0"/>
          <w:numId w:val="0"/>
        </w:numPr>
        <w:rPr>
          <w:lang w:val="en-GB"/>
        </w:rPr>
      </w:pPr>
    </w:p>
    <w:p w14:paraId="3BAB6FC3" w14:textId="77777777" w:rsidR="00F66660" w:rsidRPr="00196B86" w:rsidRDefault="00F66660" w:rsidP="00F66660">
      <w:pPr>
        <w:pStyle w:val="Heading1"/>
      </w:pPr>
      <w:bookmarkStart w:id="2" w:name="_Toc171513773"/>
      <w:r w:rsidRPr="00196B86">
        <w:t>2. Legislation and statutory guidance</w:t>
      </w:r>
      <w:bookmarkEnd w:id="2"/>
    </w:p>
    <w:p w14:paraId="3AEB6AB3" w14:textId="77777777" w:rsidR="00F66660" w:rsidRPr="0058182C" w:rsidRDefault="00FD38DB" w:rsidP="00F66660">
      <w:pPr>
        <w:pStyle w:val="1bodycopy10pt"/>
        <w:rPr>
          <w:rFonts w:cs="Arial"/>
          <w:color w:val="000000" w:themeColor="text1"/>
          <w:szCs w:val="20"/>
          <w:lang w:val="en-GB"/>
        </w:rPr>
      </w:pPr>
      <w:r>
        <w:t xml:space="preserve">This policy is based on the Department for Education’s (DfE’s) statutory guidance Keeping Children Safe in Education (2025) and Working Together to Safeguard Children (2023), and the Governance Handbook. We comply with this guidance and the arrangements agreed and published by our 3 local safeguarding partners (see section 3). </w:t>
      </w:r>
    </w:p>
    <w:p w14:paraId="74692D37" w14:textId="77777777" w:rsidR="00F66660" w:rsidRPr="00196B86" w:rsidRDefault="00F66660" w:rsidP="00F66660">
      <w:pPr>
        <w:pStyle w:val="1bodycopy10pt"/>
        <w:rPr>
          <w:szCs w:val="20"/>
          <w:lang w:val="en-GB"/>
        </w:rPr>
      </w:pPr>
      <w:r w:rsidRPr="00196B86">
        <w:rPr>
          <w:rFonts w:eastAsia="Arial" w:cs="Arial"/>
          <w:szCs w:val="20"/>
          <w:lang w:val="en-GB"/>
        </w:rPr>
        <w:t>This policy is also based on the following legislation:</w:t>
      </w:r>
    </w:p>
    <w:p w14:paraId="01F88F2B" w14:textId="77777777" w:rsidR="00F66660" w:rsidRPr="00196B86" w:rsidRDefault="00F66660" w:rsidP="001A7757">
      <w:pPr>
        <w:pStyle w:val="4Bulletedcopyblue"/>
        <w:numPr>
          <w:ilvl w:val="0"/>
          <w:numId w:val="1"/>
        </w:numPr>
        <w:rPr>
          <w:lang w:val="en-GB"/>
        </w:rPr>
      </w:pPr>
      <w:r w:rsidRPr="00196B86">
        <w:rPr>
          <w:lang w:val="en-GB"/>
        </w:rPr>
        <w:t xml:space="preserve">Section 175 of the </w:t>
      </w:r>
      <w:hyperlink r:id="rId15" w:history="1">
        <w:r w:rsidRPr="00196B86">
          <w:rPr>
            <w:rStyle w:val="Hyperlink"/>
            <w:rFonts w:eastAsia="Arial"/>
            <w:lang w:val="en-GB"/>
          </w:rPr>
          <w:t>Education Act 2002</w:t>
        </w:r>
      </w:hyperlink>
      <w:r w:rsidRPr="00196B86">
        <w:rPr>
          <w:lang w:val="en-GB"/>
        </w:rPr>
        <w:t>, which places a duty on schools and local authorities to safeguard and promote the welfare of pupils</w:t>
      </w:r>
    </w:p>
    <w:p w14:paraId="37992596" w14:textId="77777777" w:rsidR="00F66660" w:rsidRPr="00196B86" w:rsidRDefault="00F66660" w:rsidP="001A7757">
      <w:pPr>
        <w:pStyle w:val="4Bulletedcopyblue"/>
        <w:numPr>
          <w:ilvl w:val="0"/>
          <w:numId w:val="1"/>
        </w:numPr>
        <w:rPr>
          <w:lang w:val="en-GB"/>
        </w:rPr>
      </w:pPr>
      <w:hyperlink r:id="rId16" w:history="1">
        <w:r w:rsidRPr="00196B86">
          <w:rPr>
            <w:rStyle w:val="Hyperlink"/>
            <w:rFonts w:eastAsia="Arial"/>
            <w:lang w:val="en-GB"/>
          </w:rPr>
          <w:t>The School Staffing (England) Regulations 2009</w:t>
        </w:r>
      </w:hyperlink>
      <w:r w:rsidRPr="00196B86">
        <w:rPr>
          <w:lang w:val="en-GB"/>
        </w:rPr>
        <w:t>, which set out what must be recorded on the single central record and the requirement for at least 1 person conducting an interview to be trained in safer recruitment techniques</w:t>
      </w:r>
    </w:p>
    <w:p w14:paraId="0943B17B" w14:textId="77777777" w:rsidR="00F66660" w:rsidRPr="00196B86" w:rsidRDefault="00F66660" w:rsidP="001A7757">
      <w:pPr>
        <w:pStyle w:val="4Bulletedcopyblue"/>
        <w:numPr>
          <w:ilvl w:val="0"/>
          <w:numId w:val="1"/>
        </w:numPr>
        <w:rPr>
          <w:lang w:val="en-GB"/>
        </w:rPr>
      </w:pPr>
      <w:hyperlink r:id="rId17" w:history="1">
        <w:r w:rsidRPr="00196B86">
          <w:rPr>
            <w:rStyle w:val="Hyperlink"/>
            <w:rFonts w:eastAsia="Arial"/>
            <w:lang w:val="en-GB"/>
          </w:rPr>
          <w:t>The Children Act 1989</w:t>
        </w:r>
      </w:hyperlink>
      <w:r w:rsidRPr="00196B86">
        <w:rPr>
          <w:lang w:val="en-GB"/>
        </w:rPr>
        <w:t xml:space="preserve"> (and </w:t>
      </w:r>
      <w:hyperlink r:id="rId18" w:history="1">
        <w:r w:rsidRPr="00196B86">
          <w:rPr>
            <w:rStyle w:val="Hyperlink"/>
            <w:rFonts w:eastAsia="Arial"/>
            <w:lang w:val="en-GB"/>
          </w:rPr>
          <w:t>2004 amendment</w:t>
        </w:r>
      </w:hyperlink>
      <w:r w:rsidRPr="00196B86">
        <w:rPr>
          <w:lang w:val="en-GB"/>
        </w:rPr>
        <w:t>), which provides a framework for the care and protection of children</w:t>
      </w:r>
    </w:p>
    <w:p w14:paraId="04FC78D4" w14:textId="77777777" w:rsidR="00F66660" w:rsidRPr="00196B86" w:rsidRDefault="00F66660" w:rsidP="001A7757">
      <w:pPr>
        <w:pStyle w:val="4Bulletedcopyblue"/>
        <w:numPr>
          <w:ilvl w:val="0"/>
          <w:numId w:val="1"/>
        </w:numPr>
        <w:rPr>
          <w:lang w:val="en-GB"/>
        </w:rPr>
      </w:pPr>
      <w:r w:rsidRPr="00196B86">
        <w:rPr>
          <w:lang w:val="en-GB"/>
        </w:rPr>
        <w:t xml:space="preserve">Section 5B(11) of the Female Genital Mutilation Act 2003, as inserted by section 74 of the </w:t>
      </w:r>
      <w:hyperlink r:id="rId19" w:history="1">
        <w:r w:rsidRPr="00196B86">
          <w:rPr>
            <w:rStyle w:val="Hyperlink"/>
            <w:rFonts w:eastAsia="Arial"/>
            <w:lang w:val="en-GB"/>
          </w:rPr>
          <w:t>Serious Crime Act 2015</w:t>
        </w:r>
      </w:hyperlink>
      <w:r w:rsidRPr="00196B86">
        <w:rPr>
          <w:lang w:val="en-GB"/>
        </w:rPr>
        <w:t>, which places a statutory duty on teachers to report to the police where they discover that female genital mutilation (FGM) appears to have been carried out on a girl under 18</w:t>
      </w:r>
    </w:p>
    <w:p w14:paraId="64B418E2" w14:textId="77777777" w:rsidR="00F66660" w:rsidRPr="00196B86" w:rsidRDefault="00F66660" w:rsidP="001A7757">
      <w:pPr>
        <w:pStyle w:val="4Bulletedcopyblue"/>
        <w:numPr>
          <w:ilvl w:val="0"/>
          <w:numId w:val="1"/>
        </w:numPr>
        <w:rPr>
          <w:lang w:val="en-GB"/>
        </w:rPr>
      </w:pPr>
      <w:hyperlink r:id="rId20" w:history="1">
        <w:r w:rsidRPr="00196B86">
          <w:rPr>
            <w:rStyle w:val="Hyperlink"/>
            <w:rFonts w:eastAsia="Arial"/>
            <w:lang w:val="en-GB"/>
          </w:rPr>
          <w:t>Statutory guidance on FGM</w:t>
        </w:r>
      </w:hyperlink>
      <w:r w:rsidRPr="00196B86">
        <w:rPr>
          <w:lang w:val="en-GB"/>
        </w:rPr>
        <w:t xml:space="preserve">, which sets out responsibilities with regards to safeguarding and supporting girls affected by FGM </w:t>
      </w:r>
    </w:p>
    <w:p w14:paraId="6C2B74F5" w14:textId="77777777" w:rsidR="00F66660" w:rsidRPr="00196B86" w:rsidRDefault="00F66660" w:rsidP="001A7757">
      <w:pPr>
        <w:pStyle w:val="4Bulletedcopyblue"/>
        <w:numPr>
          <w:ilvl w:val="0"/>
          <w:numId w:val="1"/>
        </w:numPr>
        <w:rPr>
          <w:lang w:val="en-GB"/>
        </w:rPr>
      </w:pPr>
      <w:hyperlink r:id="rId21" w:history="1">
        <w:r w:rsidRPr="00196B86">
          <w:rPr>
            <w:rStyle w:val="Hyperlink"/>
            <w:rFonts w:eastAsia="Arial"/>
            <w:lang w:val="en-GB"/>
          </w:rPr>
          <w:t>The Rehabilitation of Offenders Act 1974</w:t>
        </w:r>
      </w:hyperlink>
      <w:r w:rsidRPr="00196B86">
        <w:rPr>
          <w:lang w:val="en-GB"/>
        </w:rPr>
        <w:t>, which outlines when people with criminal convictions can work with children</w:t>
      </w:r>
    </w:p>
    <w:p w14:paraId="5A32D98E" w14:textId="77777777" w:rsidR="00F66660" w:rsidRPr="00196B86" w:rsidRDefault="00F66660" w:rsidP="001A7757">
      <w:pPr>
        <w:pStyle w:val="4Bulletedcopyblue"/>
        <w:numPr>
          <w:ilvl w:val="0"/>
          <w:numId w:val="1"/>
        </w:numPr>
        <w:rPr>
          <w:lang w:val="en-GB"/>
        </w:rPr>
      </w:pPr>
      <w:r w:rsidRPr="00196B86">
        <w:rPr>
          <w:lang w:val="en-GB"/>
        </w:rPr>
        <w:t xml:space="preserve">Schedule 4 of the </w:t>
      </w:r>
      <w:hyperlink r:id="rId22" w:history="1">
        <w:r w:rsidRPr="00196B86">
          <w:rPr>
            <w:rStyle w:val="Hyperlink"/>
            <w:rFonts w:eastAsia="Arial"/>
            <w:lang w:val="en-GB"/>
          </w:rPr>
          <w:t>Safeguarding Vulnerable Groups Act 2006</w:t>
        </w:r>
      </w:hyperlink>
      <w:r w:rsidRPr="00196B86">
        <w:rPr>
          <w:lang w:val="en-GB"/>
        </w:rPr>
        <w:t>, which defines what ‘regulated activity’ is in relation to children</w:t>
      </w:r>
    </w:p>
    <w:p w14:paraId="6BD114D8" w14:textId="77777777" w:rsidR="00F66660" w:rsidRPr="00196B86" w:rsidRDefault="00F66660" w:rsidP="001A7757">
      <w:pPr>
        <w:pStyle w:val="4Bulletedcopyblue"/>
        <w:numPr>
          <w:ilvl w:val="0"/>
          <w:numId w:val="1"/>
        </w:numPr>
        <w:rPr>
          <w:lang w:val="en-GB"/>
        </w:rPr>
      </w:pPr>
      <w:hyperlink r:id="rId23" w:history="1">
        <w:r w:rsidRPr="00196B86">
          <w:rPr>
            <w:rStyle w:val="Hyperlink"/>
            <w:rFonts w:eastAsia="Arial"/>
            <w:lang w:val="en-GB"/>
          </w:rPr>
          <w:t>Statutory guidance on the Prevent duty</w:t>
        </w:r>
      </w:hyperlink>
      <w:r w:rsidRPr="00196B86">
        <w:rPr>
          <w:lang w:val="en-GB"/>
        </w:rPr>
        <w:t>, which explains schools’ duties under the Counter-Terrorism and Security Act 2015 with respect to protecting people from the risk of radicalisation and extremism</w:t>
      </w:r>
    </w:p>
    <w:p w14:paraId="4F1990C3" w14:textId="77777777" w:rsidR="00F66660" w:rsidRPr="00196B86" w:rsidRDefault="00F66660" w:rsidP="001A7757">
      <w:pPr>
        <w:pStyle w:val="4Bulletedcopyblue"/>
        <w:numPr>
          <w:ilvl w:val="0"/>
          <w:numId w:val="1"/>
        </w:numPr>
        <w:rPr>
          <w:lang w:val="en-GB"/>
        </w:rPr>
      </w:pPr>
      <w:hyperlink r:id="rId24" w:history="1">
        <w:r w:rsidRPr="00196B86">
          <w:rPr>
            <w:rStyle w:val="Hyperlink"/>
            <w:lang w:val="en-GB"/>
          </w:rPr>
          <w:t>The Human Rights Act 1998</w:t>
        </w:r>
      </w:hyperlink>
      <w:r w:rsidRPr="00196B86">
        <w:rPr>
          <w:lang w:val="en-GB"/>
        </w:rPr>
        <w:t xml:space="preserve">, which explains that being subjected to harassment, violence and/or abuse, including that of a sexual nature, may breach any or all of the rights which apply to individuals under the </w:t>
      </w:r>
      <w:hyperlink r:id="rId25" w:history="1">
        <w:r w:rsidRPr="00196B86">
          <w:rPr>
            <w:rStyle w:val="Hyperlink"/>
            <w:lang w:val="en-GB"/>
          </w:rPr>
          <w:t>European Convention on Human Rights</w:t>
        </w:r>
      </w:hyperlink>
      <w:r w:rsidRPr="00196B86">
        <w:rPr>
          <w:lang w:val="en-GB"/>
        </w:rPr>
        <w:t xml:space="preserve"> (ECHR)  </w:t>
      </w:r>
    </w:p>
    <w:p w14:paraId="22D37111" w14:textId="77777777" w:rsidR="00F66660" w:rsidRPr="00196B86" w:rsidRDefault="00F66660" w:rsidP="001A7757">
      <w:pPr>
        <w:pStyle w:val="4Bulletedcopyblue"/>
        <w:numPr>
          <w:ilvl w:val="0"/>
          <w:numId w:val="1"/>
        </w:numPr>
        <w:rPr>
          <w:lang w:val="en-GB"/>
        </w:rPr>
      </w:pPr>
      <w:hyperlink r:id="rId26" w:history="1">
        <w:r w:rsidRPr="00196B86">
          <w:rPr>
            <w:rStyle w:val="Hyperlink"/>
            <w:lang w:val="en-GB"/>
          </w:rPr>
          <w:t>The Equality Act 2010</w:t>
        </w:r>
      </w:hyperlink>
      <w:r w:rsidRPr="00196B86">
        <w:rPr>
          <w:lang w:val="en-GB"/>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24A5660E" w14:textId="77777777" w:rsidR="00F66660" w:rsidRPr="00196B86" w:rsidRDefault="00F66660" w:rsidP="001A7757">
      <w:pPr>
        <w:pStyle w:val="4Bulletedcopyblue"/>
        <w:numPr>
          <w:ilvl w:val="0"/>
          <w:numId w:val="1"/>
        </w:numPr>
        <w:rPr>
          <w:lang w:val="en-GB"/>
        </w:rPr>
      </w:pPr>
      <w:hyperlink r:id="rId27" w:history="1">
        <w:r w:rsidRPr="00196B86">
          <w:rPr>
            <w:rStyle w:val="Hyperlink"/>
            <w:lang w:val="en-GB"/>
          </w:rPr>
          <w:t>The Public Sector Equality Duty (PSED)</w:t>
        </w:r>
      </w:hyperlink>
      <w:r w:rsidRPr="00196B86">
        <w:rPr>
          <w:lang w:val="en-GB"/>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7848E87F" w14:textId="77777777" w:rsidR="00F66660" w:rsidRPr="00196B86" w:rsidRDefault="00F66660" w:rsidP="001A7757">
      <w:pPr>
        <w:pStyle w:val="4Bulletedcopyblue"/>
        <w:numPr>
          <w:ilvl w:val="0"/>
          <w:numId w:val="1"/>
        </w:numPr>
        <w:rPr>
          <w:lang w:val="en-GB"/>
        </w:rPr>
      </w:pPr>
      <w:r w:rsidRPr="00196B86">
        <w:rPr>
          <w:lang w:val="en-GB"/>
        </w:rPr>
        <w:t xml:space="preserve">The </w:t>
      </w:r>
      <w:hyperlink r:id="rId28" w:history="1">
        <w:r w:rsidRPr="00196B86">
          <w:rPr>
            <w:rStyle w:val="Hyperlink"/>
            <w:rFonts w:eastAsia="Arial"/>
            <w:lang w:val="en-GB"/>
          </w:rPr>
          <w:t>Childcare (Disqualification) and Childcare (Early Years Provision Free of Charge) (Extended Entitlement) (Amendment) Regulations 2018</w:t>
        </w:r>
      </w:hyperlink>
      <w:r w:rsidRPr="00196B86">
        <w:rPr>
          <w:lang w:val="en-GB"/>
        </w:rPr>
        <w:t xml:space="preserve"> (referred to in this policy as the “2018 Childcare</w:t>
      </w:r>
      <w:r w:rsidR="00E94AC7">
        <w:rPr>
          <w:lang w:val="en-GB"/>
        </w:rPr>
        <w:t xml:space="preserve"> </w:t>
      </w:r>
      <w:r w:rsidRPr="00196B86">
        <w:rPr>
          <w:lang w:val="en-GB"/>
        </w:rPr>
        <w:t xml:space="preserve">Disqualification Regulations”) and </w:t>
      </w:r>
      <w:hyperlink r:id="rId29" w:history="1">
        <w:r w:rsidRPr="00196B86">
          <w:rPr>
            <w:rStyle w:val="Hyperlink"/>
            <w:rFonts w:eastAsia="Arial"/>
            <w:lang w:val="en-GB"/>
          </w:rPr>
          <w:t>Childcare Act 2006</w:t>
        </w:r>
      </w:hyperlink>
      <w:r w:rsidRPr="00196B86">
        <w:rPr>
          <w:lang w:val="en-GB"/>
        </w:rPr>
        <w:t>, which set out who is disqualified from working with children</w:t>
      </w:r>
    </w:p>
    <w:p w14:paraId="200C3FEF" w14:textId="77777777" w:rsidR="00F66660" w:rsidRPr="00B233D8" w:rsidRDefault="00F66660" w:rsidP="001A7757">
      <w:pPr>
        <w:pStyle w:val="4Bulletedcopyblue"/>
        <w:numPr>
          <w:ilvl w:val="0"/>
          <w:numId w:val="1"/>
        </w:numPr>
        <w:rPr>
          <w:rStyle w:val="Hyperlink"/>
          <w:color w:val="auto"/>
          <w:u w:val="none"/>
          <w:lang w:val="en-GB"/>
        </w:rPr>
      </w:pPr>
      <w:r w:rsidRPr="00196B86">
        <w:rPr>
          <w:lang w:val="en-GB"/>
        </w:rPr>
        <w:t xml:space="preserve">This policy also meets requirements relating to safeguarding and welfare in the </w:t>
      </w:r>
      <w:hyperlink r:id="rId30" w:history="1">
        <w:r w:rsidRPr="00196B86">
          <w:rPr>
            <w:rStyle w:val="Hyperlink"/>
            <w:lang w:val="en-GB"/>
          </w:rPr>
          <w:t>statutory framework for the Early Years Foundation Stage</w:t>
        </w:r>
      </w:hyperlink>
    </w:p>
    <w:p w14:paraId="538A4FC8" w14:textId="316DC043" w:rsidR="00B233D8" w:rsidRPr="00B72A1E" w:rsidRDefault="00B233D8" w:rsidP="001A7757">
      <w:pPr>
        <w:pStyle w:val="4Bulletedcopyblue"/>
        <w:numPr>
          <w:ilvl w:val="0"/>
          <w:numId w:val="1"/>
        </w:numPr>
        <w:rPr>
          <w:rStyle w:val="Hyperlink"/>
          <w:color w:val="FF0000"/>
          <w:u w:val="none"/>
          <w:lang w:val="en-GB"/>
        </w:rPr>
      </w:pPr>
      <w:hyperlink r:id="rId31" w:history="1">
        <w:r w:rsidRPr="00B72A1E">
          <w:rPr>
            <w:rStyle w:val="Hyperlink"/>
          </w:rPr>
          <w:t>Working Together to Improve School Attendance</w:t>
        </w:r>
      </w:hyperlink>
      <w:r w:rsidR="00D80253">
        <w:rPr>
          <w:color w:val="FF0000"/>
        </w:rPr>
        <w:t xml:space="preserve">. </w:t>
      </w:r>
      <w:r w:rsidR="00B72A1E" w:rsidRPr="00B72A1E">
        <w:rPr>
          <w:color w:val="FF0000"/>
        </w:rPr>
        <w:t>This guidance is statutory, and schools, trusts, governing bodies, and local authorities must have regard to it as part of their efforts to maintain high levels of school attendance</w:t>
      </w:r>
      <w:r w:rsidR="00B72A1E">
        <w:rPr>
          <w:color w:val="FF0000"/>
        </w:rPr>
        <w:t xml:space="preserve">. </w:t>
      </w:r>
    </w:p>
    <w:p w14:paraId="10FD679A" w14:textId="77777777" w:rsidR="00671471" w:rsidRPr="00EC6790" w:rsidRDefault="00671471" w:rsidP="00671471">
      <w:pPr>
        <w:pStyle w:val="4Bulletedcopyblue"/>
        <w:numPr>
          <w:ilvl w:val="0"/>
          <w:numId w:val="0"/>
        </w:numPr>
        <w:ind w:left="340"/>
        <w:rPr>
          <w:lang w:val="en-GB"/>
        </w:rPr>
      </w:pPr>
    </w:p>
    <w:p w14:paraId="647C4620" w14:textId="77777777" w:rsidR="00F66660" w:rsidRPr="00196B86" w:rsidRDefault="00F66660" w:rsidP="00F66660">
      <w:pPr>
        <w:pStyle w:val="Heading1"/>
      </w:pPr>
      <w:bookmarkStart w:id="3" w:name="_Toc171513774"/>
      <w:r w:rsidRPr="00196B86">
        <w:t>3. Definitions</w:t>
      </w:r>
      <w:bookmarkEnd w:id="3"/>
    </w:p>
    <w:p w14:paraId="0E9B28E6" w14:textId="77777777" w:rsidR="00445C7C" w:rsidRPr="00196B86" w:rsidRDefault="00F66660" w:rsidP="00F66660">
      <w:pPr>
        <w:pStyle w:val="1bodycopy10pt"/>
        <w:rPr>
          <w:lang w:val="en-GB"/>
        </w:rPr>
      </w:pPr>
      <w:r w:rsidRPr="00196B86">
        <w:rPr>
          <w:b/>
          <w:bCs/>
          <w:lang w:val="en-GB"/>
        </w:rPr>
        <w:t>Safeguarding</w:t>
      </w:r>
      <w:r w:rsidRPr="00196B86">
        <w:rPr>
          <w:b/>
          <w:lang w:val="en-GB"/>
        </w:rPr>
        <w:t xml:space="preserve"> and promoting the welfare of children</w:t>
      </w:r>
      <w:r w:rsidRPr="00196B86">
        <w:rPr>
          <w:lang w:val="en-GB"/>
        </w:rPr>
        <w:t xml:space="preserve"> means: </w:t>
      </w:r>
    </w:p>
    <w:p w14:paraId="717CA8EA" w14:textId="77777777" w:rsidR="00445C7C" w:rsidRPr="0058182C" w:rsidRDefault="00445C7C" w:rsidP="00445C7C">
      <w:pPr>
        <w:pStyle w:val="4Bulletedcopyblue"/>
        <w:numPr>
          <w:ilvl w:val="0"/>
          <w:numId w:val="1"/>
        </w:numPr>
        <w:rPr>
          <w:color w:val="000000" w:themeColor="text1"/>
          <w:lang w:val="en-GB"/>
        </w:rPr>
      </w:pPr>
      <w:r w:rsidRPr="0058182C">
        <w:rPr>
          <w:color w:val="000000" w:themeColor="text1"/>
          <w:lang w:val="en-GB"/>
        </w:rPr>
        <w:t xml:space="preserve">Providing help and support to meet the </w:t>
      </w:r>
      <w:r w:rsidRPr="0058182C">
        <w:rPr>
          <w:color w:val="000000" w:themeColor="text1"/>
        </w:rPr>
        <w:t>needs of children as soon as problems emerge</w:t>
      </w:r>
    </w:p>
    <w:p w14:paraId="5668FD09" w14:textId="77777777" w:rsidR="00F66660" w:rsidRPr="0058182C" w:rsidRDefault="00F66660" w:rsidP="001A7757">
      <w:pPr>
        <w:pStyle w:val="4Bulletedcopyblue"/>
        <w:numPr>
          <w:ilvl w:val="0"/>
          <w:numId w:val="1"/>
        </w:numPr>
        <w:rPr>
          <w:color w:val="000000" w:themeColor="text1"/>
          <w:lang w:val="en-GB"/>
        </w:rPr>
      </w:pPr>
      <w:r w:rsidRPr="0058182C">
        <w:rPr>
          <w:color w:val="000000" w:themeColor="text1"/>
          <w:lang w:val="en-GB"/>
        </w:rPr>
        <w:t>Protecting children from maltreatment</w:t>
      </w:r>
      <w:r w:rsidR="00363272" w:rsidRPr="0058182C">
        <w:rPr>
          <w:color w:val="000000" w:themeColor="text1"/>
          <w:lang w:val="en-GB"/>
        </w:rPr>
        <w:t xml:space="preserve"> </w:t>
      </w:r>
      <w:r w:rsidR="00E61F4C" w:rsidRPr="0058182C">
        <w:rPr>
          <w:color w:val="000000" w:themeColor="text1"/>
        </w:rPr>
        <w:t>whether that is within or outside the home, including online</w:t>
      </w:r>
    </w:p>
    <w:p w14:paraId="14C02EFE" w14:textId="77777777" w:rsidR="00F66660" w:rsidRPr="0058182C" w:rsidRDefault="00F66660" w:rsidP="001A7757">
      <w:pPr>
        <w:pStyle w:val="4Bulletedcopyblue"/>
        <w:numPr>
          <w:ilvl w:val="0"/>
          <w:numId w:val="1"/>
        </w:numPr>
        <w:rPr>
          <w:color w:val="000000" w:themeColor="text1"/>
          <w:lang w:val="en-GB"/>
        </w:rPr>
      </w:pPr>
      <w:r w:rsidRPr="0058182C">
        <w:rPr>
          <w:color w:val="000000" w:themeColor="text1"/>
          <w:lang w:val="en-GB"/>
        </w:rPr>
        <w:t>Preventing impairment of children’s mental and physical health or development</w:t>
      </w:r>
    </w:p>
    <w:p w14:paraId="2BD78F41" w14:textId="77777777" w:rsidR="00F66660" w:rsidRPr="0058182C" w:rsidRDefault="00F66660" w:rsidP="001A7757">
      <w:pPr>
        <w:pStyle w:val="4Bulletedcopyblue"/>
        <w:numPr>
          <w:ilvl w:val="0"/>
          <w:numId w:val="1"/>
        </w:numPr>
        <w:rPr>
          <w:color w:val="000000" w:themeColor="text1"/>
          <w:lang w:val="en-GB"/>
        </w:rPr>
      </w:pPr>
      <w:r w:rsidRPr="0058182C">
        <w:rPr>
          <w:color w:val="000000" w:themeColor="text1"/>
          <w:lang w:val="en-GB"/>
        </w:rPr>
        <w:t>Ensuring that children grow up in circumstances consistent with the provision of safe and effective care</w:t>
      </w:r>
    </w:p>
    <w:p w14:paraId="079F874F" w14:textId="77777777" w:rsidR="00F66660" w:rsidRPr="0058182C" w:rsidRDefault="00F66660" w:rsidP="001A7757">
      <w:pPr>
        <w:pStyle w:val="4Bulletedcopyblue"/>
        <w:numPr>
          <w:ilvl w:val="0"/>
          <w:numId w:val="1"/>
        </w:numPr>
        <w:rPr>
          <w:color w:val="000000" w:themeColor="text1"/>
          <w:lang w:val="en-GB"/>
        </w:rPr>
      </w:pPr>
      <w:r w:rsidRPr="0058182C">
        <w:rPr>
          <w:color w:val="000000" w:themeColor="text1"/>
          <w:lang w:val="en-GB"/>
        </w:rPr>
        <w:t>Taking action to enable all children to have the best outcomes</w:t>
      </w:r>
    </w:p>
    <w:p w14:paraId="0E169B3F" w14:textId="77777777" w:rsidR="00F66660" w:rsidRPr="0058182C" w:rsidRDefault="00F66660" w:rsidP="00F66660">
      <w:pPr>
        <w:pStyle w:val="1bodycopy10pt"/>
        <w:rPr>
          <w:color w:val="000000" w:themeColor="text1"/>
        </w:rPr>
      </w:pPr>
      <w:r w:rsidRPr="0058182C">
        <w:rPr>
          <w:b/>
          <w:bCs/>
          <w:color w:val="000000" w:themeColor="text1"/>
          <w:lang w:val="en-GB"/>
        </w:rPr>
        <w:t>Child protection</w:t>
      </w:r>
      <w:r w:rsidRPr="0058182C">
        <w:rPr>
          <w:bCs/>
          <w:color w:val="000000" w:themeColor="text1"/>
          <w:lang w:val="en-GB"/>
        </w:rPr>
        <w:t xml:space="preserve"> </w:t>
      </w:r>
      <w:r w:rsidRPr="0058182C">
        <w:rPr>
          <w:color w:val="000000" w:themeColor="text1"/>
          <w:lang w:val="en-GB"/>
        </w:rPr>
        <w:t>is part of this definition and refers to activities undertaken to prevent children suffering, or being likely to suffer, significant harm.</w:t>
      </w:r>
      <w:r w:rsidR="00C923DA" w:rsidRPr="0058182C">
        <w:rPr>
          <w:color w:val="000000" w:themeColor="text1"/>
          <w:lang w:val="en-GB"/>
        </w:rPr>
        <w:t xml:space="preserve"> </w:t>
      </w:r>
      <w:r w:rsidR="00C923DA" w:rsidRPr="0058182C">
        <w:rPr>
          <w:color w:val="000000" w:themeColor="text1"/>
        </w:rPr>
        <w:t>This includes harm that occurs inside or outside the home, including online.</w:t>
      </w:r>
    </w:p>
    <w:p w14:paraId="144E868C" w14:textId="77777777" w:rsidR="00F66660" w:rsidRPr="00196B86" w:rsidRDefault="00F66660" w:rsidP="00F66660">
      <w:pPr>
        <w:pStyle w:val="1bodycopy10pt"/>
        <w:rPr>
          <w:lang w:val="en-GB"/>
        </w:rPr>
      </w:pPr>
      <w:r w:rsidRPr="00196B86">
        <w:rPr>
          <w:b/>
          <w:bCs/>
          <w:lang w:val="en-GB"/>
        </w:rPr>
        <w:t>Abuse</w:t>
      </w:r>
      <w:r w:rsidRPr="00196B86">
        <w:rPr>
          <w:lang w:val="en-GB"/>
        </w:rPr>
        <w:t xml:space="preserve"> is a form of maltreatment of a child, and may involve inflicting harm or failing to act to prevent harm. Appendix 1 explains the different types of abuse.</w:t>
      </w:r>
    </w:p>
    <w:p w14:paraId="238C675A" w14:textId="77777777" w:rsidR="00F66660" w:rsidRPr="0058182C" w:rsidRDefault="00F66660" w:rsidP="00F66660">
      <w:pPr>
        <w:pStyle w:val="1bodycopy10pt"/>
        <w:rPr>
          <w:color w:val="000000" w:themeColor="text1"/>
          <w:lang w:val="en-GB"/>
        </w:rPr>
      </w:pPr>
      <w:r w:rsidRPr="00196B86">
        <w:rPr>
          <w:b/>
          <w:lang w:val="en-GB"/>
        </w:rPr>
        <w:t xml:space="preserve">Neglect </w:t>
      </w:r>
      <w:r w:rsidRPr="00196B86">
        <w:rPr>
          <w:lang w:val="en-GB"/>
        </w:rPr>
        <w:t xml:space="preserve">is a form of abuse and is the persistent failure to meet a child’s basic physical and/or psychological needs, likely to result in </w:t>
      </w:r>
      <w:r w:rsidRPr="0058182C">
        <w:rPr>
          <w:color w:val="000000" w:themeColor="text1"/>
          <w:lang w:val="en-GB"/>
        </w:rPr>
        <w:t>the serious impairment of the child’s health or development. Appendix 1 defines neglect in more detail.</w:t>
      </w:r>
    </w:p>
    <w:p w14:paraId="5C65ADE7" w14:textId="77777777" w:rsidR="00F66660" w:rsidRPr="0058182C" w:rsidRDefault="00F66660" w:rsidP="00F66660">
      <w:pPr>
        <w:pStyle w:val="1bodycopy10pt"/>
        <w:rPr>
          <w:color w:val="000000" w:themeColor="text1"/>
          <w:lang w:val="en-GB"/>
        </w:rPr>
      </w:pPr>
      <w:r w:rsidRPr="0058182C">
        <w:rPr>
          <w:b/>
          <w:color w:val="000000" w:themeColor="text1"/>
          <w:lang w:val="en-GB"/>
        </w:rPr>
        <w:t xml:space="preserve">Sharing of nudes and semi-nudes </w:t>
      </w:r>
      <w:r w:rsidRPr="0058182C">
        <w:rPr>
          <w:color w:val="000000" w:themeColor="text1"/>
          <w:lang w:val="en-GB"/>
        </w:rPr>
        <w:t>(also known as sexting or youth</w:t>
      </w:r>
      <w:r w:rsidR="00DC071C" w:rsidRPr="0058182C">
        <w:rPr>
          <w:color w:val="000000" w:themeColor="text1"/>
          <w:lang w:val="en-GB"/>
        </w:rPr>
        <w:t>-</w:t>
      </w:r>
      <w:r w:rsidRPr="0058182C">
        <w:rPr>
          <w:color w:val="000000" w:themeColor="text1"/>
          <w:lang w:val="en-GB"/>
        </w:rPr>
        <w:t>produced sexual imagery) is where children share nude or semi-nude images, videos or live streams.</w:t>
      </w:r>
      <w:r w:rsidR="009F1BD3" w:rsidRPr="0058182C">
        <w:rPr>
          <w:color w:val="000000" w:themeColor="text1"/>
          <w:lang w:val="en-GB"/>
        </w:rPr>
        <w:t xml:space="preserve"> </w:t>
      </w:r>
      <w:bookmarkStart w:id="4" w:name="_Hlk167950988"/>
      <w:r w:rsidR="009F1BD3" w:rsidRPr="0058182C">
        <w:rPr>
          <w:color w:val="000000" w:themeColor="text1"/>
          <w:lang w:val="en-GB"/>
        </w:rPr>
        <w:t>This also includes pseudo-images that are computer-generated images that otherwise appear to be a photograph or video</w:t>
      </w:r>
      <w:bookmarkEnd w:id="4"/>
      <w:r w:rsidR="009F1BD3" w:rsidRPr="0058182C">
        <w:rPr>
          <w:color w:val="000000" w:themeColor="text1"/>
          <w:lang w:val="en-GB"/>
        </w:rPr>
        <w:t>.</w:t>
      </w:r>
    </w:p>
    <w:p w14:paraId="43CD5853" w14:textId="77777777" w:rsidR="00F66660" w:rsidRPr="00196B86" w:rsidRDefault="00F66660" w:rsidP="00F66660">
      <w:pPr>
        <w:pStyle w:val="1bodycopy10pt"/>
        <w:rPr>
          <w:lang w:val="en-GB"/>
        </w:rPr>
      </w:pPr>
      <w:r w:rsidRPr="00196B86">
        <w:rPr>
          <w:b/>
          <w:bCs/>
          <w:lang w:val="en-GB"/>
        </w:rPr>
        <w:t>Children</w:t>
      </w:r>
      <w:r w:rsidRPr="00196B86">
        <w:rPr>
          <w:bCs/>
          <w:lang w:val="en-GB"/>
        </w:rPr>
        <w:t xml:space="preserve"> includes everyone under the age of 18</w:t>
      </w:r>
      <w:r w:rsidRPr="00196B86">
        <w:rPr>
          <w:lang w:val="en-GB"/>
        </w:rPr>
        <w:t xml:space="preserve">. </w:t>
      </w:r>
    </w:p>
    <w:p w14:paraId="37C24716" w14:textId="77777777" w:rsidR="00F66660" w:rsidRPr="00196B86" w:rsidRDefault="00F66660" w:rsidP="00F66660">
      <w:pPr>
        <w:pStyle w:val="1bodycopy10pt"/>
        <w:rPr>
          <w:lang w:val="en-GB"/>
        </w:rPr>
      </w:pPr>
      <w:r w:rsidRPr="00196B86">
        <w:rPr>
          <w:lang w:val="en-GB"/>
        </w:rPr>
        <w:t xml:space="preserve">The following 3 </w:t>
      </w:r>
      <w:r w:rsidRPr="00196B86">
        <w:rPr>
          <w:b/>
          <w:lang w:val="en-GB"/>
        </w:rPr>
        <w:t>safeguarding partners</w:t>
      </w:r>
      <w:r w:rsidRPr="00196B86">
        <w:rPr>
          <w:lang w:val="en-GB"/>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332DF627" w14:textId="77777777" w:rsidR="00F66660" w:rsidRPr="00196B86" w:rsidRDefault="00F66660" w:rsidP="001A7757">
      <w:pPr>
        <w:pStyle w:val="4Bulletedcopyblue"/>
        <w:numPr>
          <w:ilvl w:val="0"/>
          <w:numId w:val="1"/>
        </w:numPr>
        <w:rPr>
          <w:lang w:val="en-GB"/>
        </w:rPr>
      </w:pPr>
      <w:r w:rsidRPr="00196B86">
        <w:rPr>
          <w:lang w:val="en-GB"/>
        </w:rPr>
        <w:t>The local authority (LA)</w:t>
      </w:r>
    </w:p>
    <w:p w14:paraId="054903DF" w14:textId="77777777" w:rsidR="00F66660" w:rsidRPr="00196B86" w:rsidRDefault="00DC071C" w:rsidP="001A7757">
      <w:pPr>
        <w:pStyle w:val="4Bulletedcopyblue"/>
        <w:numPr>
          <w:ilvl w:val="0"/>
          <w:numId w:val="1"/>
        </w:numPr>
        <w:rPr>
          <w:lang w:val="en-GB"/>
        </w:rPr>
      </w:pPr>
      <w:r w:rsidRPr="00196B86">
        <w:rPr>
          <w:lang w:val="en-GB"/>
        </w:rPr>
        <w:t xml:space="preserve">Integrated care boards (previously known as </w:t>
      </w:r>
      <w:r w:rsidR="00F66660" w:rsidRPr="00196B86">
        <w:rPr>
          <w:lang w:val="en-GB"/>
        </w:rPr>
        <w:t>clinical commissioning group</w:t>
      </w:r>
      <w:r w:rsidRPr="00196B86">
        <w:rPr>
          <w:lang w:val="en-GB"/>
        </w:rPr>
        <w:t>s)</w:t>
      </w:r>
      <w:r w:rsidR="00F66660" w:rsidRPr="00196B86">
        <w:rPr>
          <w:lang w:val="en-GB"/>
        </w:rPr>
        <w:t xml:space="preserve"> for an area within the LA</w:t>
      </w:r>
    </w:p>
    <w:p w14:paraId="5D264359" w14:textId="77777777" w:rsidR="00F66660" w:rsidRPr="00196B86" w:rsidRDefault="00F66660" w:rsidP="001A7757">
      <w:pPr>
        <w:pStyle w:val="4Bulletedcopyblue"/>
        <w:numPr>
          <w:ilvl w:val="0"/>
          <w:numId w:val="1"/>
        </w:numPr>
        <w:rPr>
          <w:lang w:val="en-GB"/>
        </w:rPr>
      </w:pPr>
      <w:r w:rsidRPr="00196B86">
        <w:rPr>
          <w:lang w:val="en-GB"/>
        </w:rPr>
        <w:t>The chief officer of police for a police area in the LA area</w:t>
      </w:r>
    </w:p>
    <w:p w14:paraId="1FF29629" w14:textId="12333F8C" w:rsidR="00F66660" w:rsidRPr="00196B86" w:rsidRDefault="00F66660" w:rsidP="00F66660">
      <w:pPr>
        <w:pStyle w:val="1bodycopy10pt"/>
        <w:rPr>
          <w:lang w:val="en-GB"/>
        </w:rPr>
      </w:pPr>
      <w:r w:rsidRPr="00196B86">
        <w:rPr>
          <w:b/>
          <w:lang w:val="en-GB"/>
        </w:rPr>
        <w:t xml:space="preserve">Victim </w:t>
      </w:r>
      <w:r w:rsidRPr="00196B86">
        <w:rPr>
          <w:lang w:val="en-GB"/>
        </w:rPr>
        <w:t xml:space="preserve">is a widely understood and recognised term, but we understand that not everyone who has been subjected to abuse considers themselves a </w:t>
      </w:r>
      <w:r w:rsidR="009E2663" w:rsidRPr="00196B86">
        <w:rPr>
          <w:lang w:val="en-GB"/>
        </w:rPr>
        <w:t>victim or</w:t>
      </w:r>
      <w:r w:rsidRPr="00196B86">
        <w:rPr>
          <w:lang w:val="en-GB"/>
        </w:rPr>
        <w:t xml:space="preserve"> would want to be described that way. When managing an incident, we will be prepared to use any term that the child involved feels most comfortable with.</w:t>
      </w:r>
    </w:p>
    <w:p w14:paraId="38775ACB" w14:textId="77777777" w:rsidR="00F66660" w:rsidRPr="00196B86" w:rsidRDefault="00F66660" w:rsidP="00F66660">
      <w:pPr>
        <w:pStyle w:val="1bodycopy10pt"/>
        <w:rPr>
          <w:lang w:val="en-GB"/>
        </w:rPr>
      </w:pPr>
      <w:r w:rsidRPr="00196B86">
        <w:rPr>
          <w:b/>
          <w:lang w:val="en-GB"/>
        </w:rPr>
        <w:t xml:space="preserve">Alleged perpetrator(s) </w:t>
      </w:r>
      <w:r w:rsidRPr="00196B86">
        <w:rPr>
          <w:lang w:val="en-GB"/>
        </w:rPr>
        <w:t xml:space="preserve">and </w:t>
      </w:r>
      <w:r w:rsidRPr="00196B86">
        <w:rPr>
          <w:b/>
          <w:lang w:val="en-GB"/>
        </w:rPr>
        <w:t>perpetrator(s)</w:t>
      </w:r>
      <w:r w:rsidRPr="00196B86">
        <w:rPr>
          <w:lang w:val="en-GB"/>
        </w:rPr>
        <w:t xml:space="preserve"> are widely used and recognised terms. However, we will think carefully about what terminology we use (especially in front of children) as, in some cases, abusive behaviour </w:t>
      </w:r>
      <w:r w:rsidRPr="00196B86">
        <w:rPr>
          <w:lang w:val="en-GB"/>
        </w:rPr>
        <w:lastRenderedPageBreak/>
        <w:t xml:space="preserve">can be harmful to the perpetrator too. We will decide what’s appropriate and which terms to use on a case-by-case basis.  </w:t>
      </w:r>
    </w:p>
    <w:p w14:paraId="55E2E48D" w14:textId="77777777" w:rsidR="00F66660" w:rsidRPr="00196B86" w:rsidRDefault="00F66660" w:rsidP="00F66660">
      <w:pPr>
        <w:pStyle w:val="4Bulletedcopyblue"/>
        <w:numPr>
          <w:ilvl w:val="0"/>
          <w:numId w:val="0"/>
        </w:numPr>
        <w:rPr>
          <w:lang w:val="en-GB"/>
        </w:rPr>
      </w:pPr>
    </w:p>
    <w:p w14:paraId="7C66E802" w14:textId="77777777" w:rsidR="00F66660" w:rsidRPr="00196B86" w:rsidRDefault="00F66660" w:rsidP="00F66660">
      <w:pPr>
        <w:pStyle w:val="Heading1"/>
      </w:pPr>
      <w:bookmarkStart w:id="5" w:name="_Toc171513775"/>
      <w:r w:rsidRPr="00196B86">
        <w:t>4. Equality statement</w:t>
      </w:r>
      <w:bookmarkEnd w:id="5"/>
    </w:p>
    <w:p w14:paraId="12DF9F6C" w14:textId="77777777" w:rsidR="00F66660" w:rsidRPr="00196B86" w:rsidRDefault="00F66660" w:rsidP="00F66660">
      <w:pPr>
        <w:pStyle w:val="1bodycopy10pt"/>
        <w:rPr>
          <w:lang w:val="en-GB"/>
        </w:rPr>
      </w:pPr>
      <w:r w:rsidRPr="00196B86">
        <w:rPr>
          <w:lang w:val="en-GB"/>
        </w:rPr>
        <w:t xml:space="preserve">Some children have an increased risk of abuse, </w:t>
      </w:r>
      <w:r w:rsidR="001F2FAF" w:rsidRPr="00196B86">
        <w:rPr>
          <w:lang w:val="en-GB"/>
        </w:rPr>
        <w:t xml:space="preserve">both online and offline, </w:t>
      </w:r>
      <w:r w:rsidRPr="00196B86">
        <w:rPr>
          <w:lang w:val="en-GB"/>
        </w:rPr>
        <w:t>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7F3AE1B" w14:textId="77777777" w:rsidR="00F66660" w:rsidRPr="00196B86" w:rsidRDefault="00F66660" w:rsidP="00F66660">
      <w:pPr>
        <w:pStyle w:val="1bodycopy10pt"/>
        <w:rPr>
          <w:lang w:val="en-GB"/>
        </w:rPr>
      </w:pPr>
      <w:r w:rsidRPr="00196B86">
        <w:rPr>
          <w:lang w:val="en-GB"/>
        </w:rPr>
        <w:t>We give special consideration to children who:</w:t>
      </w:r>
    </w:p>
    <w:p w14:paraId="4A6AFA4E" w14:textId="77777777" w:rsidR="00F66660" w:rsidRPr="00196B86" w:rsidRDefault="00F66660" w:rsidP="001A7757">
      <w:pPr>
        <w:pStyle w:val="4Bulletedcopyblue"/>
        <w:numPr>
          <w:ilvl w:val="0"/>
          <w:numId w:val="1"/>
        </w:numPr>
        <w:rPr>
          <w:lang w:val="en-GB"/>
        </w:rPr>
      </w:pPr>
      <w:r w:rsidRPr="00196B86">
        <w:rPr>
          <w:lang w:val="en-GB"/>
        </w:rPr>
        <w:t xml:space="preserve">Have special educational needs </w:t>
      </w:r>
      <w:r w:rsidR="003C1A4B">
        <w:rPr>
          <w:lang w:val="en-GB"/>
        </w:rPr>
        <w:t>and/or</w:t>
      </w:r>
      <w:r w:rsidRPr="00196B86">
        <w:rPr>
          <w:lang w:val="en-GB"/>
        </w:rPr>
        <w:t xml:space="preserve"> disabilities </w:t>
      </w:r>
      <w:r w:rsidR="003C1A4B">
        <w:rPr>
          <w:lang w:val="en-GB"/>
        </w:rPr>
        <w:t xml:space="preserve">(SEND) </w:t>
      </w:r>
      <w:r w:rsidRPr="00196B86">
        <w:rPr>
          <w:lang w:val="en-GB"/>
        </w:rPr>
        <w:t>or health conditions (see section 10)</w:t>
      </w:r>
    </w:p>
    <w:p w14:paraId="05115A88" w14:textId="77777777" w:rsidR="00F66660" w:rsidRPr="00196B86" w:rsidRDefault="00F66660" w:rsidP="001A7757">
      <w:pPr>
        <w:pStyle w:val="4Bulletedcopyblue"/>
        <w:numPr>
          <w:ilvl w:val="0"/>
          <w:numId w:val="1"/>
        </w:numPr>
        <w:rPr>
          <w:lang w:val="en-GB"/>
        </w:rPr>
      </w:pPr>
      <w:r w:rsidRPr="00196B86">
        <w:rPr>
          <w:lang w:val="en-GB"/>
        </w:rPr>
        <w:t>Are young carers</w:t>
      </w:r>
    </w:p>
    <w:p w14:paraId="05CABEDE" w14:textId="77777777" w:rsidR="00F66660" w:rsidRPr="00196B86" w:rsidRDefault="00F66660" w:rsidP="001A7757">
      <w:pPr>
        <w:pStyle w:val="4Bulletedcopyblue"/>
        <w:numPr>
          <w:ilvl w:val="0"/>
          <w:numId w:val="1"/>
        </w:numPr>
        <w:rPr>
          <w:lang w:val="en-GB"/>
        </w:rPr>
      </w:pPr>
      <w:r w:rsidRPr="00196B86">
        <w:rPr>
          <w:lang w:val="en-GB"/>
        </w:rPr>
        <w:t xml:space="preserve">May experience discrimination due to their race, ethnicity, religion, gender identification or sexuality </w:t>
      </w:r>
    </w:p>
    <w:p w14:paraId="4E090B9C" w14:textId="77777777" w:rsidR="00F66660" w:rsidRPr="00196B86" w:rsidRDefault="00F66660" w:rsidP="001A7757">
      <w:pPr>
        <w:pStyle w:val="4Bulletedcopyblue"/>
        <w:numPr>
          <w:ilvl w:val="0"/>
          <w:numId w:val="1"/>
        </w:numPr>
        <w:rPr>
          <w:lang w:val="en-GB"/>
        </w:rPr>
      </w:pPr>
      <w:r w:rsidRPr="00196B86">
        <w:rPr>
          <w:lang w:val="en-GB"/>
        </w:rPr>
        <w:t>Have English as an additional language</w:t>
      </w:r>
    </w:p>
    <w:p w14:paraId="4C0F4C05" w14:textId="77777777" w:rsidR="00F66660" w:rsidRPr="00196B86" w:rsidRDefault="00F66660" w:rsidP="001A7757">
      <w:pPr>
        <w:pStyle w:val="4Bulletedcopyblue"/>
        <w:numPr>
          <w:ilvl w:val="0"/>
          <w:numId w:val="1"/>
        </w:numPr>
        <w:rPr>
          <w:lang w:val="en-GB"/>
        </w:rPr>
      </w:pPr>
      <w:r w:rsidRPr="00196B86">
        <w:rPr>
          <w:lang w:val="en-GB"/>
        </w:rPr>
        <w:t xml:space="preserve">Are known to be living in difficult situations – for example, temporary accommodation or where there are issues such as substance abuse or domestic violence </w:t>
      </w:r>
    </w:p>
    <w:p w14:paraId="01E42853" w14:textId="77777777" w:rsidR="00F66660" w:rsidRPr="00196B86" w:rsidRDefault="00F66660" w:rsidP="001A7757">
      <w:pPr>
        <w:pStyle w:val="4Bulletedcopyblue"/>
        <w:numPr>
          <w:ilvl w:val="0"/>
          <w:numId w:val="1"/>
        </w:numPr>
        <w:rPr>
          <w:lang w:val="en-GB"/>
        </w:rPr>
      </w:pPr>
      <w:r w:rsidRPr="0058182C">
        <w:rPr>
          <w:color w:val="000000" w:themeColor="text1"/>
          <w:lang w:val="en-GB"/>
        </w:rPr>
        <w:t xml:space="preserve">Are at risk of </w:t>
      </w:r>
      <w:r w:rsidR="00301426" w:rsidRPr="0058182C">
        <w:rPr>
          <w:color w:val="000000" w:themeColor="text1"/>
          <w:lang w:val="en-GB"/>
        </w:rPr>
        <w:t>female genital mutilation (</w:t>
      </w:r>
      <w:r w:rsidRPr="0058182C">
        <w:rPr>
          <w:color w:val="000000" w:themeColor="text1"/>
          <w:lang w:val="en-GB"/>
        </w:rPr>
        <w:t>FGM</w:t>
      </w:r>
      <w:r w:rsidR="00301426" w:rsidRPr="0058182C">
        <w:rPr>
          <w:color w:val="000000" w:themeColor="text1"/>
          <w:lang w:val="en-GB"/>
        </w:rPr>
        <w:t>)</w:t>
      </w:r>
      <w:r w:rsidRPr="0058182C">
        <w:rPr>
          <w:color w:val="000000" w:themeColor="text1"/>
          <w:lang w:val="en-GB"/>
        </w:rPr>
        <w:t xml:space="preserve">, sexual </w:t>
      </w:r>
      <w:r w:rsidRPr="00196B86">
        <w:rPr>
          <w:lang w:val="en-GB"/>
        </w:rPr>
        <w:t>exploitation, forced marriage, or radicalisation</w:t>
      </w:r>
    </w:p>
    <w:p w14:paraId="28EB96BA" w14:textId="77777777" w:rsidR="00F66660" w:rsidRPr="00196B86" w:rsidRDefault="00F66660" w:rsidP="001A7757">
      <w:pPr>
        <w:pStyle w:val="4Bulletedcopyblue"/>
        <w:numPr>
          <w:ilvl w:val="0"/>
          <w:numId w:val="1"/>
        </w:numPr>
        <w:rPr>
          <w:lang w:val="en-GB"/>
        </w:rPr>
      </w:pPr>
      <w:r w:rsidRPr="00196B86">
        <w:rPr>
          <w:lang w:val="en-GB"/>
        </w:rPr>
        <w:t>Are asylum seekers</w:t>
      </w:r>
    </w:p>
    <w:p w14:paraId="7102153E" w14:textId="77777777" w:rsidR="00F66660" w:rsidRPr="00196B86" w:rsidRDefault="00F66660" w:rsidP="001A7757">
      <w:pPr>
        <w:pStyle w:val="4Bulletedcopyblue"/>
        <w:numPr>
          <w:ilvl w:val="0"/>
          <w:numId w:val="1"/>
        </w:numPr>
        <w:rPr>
          <w:lang w:val="en-GB"/>
        </w:rPr>
      </w:pPr>
      <w:r w:rsidRPr="00196B86">
        <w:rPr>
          <w:lang w:val="en-GB"/>
        </w:rPr>
        <w:t xml:space="preserve">Are at risk due to either their own or a family member’s mental health needs </w:t>
      </w:r>
    </w:p>
    <w:p w14:paraId="77F5DACA" w14:textId="77777777" w:rsidR="00F66660" w:rsidRPr="00196B86" w:rsidRDefault="00F66660" w:rsidP="001A7757">
      <w:pPr>
        <w:pStyle w:val="4Bulletedcopyblue"/>
        <w:numPr>
          <w:ilvl w:val="0"/>
          <w:numId w:val="1"/>
        </w:numPr>
        <w:rPr>
          <w:lang w:val="en-GB"/>
        </w:rPr>
      </w:pPr>
      <w:r w:rsidRPr="00196B86">
        <w:rPr>
          <w:lang w:val="en-GB"/>
        </w:rPr>
        <w:t>Are looked after or previously looked after (see section 12)</w:t>
      </w:r>
    </w:p>
    <w:p w14:paraId="2DD76D8C" w14:textId="77777777" w:rsidR="00F66660" w:rsidRPr="00196B86" w:rsidRDefault="00F66660" w:rsidP="001A7757">
      <w:pPr>
        <w:pStyle w:val="4Bulletedcopyblue"/>
        <w:numPr>
          <w:ilvl w:val="0"/>
          <w:numId w:val="1"/>
        </w:numPr>
        <w:rPr>
          <w:lang w:val="en-GB"/>
        </w:rPr>
      </w:pPr>
      <w:r w:rsidRPr="00196B86">
        <w:rPr>
          <w:lang w:val="en-GB"/>
        </w:rPr>
        <w:t>Are missing</w:t>
      </w:r>
      <w:r w:rsidR="000250AD" w:rsidRPr="00196B86">
        <w:rPr>
          <w:lang w:val="en-GB"/>
        </w:rPr>
        <w:t xml:space="preserve"> or absent</w:t>
      </w:r>
      <w:r w:rsidRPr="00196B86">
        <w:rPr>
          <w:lang w:val="en-GB"/>
        </w:rPr>
        <w:t xml:space="preserve"> from education</w:t>
      </w:r>
      <w:r w:rsidR="00791D5E">
        <w:rPr>
          <w:lang w:val="en-GB"/>
        </w:rPr>
        <w:t xml:space="preserve"> for prolonged periods and/or repeat occasions</w:t>
      </w:r>
    </w:p>
    <w:p w14:paraId="555CA22B" w14:textId="0D2510D8" w:rsidR="00F66660" w:rsidRDefault="00F66660" w:rsidP="007D4DBA">
      <w:pPr>
        <w:pStyle w:val="4Bulletedcopyblue"/>
        <w:numPr>
          <w:ilvl w:val="0"/>
          <w:numId w:val="1"/>
        </w:numPr>
        <w:rPr>
          <w:lang w:val="en-GB"/>
        </w:rPr>
      </w:pPr>
      <w:r w:rsidRPr="00196B86">
        <w:rPr>
          <w:lang w:val="en-GB"/>
        </w:rPr>
        <w:t>Whose parent/carer has expressed an intention to remove them from school to be home educated</w:t>
      </w:r>
    </w:p>
    <w:p w14:paraId="6E598FCB" w14:textId="77777777" w:rsidR="007D4DBA" w:rsidRPr="007D4DBA" w:rsidRDefault="007D4DBA" w:rsidP="007D4DBA">
      <w:pPr>
        <w:pStyle w:val="4Bulletedcopyblue"/>
        <w:numPr>
          <w:ilvl w:val="0"/>
          <w:numId w:val="0"/>
        </w:numPr>
        <w:ind w:left="170"/>
        <w:rPr>
          <w:lang w:val="en-GB"/>
        </w:rPr>
      </w:pPr>
    </w:p>
    <w:p w14:paraId="5DC63040" w14:textId="77777777" w:rsidR="00F66660" w:rsidRPr="00196B86" w:rsidRDefault="00F66660" w:rsidP="00F66660">
      <w:pPr>
        <w:pStyle w:val="Heading1"/>
      </w:pPr>
      <w:bookmarkStart w:id="6" w:name="_Toc171513776"/>
      <w:r w:rsidRPr="00196B86">
        <w:t>5. Roles and responsibilities</w:t>
      </w:r>
      <w:bookmarkEnd w:id="6"/>
    </w:p>
    <w:p w14:paraId="1735DEEB" w14:textId="77777777" w:rsidR="00F66660" w:rsidRPr="00196B86" w:rsidRDefault="00F66660" w:rsidP="00F66660">
      <w:pPr>
        <w:pStyle w:val="1bodycopy10pt"/>
        <w:rPr>
          <w:lang w:val="en-GB"/>
        </w:rPr>
      </w:pPr>
      <w:r w:rsidRPr="00196B86">
        <w:rPr>
          <w:lang w:val="en-GB"/>
        </w:rPr>
        <w:t xml:space="preserve">Safeguarding and child protection is </w:t>
      </w:r>
      <w:r w:rsidRPr="00196B86">
        <w:rPr>
          <w:b/>
          <w:bCs/>
          <w:lang w:val="en-GB"/>
        </w:rPr>
        <w:t xml:space="preserve">everyone’s </w:t>
      </w:r>
      <w:r w:rsidRPr="00196B86">
        <w:rPr>
          <w:lang w:val="en-GB"/>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08B5A4C8" w14:textId="77777777" w:rsidR="00F66660" w:rsidRPr="00196B86" w:rsidRDefault="00F66660" w:rsidP="00F66660">
      <w:pPr>
        <w:pStyle w:val="1bodycopy10pt"/>
        <w:rPr>
          <w:lang w:val="en-GB"/>
        </w:rPr>
      </w:pPr>
      <w:r w:rsidRPr="00196B86">
        <w:rPr>
          <w:lang w:val="en-GB"/>
        </w:rPr>
        <w:t>The school plays a crucial role in preventative education. This is in the context of a whole-school approach to preparing pupils for life in modern Britain, and a culture of zero tolerance of sexism, misogyny/misandry, homophobia, biphobia</w:t>
      </w:r>
      <w:r w:rsidR="00B40A56" w:rsidRPr="00196B86">
        <w:rPr>
          <w:lang w:val="en-GB"/>
        </w:rPr>
        <w:t>, transphobia</w:t>
      </w:r>
      <w:r w:rsidRPr="00196B86">
        <w:rPr>
          <w:lang w:val="en-GB"/>
        </w:rPr>
        <w:t xml:space="preserve"> and sexual violence/harassment. This will be underpinned by our: </w:t>
      </w:r>
    </w:p>
    <w:p w14:paraId="3B7F441B" w14:textId="77777777" w:rsidR="00F66660" w:rsidRPr="00196B86" w:rsidRDefault="00F66660" w:rsidP="001A7757">
      <w:pPr>
        <w:pStyle w:val="4Bulletedcopyblue"/>
        <w:numPr>
          <w:ilvl w:val="0"/>
          <w:numId w:val="1"/>
        </w:numPr>
        <w:rPr>
          <w:lang w:val="en-GB"/>
        </w:rPr>
      </w:pPr>
      <w:r w:rsidRPr="00196B86">
        <w:rPr>
          <w:lang w:val="en-GB"/>
        </w:rPr>
        <w:t xml:space="preserve">Behaviour policy </w:t>
      </w:r>
    </w:p>
    <w:p w14:paraId="1C64832C" w14:textId="77777777" w:rsidR="00F66660" w:rsidRPr="00196B86" w:rsidRDefault="00F66660" w:rsidP="001A7757">
      <w:pPr>
        <w:pStyle w:val="4Bulletedcopyblue"/>
        <w:numPr>
          <w:ilvl w:val="0"/>
          <w:numId w:val="1"/>
        </w:numPr>
        <w:rPr>
          <w:lang w:val="en-GB"/>
        </w:rPr>
      </w:pPr>
      <w:r w:rsidRPr="00196B86">
        <w:rPr>
          <w:lang w:val="en-GB"/>
        </w:rPr>
        <w:t xml:space="preserve">Pastoral support system </w:t>
      </w:r>
    </w:p>
    <w:p w14:paraId="5708EDC6" w14:textId="77777777" w:rsidR="00F66660" w:rsidRPr="00196B86" w:rsidRDefault="00F66660" w:rsidP="001A7757">
      <w:pPr>
        <w:pStyle w:val="4Bulletedcopyblue"/>
        <w:numPr>
          <w:ilvl w:val="0"/>
          <w:numId w:val="1"/>
        </w:numPr>
        <w:rPr>
          <w:lang w:val="en-GB"/>
        </w:rPr>
      </w:pPr>
      <w:r w:rsidRPr="00196B86">
        <w:rPr>
          <w:lang w:val="en-GB"/>
        </w:rPr>
        <w:t xml:space="preserve">Planned programme of relationships, sex and health education (RSHE), which is inclusive and delivered regularly, tackling issues such as: </w:t>
      </w:r>
    </w:p>
    <w:p w14:paraId="0C96A704" w14:textId="77777777" w:rsidR="00F66660" w:rsidRPr="00196B86" w:rsidRDefault="00F66660" w:rsidP="001A7757">
      <w:pPr>
        <w:pStyle w:val="4Bulletedcopyblue"/>
        <w:numPr>
          <w:ilvl w:val="1"/>
          <w:numId w:val="1"/>
        </w:numPr>
        <w:rPr>
          <w:lang w:val="en-GB"/>
        </w:rPr>
      </w:pPr>
      <w:r w:rsidRPr="00196B86">
        <w:rPr>
          <w:lang w:val="en-GB"/>
        </w:rPr>
        <w:t xml:space="preserve">Healthy and respectful relationships </w:t>
      </w:r>
    </w:p>
    <w:p w14:paraId="0A91EF04" w14:textId="77777777" w:rsidR="00F66660" w:rsidRPr="00196B86" w:rsidRDefault="00F66660" w:rsidP="001A7757">
      <w:pPr>
        <w:pStyle w:val="4Bulletedcopyblue"/>
        <w:numPr>
          <w:ilvl w:val="1"/>
          <w:numId w:val="1"/>
        </w:numPr>
        <w:rPr>
          <w:lang w:val="en-GB"/>
        </w:rPr>
      </w:pPr>
      <w:r w:rsidRPr="00196B86">
        <w:rPr>
          <w:lang w:val="en-GB"/>
        </w:rPr>
        <w:t xml:space="preserve">Boundaries and consent </w:t>
      </w:r>
    </w:p>
    <w:p w14:paraId="1B8B2686" w14:textId="77777777" w:rsidR="00F66660" w:rsidRPr="00196B86" w:rsidRDefault="00F66660" w:rsidP="001A7757">
      <w:pPr>
        <w:pStyle w:val="4Bulletedcopyblue"/>
        <w:numPr>
          <w:ilvl w:val="1"/>
          <w:numId w:val="1"/>
        </w:numPr>
        <w:rPr>
          <w:lang w:val="en-GB"/>
        </w:rPr>
      </w:pPr>
      <w:r w:rsidRPr="00196B86">
        <w:rPr>
          <w:lang w:val="en-GB"/>
        </w:rPr>
        <w:t xml:space="preserve">Stereotyping, prejudice and equality </w:t>
      </w:r>
    </w:p>
    <w:p w14:paraId="4451B3C1" w14:textId="77777777" w:rsidR="00F66660" w:rsidRPr="00196B86" w:rsidRDefault="00F66660" w:rsidP="001A7757">
      <w:pPr>
        <w:pStyle w:val="4Bulletedcopyblue"/>
        <w:numPr>
          <w:ilvl w:val="1"/>
          <w:numId w:val="1"/>
        </w:numPr>
        <w:rPr>
          <w:lang w:val="en-GB"/>
        </w:rPr>
      </w:pPr>
      <w:r w:rsidRPr="00196B86">
        <w:rPr>
          <w:lang w:val="en-GB"/>
        </w:rPr>
        <w:t xml:space="preserve">Body confidence and self-esteem </w:t>
      </w:r>
    </w:p>
    <w:p w14:paraId="0D69BB1F" w14:textId="77777777" w:rsidR="00F66660" w:rsidRPr="00196B86" w:rsidRDefault="00F66660" w:rsidP="001A7757">
      <w:pPr>
        <w:pStyle w:val="4Bulletedcopyblue"/>
        <w:numPr>
          <w:ilvl w:val="1"/>
          <w:numId w:val="1"/>
        </w:numPr>
        <w:rPr>
          <w:lang w:val="en-GB"/>
        </w:rPr>
      </w:pPr>
      <w:r w:rsidRPr="00196B86">
        <w:rPr>
          <w:lang w:val="en-GB"/>
        </w:rPr>
        <w:t xml:space="preserve">How to recognise an abusive relationship (including coercive and controlling behaviour) </w:t>
      </w:r>
    </w:p>
    <w:p w14:paraId="2C3C5D18" w14:textId="77777777" w:rsidR="00F66660" w:rsidRPr="00196B86" w:rsidRDefault="00F66660" w:rsidP="001A7757">
      <w:pPr>
        <w:pStyle w:val="4Bulletedcopyblue"/>
        <w:numPr>
          <w:ilvl w:val="1"/>
          <w:numId w:val="1"/>
        </w:numPr>
        <w:rPr>
          <w:lang w:val="en-GB"/>
        </w:rPr>
      </w:pPr>
      <w:r w:rsidRPr="00196B86">
        <w:rPr>
          <w:lang w:val="en-GB"/>
        </w:rPr>
        <w:t xml:space="preserve">The concepts of, and laws relating to, sexual consent, sexual exploitation, abuse, grooming, coercion, harassment, rape, domestic abuse, so-called honour-based violence such as forced marriage and FGM and how to access support </w:t>
      </w:r>
    </w:p>
    <w:p w14:paraId="22CC2A7A" w14:textId="77777777" w:rsidR="00F66660" w:rsidRPr="00196B86" w:rsidRDefault="00F66660" w:rsidP="001A7757">
      <w:pPr>
        <w:pStyle w:val="4Bulletedcopyblue"/>
        <w:numPr>
          <w:ilvl w:val="1"/>
          <w:numId w:val="1"/>
        </w:numPr>
        <w:rPr>
          <w:lang w:val="en-GB"/>
        </w:rPr>
      </w:pPr>
      <w:r w:rsidRPr="00196B86">
        <w:rPr>
          <w:lang w:val="en-GB"/>
        </w:rPr>
        <w:t xml:space="preserve">What constitutes sexual harassment and sexual violence and why they’re always unacceptable </w:t>
      </w:r>
    </w:p>
    <w:p w14:paraId="0D864C1C" w14:textId="77777777" w:rsidR="00F66660" w:rsidRPr="00196B86" w:rsidRDefault="00F66660" w:rsidP="00F66660">
      <w:pPr>
        <w:pStyle w:val="Subhead2"/>
        <w:rPr>
          <w:lang w:val="en-GB"/>
        </w:rPr>
      </w:pPr>
      <w:r w:rsidRPr="00196B86">
        <w:rPr>
          <w:lang w:val="en-GB"/>
        </w:rPr>
        <w:lastRenderedPageBreak/>
        <w:t>5.1 All staff</w:t>
      </w:r>
    </w:p>
    <w:p w14:paraId="74229414" w14:textId="77777777" w:rsidR="00F66660" w:rsidRPr="00196B86" w:rsidRDefault="00F66660" w:rsidP="00F66660">
      <w:pPr>
        <w:rPr>
          <w:lang w:val="en-GB"/>
        </w:rPr>
      </w:pPr>
      <w:r w:rsidRPr="00196B86">
        <w:rPr>
          <w:lang w:val="en-GB"/>
        </w:rPr>
        <w:t>All staff will:</w:t>
      </w:r>
    </w:p>
    <w:p w14:paraId="6D97AF29" w14:textId="77777777" w:rsidR="00F66660" w:rsidRPr="00196B86" w:rsidRDefault="00F66660" w:rsidP="001A7757">
      <w:pPr>
        <w:pStyle w:val="4Bulletedcopyblue"/>
        <w:numPr>
          <w:ilvl w:val="0"/>
          <w:numId w:val="1"/>
        </w:numPr>
        <w:rPr>
          <w:lang w:val="en-GB"/>
        </w:rPr>
      </w:pPr>
      <w:r w:rsidRPr="00196B86">
        <w:rPr>
          <w:lang w:val="en-GB"/>
        </w:rPr>
        <w:t xml:space="preserve">Read and understand part 1 and annex </w:t>
      </w:r>
      <w:r w:rsidR="00D139D9">
        <w:rPr>
          <w:lang w:val="en-GB"/>
        </w:rPr>
        <w:t>A</w:t>
      </w:r>
      <w:r w:rsidRPr="00196B86">
        <w:rPr>
          <w:lang w:val="en-GB"/>
        </w:rPr>
        <w:t xml:space="preserve"> of the Department for Education’s statutory safeguarding guidance, </w:t>
      </w:r>
      <w:hyperlink r:id="rId32" w:history="1">
        <w:r w:rsidRPr="00196B86">
          <w:rPr>
            <w:rStyle w:val="Hyperlink"/>
            <w:lang w:val="en-GB"/>
          </w:rPr>
          <w:t>Keeping Children Safe in Education</w:t>
        </w:r>
      </w:hyperlink>
      <w:r w:rsidRPr="00196B86">
        <w:rPr>
          <w:lang w:val="en-GB"/>
        </w:rPr>
        <w:t>, and review this guidance at least annually</w:t>
      </w:r>
    </w:p>
    <w:p w14:paraId="6F27A74F" w14:textId="77777777" w:rsidR="00F66660" w:rsidRPr="00196B86" w:rsidRDefault="00F66660" w:rsidP="001A7757">
      <w:pPr>
        <w:pStyle w:val="4Bulletedcopyblue"/>
        <w:numPr>
          <w:ilvl w:val="0"/>
          <w:numId w:val="1"/>
        </w:numPr>
        <w:rPr>
          <w:lang w:val="en-GB"/>
        </w:rPr>
      </w:pPr>
      <w:r w:rsidRPr="00196B86">
        <w:rPr>
          <w:lang w:val="en-GB"/>
        </w:rPr>
        <w:t>Sign a declaration at the beginning of each academic year to say that they have reviewed the guidance</w:t>
      </w:r>
    </w:p>
    <w:p w14:paraId="5F4A85CC" w14:textId="6CE378FF" w:rsidR="00F66660" w:rsidRPr="00196B86" w:rsidRDefault="00F66660" w:rsidP="001A7757">
      <w:pPr>
        <w:pStyle w:val="4Bulletedcopyblue"/>
        <w:numPr>
          <w:ilvl w:val="0"/>
          <w:numId w:val="1"/>
        </w:numPr>
        <w:rPr>
          <w:lang w:val="en-GB"/>
        </w:rPr>
      </w:pPr>
      <w:r w:rsidRPr="00196B86">
        <w:rPr>
          <w:lang w:val="en-GB"/>
        </w:rPr>
        <w:t>Reinforce the importance of online safety when communicating with parents</w:t>
      </w:r>
      <w:r w:rsidR="00EE72E0" w:rsidRPr="00196B86">
        <w:rPr>
          <w:lang w:val="en-GB"/>
        </w:rPr>
        <w:t xml:space="preserve"> and carers</w:t>
      </w:r>
      <w:r w:rsidRPr="00196B86">
        <w:rPr>
          <w:lang w:val="en-GB"/>
        </w:rPr>
        <w:t>.</w:t>
      </w:r>
      <w:r w:rsidR="00D80253">
        <w:rPr>
          <w:lang w:val="en-GB"/>
        </w:rPr>
        <w:t xml:space="preserve"> </w:t>
      </w:r>
      <w:r w:rsidRPr="00196B86">
        <w:rPr>
          <w:lang w:val="en-GB"/>
        </w:rPr>
        <w:t>This includes making parents</w:t>
      </w:r>
      <w:r w:rsidR="00AA3236">
        <w:rPr>
          <w:lang w:val="en-GB"/>
        </w:rPr>
        <w:t xml:space="preserve"> and carers</w:t>
      </w:r>
      <w:r w:rsidRPr="00196B86">
        <w:rPr>
          <w:lang w:val="en-GB"/>
        </w:rPr>
        <w:t xml:space="preserve"> aware of what we ask children to do online (e.g. sites they need to visit or who they’ll be interacting with online)</w:t>
      </w:r>
    </w:p>
    <w:p w14:paraId="48FBC5F1" w14:textId="77777777" w:rsidR="00F66660" w:rsidRPr="00196B86" w:rsidRDefault="00F66660" w:rsidP="001A7757">
      <w:pPr>
        <w:pStyle w:val="4Bulletedcopyblue"/>
        <w:numPr>
          <w:ilvl w:val="0"/>
          <w:numId w:val="1"/>
        </w:numPr>
        <w:rPr>
          <w:lang w:val="en-GB"/>
        </w:rPr>
      </w:pPr>
      <w:r w:rsidRPr="00196B86">
        <w:rPr>
          <w:lang w:val="en-GB"/>
        </w:rPr>
        <w:t>Provide a safe space for pupils who are LGBT</w:t>
      </w:r>
      <w:r w:rsidR="000250AD" w:rsidRPr="00196B86">
        <w:rPr>
          <w:lang w:val="en-GB"/>
        </w:rPr>
        <w:t>Q+</w:t>
      </w:r>
      <w:r w:rsidRPr="00196B86">
        <w:rPr>
          <w:lang w:val="en-GB"/>
        </w:rPr>
        <w:t xml:space="preserve"> to speak out and share their concerns</w:t>
      </w:r>
    </w:p>
    <w:p w14:paraId="7DE5786D" w14:textId="77777777" w:rsidR="00F66660" w:rsidRPr="00196B86" w:rsidRDefault="00F66660" w:rsidP="00F66660">
      <w:pPr>
        <w:rPr>
          <w:lang w:val="en-GB"/>
        </w:rPr>
      </w:pPr>
      <w:r w:rsidRPr="00196B86">
        <w:rPr>
          <w:lang w:val="en-GB"/>
        </w:rPr>
        <w:t xml:space="preserve">All staff will be aware of: </w:t>
      </w:r>
    </w:p>
    <w:p w14:paraId="6749F18B" w14:textId="77777777" w:rsidR="00F66660" w:rsidRPr="00196B86" w:rsidRDefault="00F66660" w:rsidP="001A7757">
      <w:pPr>
        <w:pStyle w:val="4Bulletedcopyblue"/>
        <w:numPr>
          <w:ilvl w:val="0"/>
          <w:numId w:val="1"/>
        </w:numPr>
        <w:rPr>
          <w:lang w:val="en-GB"/>
        </w:rPr>
      </w:pPr>
      <w:r w:rsidRPr="00196B86">
        <w:rPr>
          <w:lang w:val="en-GB"/>
        </w:rPr>
        <w:t xml:space="preserve">Our systems which support safeguarding, including this child protection and safeguarding policy, the staff </w:t>
      </w:r>
      <w:r w:rsidR="003C5BFB">
        <w:rPr>
          <w:lang w:val="en-GB"/>
        </w:rPr>
        <w:t>handbook and code of conduct</w:t>
      </w:r>
      <w:r w:rsidRPr="00196B86">
        <w:rPr>
          <w:color w:val="F15F22"/>
          <w:lang w:val="en-GB"/>
        </w:rPr>
        <w:t xml:space="preserve"> </w:t>
      </w:r>
      <w:r w:rsidRPr="00196B86">
        <w:rPr>
          <w:lang w:val="en-GB"/>
        </w:rPr>
        <w:t>the role and identity</w:t>
      </w:r>
      <w:r w:rsidRPr="00196B86">
        <w:rPr>
          <w:i/>
          <w:iCs/>
          <w:lang w:val="en-GB"/>
        </w:rPr>
        <w:t xml:space="preserve"> </w:t>
      </w:r>
      <w:r w:rsidRPr="00196B86">
        <w:rPr>
          <w:lang w:val="en-GB"/>
        </w:rPr>
        <w:t xml:space="preserve">of the designated safeguarding lead (DSL) and </w:t>
      </w:r>
      <w:r w:rsidR="003D280D">
        <w:rPr>
          <w:lang w:val="en-GB"/>
        </w:rPr>
        <w:t>deputies</w:t>
      </w:r>
      <w:r w:rsidRPr="00196B86">
        <w:rPr>
          <w:rStyle w:val="1bodycopy10ptChar"/>
          <w:lang w:val="en-GB"/>
        </w:rPr>
        <w:t>,</w:t>
      </w:r>
      <w:r w:rsidRPr="00196B86">
        <w:rPr>
          <w:lang w:val="en-GB"/>
        </w:rPr>
        <w:t xml:space="preserve"> the behaviour policy,</w:t>
      </w:r>
      <w:r w:rsidR="002F1160">
        <w:rPr>
          <w:lang w:val="en-GB"/>
        </w:rPr>
        <w:t xml:space="preserve"> </w:t>
      </w:r>
      <w:r w:rsidR="00EC51D9" w:rsidRPr="006A7F80">
        <w:rPr>
          <w:lang w:val="en-GB"/>
        </w:rPr>
        <w:t>online safety which includes the expectations, applicable roles and responsibilities in relation to filtering and monitoring</w:t>
      </w:r>
      <w:r w:rsidR="006A7F80">
        <w:rPr>
          <w:lang w:val="en-GB"/>
        </w:rPr>
        <w:t xml:space="preserve"> </w:t>
      </w:r>
      <w:r w:rsidRPr="00196B86">
        <w:rPr>
          <w:lang w:val="en-GB"/>
        </w:rPr>
        <w:t xml:space="preserve">and the safeguarding response to children who go missing from education </w:t>
      </w:r>
    </w:p>
    <w:p w14:paraId="1AC45CC1" w14:textId="77777777" w:rsidR="00F66660" w:rsidRPr="00196B86" w:rsidRDefault="00F66660" w:rsidP="001A7757">
      <w:pPr>
        <w:pStyle w:val="4Bulletedcopyblue"/>
        <w:numPr>
          <w:ilvl w:val="0"/>
          <w:numId w:val="1"/>
        </w:numPr>
        <w:rPr>
          <w:lang w:val="en-GB"/>
        </w:rPr>
      </w:pPr>
      <w:r w:rsidRPr="00196B86">
        <w:rPr>
          <w:lang w:val="en-GB"/>
        </w:rPr>
        <w:t xml:space="preserve">The early help assessment process (sometimes known as the common assessment framework) and their role in it, including identifying emerging problems, liaising with the DSL, and sharing information with other professionals to support early identification and assessment </w:t>
      </w:r>
    </w:p>
    <w:p w14:paraId="7A272A3B" w14:textId="77777777" w:rsidR="00F66660" w:rsidRPr="00196B86" w:rsidRDefault="00F66660" w:rsidP="001A7757">
      <w:pPr>
        <w:pStyle w:val="4Bulletedcopyblue"/>
        <w:numPr>
          <w:ilvl w:val="0"/>
          <w:numId w:val="1"/>
        </w:numPr>
        <w:rPr>
          <w:lang w:val="en-GB"/>
        </w:rPr>
      </w:pPr>
      <w:r w:rsidRPr="00196B86">
        <w:rPr>
          <w:lang w:val="en-GB"/>
        </w:rPr>
        <w:t xml:space="preserve">The process for making referrals to </w:t>
      </w:r>
      <w:r w:rsidR="00DC3CFC">
        <w:rPr>
          <w:lang w:val="en-GB"/>
        </w:rPr>
        <w:t xml:space="preserve">Lewisham’s </w:t>
      </w:r>
      <w:r w:rsidRPr="00196B86">
        <w:rPr>
          <w:lang w:val="en-GB"/>
        </w:rPr>
        <w:t>children’s social care and for statutory assessments that may follow a referral, including the role they might be expected to play</w:t>
      </w:r>
    </w:p>
    <w:p w14:paraId="4B8C1CA2" w14:textId="77777777" w:rsidR="00F66660" w:rsidRPr="00196B86" w:rsidRDefault="00F66660" w:rsidP="001A7757">
      <w:pPr>
        <w:pStyle w:val="4Bulletedcopyblue"/>
        <w:numPr>
          <w:ilvl w:val="0"/>
          <w:numId w:val="1"/>
        </w:numPr>
        <w:rPr>
          <w:lang w:val="en-GB"/>
        </w:rPr>
      </w:pPr>
      <w:r w:rsidRPr="00196B86">
        <w:rPr>
          <w:lang w:val="en-GB"/>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59334ECA" w14:textId="77777777" w:rsidR="00F66660" w:rsidRPr="00196B86" w:rsidRDefault="00F66660" w:rsidP="001A7757">
      <w:pPr>
        <w:pStyle w:val="4Bulletedcopyblue"/>
        <w:numPr>
          <w:ilvl w:val="0"/>
          <w:numId w:val="1"/>
        </w:numPr>
        <w:rPr>
          <w:lang w:val="en-GB"/>
        </w:rPr>
      </w:pPr>
      <w:r w:rsidRPr="00196B86">
        <w:rPr>
          <w:lang w:val="en-GB"/>
        </w:rPr>
        <w:t xml:space="preserve">The signs of different types of abuse and neglect, as well as specific safeguarding issues, such as child-on-child abuse, child sexual exploitation (CSE), child criminal exploitation (CCE), indicators of being at risk from or involved with serious violent crime, FGM, radicalisation and serious violence (including that linked to county lines) </w:t>
      </w:r>
    </w:p>
    <w:p w14:paraId="2062705B" w14:textId="77777777" w:rsidR="00F66660" w:rsidRPr="00196B86" w:rsidRDefault="00F66660" w:rsidP="001A7757">
      <w:pPr>
        <w:pStyle w:val="4Bulletedcopyblue"/>
        <w:numPr>
          <w:ilvl w:val="0"/>
          <w:numId w:val="1"/>
        </w:numPr>
        <w:rPr>
          <w:lang w:val="en-GB"/>
        </w:rPr>
      </w:pPr>
      <w:r w:rsidRPr="00196B86">
        <w:rPr>
          <w:lang w:val="en-GB"/>
        </w:rPr>
        <w:t>The importance of reassuring victims that they are being taken seriously and that they will be supported and kept safe</w:t>
      </w:r>
    </w:p>
    <w:p w14:paraId="7B7D05C8" w14:textId="77777777" w:rsidR="00F66660" w:rsidRPr="00196B86" w:rsidRDefault="00F66660" w:rsidP="001A7757">
      <w:pPr>
        <w:pStyle w:val="4Bulletedcopyblue"/>
        <w:numPr>
          <w:ilvl w:val="0"/>
          <w:numId w:val="1"/>
        </w:numPr>
        <w:rPr>
          <w:lang w:val="en-GB"/>
        </w:rPr>
      </w:pPr>
      <w:r w:rsidRPr="00196B86">
        <w:rPr>
          <w:lang w:val="en-GB"/>
        </w:rPr>
        <w:t>The fact that children can be at risk of harm inside and outside of their home, at school and online</w:t>
      </w:r>
    </w:p>
    <w:p w14:paraId="0653C8BD" w14:textId="77777777" w:rsidR="00F66660" w:rsidRPr="00196B86" w:rsidRDefault="00F66660" w:rsidP="001A7757">
      <w:pPr>
        <w:pStyle w:val="4Bulletedcopyblue"/>
        <w:numPr>
          <w:ilvl w:val="0"/>
          <w:numId w:val="1"/>
        </w:numPr>
        <w:rPr>
          <w:lang w:val="en-GB"/>
        </w:rPr>
      </w:pPr>
      <w:r w:rsidRPr="00196B86">
        <w:rPr>
          <w:lang w:val="en-GB"/>
        </w:rPr>
        <w:t>The fact that children who are (or who are perceived to be) lesbian, gay, bi or trans (LGBT</w:t>
      </w:r>
      <w:r w:rsidR="000250AD" w:rsidRPr="00196B86">
        <w:rPr>
          <w:lang w:val="en-GB"/>
        </w:rPr>
        <w:t>Q+</w:t>
      </w:r>
      <w:r w:rsidRPr="00196B86">
        <w:rPr>
          <w:lang w:val="en-GB"/>
        </w:rPr>
        <w:t>) can be targeted by other children</w:t>
      </w:r>
    </w:p>
    <w:p w14:paraId="5748B088" w14:textId="77777777" w:rsidR="00F66660" w:rsidRDefault="00F66660" w:rsidP="001A7757">
      <w:pPr>
        <w:pStyle w:val="4Bulletedcopyblue"/>
        <w:numPr>
          <w:ilvl w:val="0"/>
          <w:numId w:val="1"/>
        </w:numPr>
        <w:rPr>
          <w:lang w:val="en-GB"/>
        </w:rPr>
      </w:pPr>
      <w:r w:rsidRPr="00196B86">
        <w:rPr>
          <w:lang w:val="en-GB"/>
        </w:rPr>
        <w:t xml:space="preserve">What to look for to identify children who need help or protection </w:t>
      </w:r>
    </w:p>
    <w:p w14:paraId="1AA94240" w14:textId="77777777" w:rsidR="002E4431" w:rsidRPr="00196B86" w:rsidRDefault="002E4431" w:rsidP="001A7757">
      <w:pPr>
        <w:pStyle w:val="4Bulletedcopyblue"/>
        <w:numPr>
          <w:ilvl w:val="0"/>
          <w:numId w:val="1"/>
        </w:numPr>
        <w:rPr>
          <w:lang w:val="en-GB"/>
        </w:rPr>
      </w:pPr>
      <w:r>
        <w:rPr>
          <w:lang w:val="en-GB"/>
        </w:rPr>
        <w:t xml:space="preserve">Will know how to access CPOMS and </w:t>
      </w:r>
      <w:r w:rsidR="002E313D">
        <w:rPr>
          <w:lang w:val="en-GB"/>
        </w:rPr>
        <w:t>familiarise themselves with how to add an incident to CPOMS (see appendix 4)</w:t>
      </w:r>
    </w:p>
    <w:p w14:paraId="6A5F59DA" w14:textId="77777777" w:rsidR="00F66660" w:rsidRPr="00196B86" w:rsidRDefault="00F66660" w:rsidP="00F66660">
      <w:pPr>
        <w:rPr>
          <w:lang w:val="en-GB"/>
        </w:rPr>
      </w:pPr>
      <w:r w:rsidRPr="00196B86">
        <w:rPr>
          <w:lang w:val="en-GB"/>
        </w:rPr>
        <w:t xml:space="preserve">Section 15 and appendix </w:t>
      </w:r>
      <w:r w:rsidR="00C16C76">
        <w:rPr>
          <w:lang w:val="en-GB"/>
        </w:rPr>
        <w:t>3</w:t>
      </w:r>
      <w:r w:rsidRPr="00196B86">
        <w:rPr>
          <w:lang w:val="en-GB"/>
        </w:rPr>
        <w:t xml:space="preserve"> of this policy outline in more detail how staff are supported to do this. </w:t>
      </w:r>
    </w:p>
    <w:p w14:paraId="670700C5" w14:textId="77777777" w:rsidR="00F66660" w:rsidRPr="00196B86" w:rsidRDefault="00F66660" w:rsidP="00F66660">
      <w:pPr>
        <w:pStyle w:val="Subhead2"/>
        <w:rPr>
          <w:lang w:val="en-GB"/>
        </w:rPr>
      </w:pPr>
      <w:r w:rsidRPr="00196B86">
        <w:rPr>
          <w:lang w:val="en-GB"/>
        </w:rPr>
        <w:t xml:space="preserve">5.2 The designated safeguarding lead (DSL) </w:t>
      </w:r>
    </w:p>
    <w:p w14:paraId="12B57A15" w14:textId="77777777" w:rsidR="00F66660" w:rsidRPr="00196B86" w:rsidRDefault="00F66660" w:rsidP="00F66660">
      <w:pPr>
        <w:rPr>
          <w:lang w:val="en-GB"/>
        </w:rPr>
      </w:pPr>
      <w:r w:rsidRPr="00196B86">
        <w:rPr>
          <w:lang w:val="en-GB"/>
        </w:rPr>
        <w:t xml:space="preserve">The DSL is a member of the senior leadership team. Our DSL is </w:t>
      </w:r>
      <w:r w:rsidR="00B45AD3">
        <w:rPr>
          <w:rStyle w:val="1bodycopy10ptChar"/>
          <w:lang w:val="en-GB"/>
        </w:rPr>
        <w:t>Robert Vinnicombe</w:t>
      </w:r>
      <w:r w:rsidR="00BE6743" w:rsidRPr="007F58E0">
        <w:rPr>
          <w:rStyle w:val="1bodycopy10ptChar"/>
          <w:lang w:val="en-GB"/>
        </w:rPr>
        <w:t xml:space="preserve"> (</w:t>
      </w:r>
      <w:r w:rsidR="00B45AD3">
        <w:rPr>
          <w:rStyle w:val="1bodycopy10ptChar"/>
          <w:lang w:val="en-GB"/>
        </w:rPr>
        <w:t xml:space="preserve">Deputy </w:t>
      </w:r>
      <w:r w:rsidR="00BE6743" w:rsidRPr="007F58E0">
        <w:rPr>
          <w:rStyle w:val="1bodycopy10ptChar"/>
          <w:lang w:val="en-GB"/>
        </w:rPr>
        <w:t>Headteacher)</w:t>
      </w:r>
      <w:r w:rsidRPr="007F58E0">
        <w:rPr>
          <w:lang w:val="en-GB"/>
        </w:rPr>
        <w:t>.</w:t>
      </w:r>
      <w:r w:rsidRPr="00196B86">
        <w:rPr>
          <w:lang w:val="en-GB"/>
        </w:rPr>
        <w:t xml:space="preserve"> The DSL takes lead responsibility for child protection and wider safeguarding in the school.</w:t>
      </w:r>
      <w:r w:rsidR="00111616" w:rsidRPr="00196B86">
        <w:rPr>
          <w:lang w:val="en-GB"/>
        </w:rPr>
        <w:t xml:space="preserve"> This includes online </w:t>
      </w:r>
      <w:r w:rsidR="00BE6743" w:rsidRPr="00196B86">
        <w:rPr>
          <w:lang w:val="en-GB"/>
        </w:rPr>
        <w:t>safety and</w:t>
      </w:r>
      <w:r w:rsidR="00111616" w:rsidRPr="00196B86">
        <w:rPr>
          <w:lang w:val="en-GB"/>
        </w:rPr>
        <w:t xml:space="preserve"> </w:t>
      </w:r>
      <w:r w:rsidR="00EE72E0" w:rsidRPr="00196B86">
        <w:rPr>
          <w:lang w:val="en-GB"/>
        </w:rPr>
        <w:t xml:space="preserve">understanding </w:t>
      </w:r>
      <w:r w:rsidR="00111616" w:rsidRPr="00196B86">
        <w:rPr>
          <w:lang w:val="en-GB"/>
        </w:rPr>
        <w:t>our filtering and monitoring processe</w:t>
      </w:r>
      <w:r w:rsidR="00EE72E0" w:rsidRPr="00196B86">
        <w:rPr>
          <w:lang w:val="en-GB"/>
        </w:rPr>
        <w:t xml:space="preserve">s </w:t>
      </w:r>
      <w:r w:rsidR="00456F8C" w:rsidRPr="00196B86">
        <w:rPr>
          <w:lang w:val="en-GB"/>
        </w:rPr>
        <w:t xml:space="preserve">on school devices and school networks </w:t>
      </w:r>
      <w:r w:rsidR="00EE72E0" w:rsidRPr="00196B86">
        <w:rPr>
          <w:lang w:val="en-GB"/>
        </w:rPr>
        <w:t>to keep pupils safe online</w:t>
      </w:r>
      <w:r w:rsidR="00111616" w:rsidRPr="00196B86">
        <w:rPr>
          <w:lang w:val="en-GB"/>
        </w:rPr>
        <w:t>.</w:t>
      </w:r>
    </w:p>
    <w:p w14:paraId="57193C69" w14:textId="77777777" w:rsidR="00F66660" w:rsidRDefault="00F66660" w:rsidP="00F66660">
      <w:pPr>
        <w:rPr>
          <w:lang w:val="en-GB"/>
        </w:rPr>
      </w:pPr>
      <w:r w:rsidRPr="00196B86">
        <w:rPr>
          <w:lang w:val="en-GB"/>
        </w:rPr>
        <w:t>During term time, the DSL will be available during school hours for staff to discuss any safeguarding concerns.</w:t>
      </w:r>
    </w:p>
    <w:p w14:paraId="7E2F7E9A" w14:textId="77777777" w:rsidR="00B07B84" w:rsidRPr="00196B86" w:rsidRDefault="00B07B84" w:rsidP="00F66660">
      <w:pPr>
        <w:rPr>
          <w:lang w:val="en-GB"/>
        </w:rPr>
      </w:pPr>
      <w:r>
        <w:rPr>
          <w:lang w:val="en-GB"/>
        </w:rPr>
        <w:t>The DSL can be contacted</w:t>
      </w:r>
      <w:r w:rsidR="00EF448C">
        <w:rPr>
          <w:lang w:val="en-GB"/>
        </w:rPr>
        <w:t xml:space="preserve"> (out of school hours if necessary)</w:t>
      </w:r>
      <w:r>
        <w:rPr>
          <w:lang w:val="en-GB"/>
        </w:rPr>
        <w:t xml:space="preserve"> via email:</w:t>
      </w:r>
      <w:r w:rsidR="00CE0C02">
        <w:rPr>
          <w:lang w:val="en-GB"/>
        </w:rPr>
        <w:t xml:space="preserve"> </w:t>
      </w:r>
      <w:hyperlink r:id="rId33" w:history="1">
        <w:r w:rsidR="00CE0C02" w:rsidRPr="00FF1812">
          <w:rPr>
            <w:rStyle w:val="Hyperlink"/>
            <w:lang w:val="en-GB"/>
          </w:rPr>
          <w:t>Robert.vinnicombe@kender.lewisham.sch.uk</w:t>
        </w:r>
      </w:hyperlink>
      <w:r w:rsidR="00CE0C02">
        <w:rPr>
          <w:lang w:val="en-GB"/>
        </w:rPr>
        <w:t xml:space="preserve"> </w:t>
      </w:r>
      <w:r>
        <w:rPr>
          <w:lang w:val="en-GB"/>
        </w:rPr>
        <w:t>or by phone: 07</w:t>
      </w:r>
      <w:r w:rsidR="00F56CD6">
        <w:rPr>
          <w:lang w:val="en-GB"/>
        </w:rPr>
        <w:t>734 694 602</w:t>
      </w:r>
      <w:r w:rsidR="00484202">
        <w:rPr>
          <w:lang w:val="en-GB"/>
        </w:rPr>
        <w:t xml:space="preserve">. </w:t>
      </w:r>
    </w:p>
    <w:p w14:paraId="7F18E0D0" w14:textId="77777777" w:rsidR="00F66660" w:rsidRPr="00196B86" w:rsidRDefault="00F66660" w:rsidP="00F66660">
      <w:pPr>
        <w:rPr>
          <w:lang w:val="en-GB"/>
        </w:rPr>
      </w:pPr>
      <w:r w:rsidRPr="00196B86">
        <w:rPr>
          <w:lang w:val="en-GB"/>
        </w:rPr>
        <w:lastRenderedPageBreak/>
        <w:t>When the DSL is absent, the</w:t>
      </w:r>
      <w:r w:rsidR="00C870E1">
        <w:rPr>
          <w:lang w:val="en-GB"/>
        </w:rPr>
        <w:t xml:space="preserve"> deputy DSL</w:t>
      </w:r>
      <w:r w:rsidR="009268D7">
        <w:rPr>
          <w:lang w:val="en-GB"/>
        </w:rPr>
        <w:t>s</w:t>
      </w:r>
      <w:r w:rsidR="00C870E1">
        <w:rPr>
          <w:lang w:val="en-GB"/>
        </w:rPr>
        <w:t xml:space="preserve"> – </w:t>
      </w:r>
      <w:r w:rsidR="00F56CD6">
        <w:rPr>
          <w:lang w:val="en-GB"/>
        </w:rPr>
        <w:t>Keith Barr</w:t>
      </w:r>
      <w:r w:rsidR="00326D3E">
        <w:rPr>
          <w:lang w:val="en-GB"/>
        </w:rPr>
        <w:t xml:space="preserve"> (Headteacher), Anna Jef</w:t>
      </w:r>
      <w:r w:rsidR="009268D7">
        <w:rPr>
          <w:lang w:val="en-GB"/>
        </w:rPr>
        <w:t xml:space="preserve">fery (Assistant Headteacher), Bev Brown (Assistant Headteacher) and Alice Luxmoore (School Business Manager) </w:t>
      </w:r>
      <w:r w:rsidRPr="00196B86">
        <w:rPr>
          <w:lang w:val="en-GB"/>
        </w:rPr>
        <w:t>– will act as cover.</w:t>
      </w:r>
    </w:p>
    <w:p w14:paraId="787589F7" w14:textId="77777777" w:rsidR="00F66660" w:rsidRPr="00196B86" w:rsidRDefault="00791332" w:rsidP="00F66660">
      <w:pPr>
        <w:rPr>
          <w:lang w:val="en-GB"/>
        </w:rPr>
      </w:pPr>
      <w:r>
        <w:rPr>
          <w:lang w:val="en-GB"/>
        </w:rPr>
        <w:t>There will also be a named DSL</w:t>
      </w:r>
      <w:r w:rsidR="00B70A15">
        <w:rPr>
          <w:lang w:val="en-GB"/>
        </w:rPr>
        <w:t xml:space="preserve"> contact for out of ter</w:t>
      </w:r>
      <w:r w:rsidR="008E35F8">
        <w:rPr>
          <w:lang w:val="en-GB"/>
        </w:rPr>
        <w:t>m time.</w:t>
      </w:r>
      <w:r w:rsidR="00046E3F">
        <w:rPr>
          <w:lang w:val="en-GB"/>
        </w:rPr>
        <w:t xml:space="preserve"> </w:t>
      </w:r>
      <w:r w:rsidR="008E35F8">
        <w:rPr>
          <w:lang w:val="en-GB"/>
        </w:rPr>
        <w:t xml:space="preserve">This is normally the DSL and Deputy DSL, </w:t>
      </w:r>
      <w:r w:rsidR="00046E3F">
        <w:rPr>
          <w:lang w:val="en-GB"/>
        </w:rPr>
        <w:t>Keith Barr</w:t>
      </w:r>
      <w:r w:rsidR="008F4363">
        <w:rPr>
          <w:lang w:val="en-GB"/>
        </w:rPr>
        <w:t>, but could be any of the Deputy DSLs.</w:t>
      </w:r>
      <w:r w:rsidR="00F66660" w:rsidRPr="00196B86">
        <w:rPr>
          <w:lang w:val="en-GB"/>
        </w:rPr>
        <w:t xml:space="preserve"> </w:t>
      </w:r>
    </w:p>
    <w:p w14:paraId="503AB30E" w14:textId="77777777" w:rsidR="00F66660" w:rsidRPr="00196B86" w:rsidRDefault="00F66660" w:rsidP="00F66660">
      <w:pPr>
        <w:rPr>
          <w:lang w:val="en-GB"/>
        </w:rPr>
      </w:pPr>
      <w:r w:rsidRPr="00196B86">
        <w:rPr>
          <w:lang w:val="en-GB"/>
        </w:rPr>
        <w:t>The DSL will be given the time, funding, training, resources and support to:</w:t>
      </w:r>
    </w:p>
    <w:p w14:paraId="76F3F055" w14:textId="77777777" w:rsidR="00F66660" w:rsidRPr="00196B86" w:rsidRDefault="00F66660" w:rsidP="001A7757">
      <w:pPr>
        <w:pStyle w:val="4Bulletedcopyblue"/>
        <w:numPr>
          <w:ilvl w:val="0"/>
          <w:numId w:val="1"/>
        </w:numPr>
        <w:rPr>
          <w:lang w:val="en-GB"/>
        </w:rPr>
      </w:pPr>
      <w:r w:rsidRPr="00196B86">
        <w:rPr>
          <w:lang w:val="en-GB"/>
        </w:rPr>
        <w:t>Provide advice and support to other staff on child welfare and child protection matters</w:t>
      </w:r>
    </w:p>
    <w:p w14:paraId="0757DB54" w14:textId="77777777" w:rsidR="00F66660" w:rsidRPr="00196B86" w:rsidRDefault="00F66660" w:rsidP="001A7757">
      <w:pPr>
        <w:pStyle w:val="4Bulletedcopyblue"/>
        <w:numPr>
          <w:ilvl w:val="0"/>
          <w:numId w:val="1"/>
        </w:numPr>
        <w:rPr>
          <w:lang w:val="en-GB"/>
        </w:rPr>
      </w:pPr>
      <w:r w:rsidRPr="00196B86">
        <w:rPr>
          <w:lang w:val="en-GB"/>
        </w:rPr>
        <w:t>Take part in strategy discussions and inter-agency meetings and/or support other staff to do so</w:t>
      </w:r>
    </w:p>
    <w:p w14:paraId="5085CF1A" w14:textId="77777777" w:rsidR="00F66660" w:rsidRPr="00196B86" w:rsidRDefault="00F66660" w:rsidP="001A7757">
      <w:pPr>
        <w:pStyle w:val="4Bulletedcopyblue"/>
        <w:numPr>
          <w:ilvl w:val="0"/>
          <w:numId w:val="1"/>
        </w:numPr>
        <w:rPr>
          <w:lang w:val="en-GB"/>
        </w:rPr>
      </w:pPr>
      <w:r w:rsidRPr="00196B86">
        <w:rPr>
          <w:lang w:val="en-GB"/>
        </w:rPr>
        <w:t>Contribute to the assessment of children</w:t>
      </w:r>
    </w:p>
    <w:p w14:paraId="3866EB04" w14:textId="77777777" w:rsidR="00F66660" w:rsidRPr="00196B86" w:rsidRDefault="00F66660" w:rsidP="001A7757">
      <w:pPr>
        <w:pStyle w:val="4Bulletedcopyblue"/>
        <w:numPr>
          <w:ilvl w:val="0"/>
          <w:numId w:val="1"/>
        </w:numPr>
        <w:rPr>
          <w:lang w:val="en-GB"/>
        </w:rPr>
      </w:pPr>
      <w:r w:rsidRPr="00196B86">
        <w:rPr>
          <w:lang w:val="en-GB"/>
        </w:rPr>
        <w:t>Refer suspected cases, as appropriate, to the relevant body (local authority children’s social care, Channel programme, Disclosure and Barring Service, and/or police), and support staff who make such referrals directly</w:t>
      </w:r>
    </w:p>
    <w:p w14:paraId="5F52D8BC" w14:textId="77777777" w:rsidR="00F66660" w:rsidRPr="00196B86" w:rsidRDefault="00F66660" w:rsidP="001A7757">
      <w:pPr>
        <w:pStyle w:val="4Bulletedcopyblue"/>
        <w:numPr>
          <w:ilvl w:val="0"/>
          <w:numId w:val="1"/>
        </w:numPr>
        <w:rPr>
          <w:lang w:val="en-GB"/>
        </w:rPr>
      </w:pPr>
      <w:r w:rsidRPr="00196B86">
        <w:rPr>
          <w:lang w:val="en-GB"/>
        </w:rPr>
        <w:t xml:space="preserve">Have a good understanding of harmful sexual behaviour </w:t>
      </w:r>
    </w:p>
    <w:p w14:paraId="08518DCD" w14:textId="77777777" w:rsidR="00111616" w:rsidRPr="00196B86" w:rsidRDefault="00111616" w:rsidP="001A7757">
      <w:pPr>
        <w:pStyle w:val="4Bulletedcopyblue"/>
        <w:numPr>
          <w:ilvl w:val="0"/>
          <w:numId w:val="1"/>
        </w:numPr>
        <w:rPr>
          <w:lang w:val="en-GB"/>
        </w:rPr>
      </w:pPr>
      <w:r w:rsidRPr="00196B86">
        <w:rPr>
          <w:lang w:val="en-GB"/>
        </w:rPr>
        <w:t>Have a good understanding of the filtering and monitoring systems and processes in place</w:t>
      </w:r>
      <w:r w:rsidR="00E40B1B" w:rsidRPr="00196B86">
        <w:rPr>
          <w:lang w:val="en-GB"/>
        </w:rPr>
        <w:t xml:space="preserve"> at our school</w:t>
      </w:r>
    </w:p>
    <w:p w14:paraId="3BB99B5C" w14:textId="77777777" w:rsidR="00F66660" w:rsidRPr="00196B86" w:rsidRDefault="00F66660" w:rsidP="00F66660">
      <w:pPr>
        <w:rPr>
          <w:lang w:val="en-GB"/>
        </w:rPr>
      </w:pPr>
      <w:r w:rsidRPr="00196B86">
        <w:rPr>
          <w:lang w:val="en-GB"/>
        </w:rPr>
        <w:t xml:space="preserve">The DSL will also: </w:t>
      </w:r>
    </w:p>
    <w:p w14:paraId="5A89E080" w14:textId="77777777" w:rsidR="00F66660" w:rsidRPr="00196B86" w:rsidRDefault="00F66660" w:rsidP="001A7757">
      <w:pPr>
        <w:pStyle w:val="4Bulletedcopyblue"/>
        <w:numPr>
          <w:ilvl w:val="0"/>
          <w:numId w:val="1"/>
        </w:numPr>
        <w:rPr>
          <w:lang w:val="en-GB"/>
        </w:rPr>
      </w:pPr>
      <w:r w:rsidRPr="00196B86">
        <w:rPr>
          <w:lang w:val="en-GB"/>
        </w:rPr>
        <w:t>Keep the headteacher informed of any issues</w:t>
      </w:r>
      <w:r w:rsidR="00F775CC">
        <w:rPr>
          <w:lang w:val="en-GB"/>
        </w:rPr>
        <w:t xml:space="preserve">, when the </w:t>
      </w:r>
      <w:r w:rsidR="00892D2B">
        <w:rPr>
          <w:lang w:val="en-GB"/>
        </w:rPr>
        <w:t xml:space="preserve">DSL is the </w:t>
      </w:r>
      <w:r w:rsidR="00F775CC">
        <w:rPr>
          <w:lang w:val="en-GB"/>
        </w:rPr>
        <w:t>headte</w:t>
      </w:r>
      <w:r w:rsidR="00892D2B">
        <w:rPr>
          <w:lang w:val="en-GB"/>
        </w:rPr>
        <w:t>a</w:t>
      </w:r>
      <w:r w:rsidR="00F775CC">
        <w:rPr>
          <w:lang w:val="en-GB"/>
        </w:rPr>
        <w:t xml:space="preserve">cher </w:t>
      </w:r>
      <w:r w:rsidR="00892D2B">
        <w:rPr>
          <w:lang w:val="en-GB"/>
        </w:rPr>
        <w:t>they will keep the Deputy Headteacher informed of any issues</w:t>
      </w:r>
    </w:p>
    <w:p w14:paraId="767684A9" w14:textId="77777777" w:rsidR="00F66660" w:rsidRPr="00196B86" w:rsidRDefault="00F66660" w:rsidP="001A7757">
      <w:pPr>
        <w:pStyle w:val="4Bulletedcopyblue"/>
        <w:numPr>
          <w:ilvl w:val="0"/>
          <w:numId w:val="1"/>
        </w:numPr>
        <w:rPr>
          <w:lang w:val="en-GB"/>
        </w:rPr>
      </w:pPr>
      <w:r w:rsidRPr="00196B86">
        <w:rPr>
          <w:lang w:val="en-GB"/>
        </w:rPr>
        <w:t>Liaise with local author</w:t>
      </w:r>
      <w:r w:rsidR="00FC62B2" w:rsidRPr="00196B86">
        <w:rPr>
          <w:lang w:val="en-GB"/>
        </w:rPr>
        <w:t>ity</w:t>
      </w:r>
      <w:r w:rsidR="00456F8C" w:rsidRPr="00196B86">
        <w:rPr>
          <w:lang w:val="en-GB"/>
        </w:rPr>
        <w:t xml:space="preserve"> </w:t>
      </w:r>
      <w:r w:rsidRPr="00196B86">
        <w:rPr>
          <w:lang w:val="en-GB"/>
        </w:rPr>
        <w:t>case managers and designated officers for child protection concerns as appropriate</w:t>
      </w:r>
    </w:p>
    <w:p w14:paraId="3BCC3265" w14:textId="77777777" w:rsidR="00F66660" w:rsidRPr="00196B86" w:rsidRDefault="00F66660" w:rsidP="001A7757">
      <w:pPr>
        <w:pStyle w:val="4Bulletedcopyblue"/>
        <w:numPr>
          <w:ilvl w:val="0"/>
          <w:numId w:val="1"/>
        </w:numPr>
        <w:rPr>
          <w:lang w:val="en-GB"/>
        </w:rPr>
      </w:pPr>
      <w:r w:rsidRPr="00196B86">
        <w:rPr>
          <w:lang w:val="en-GB"/>
        </w:rPr>
        <w:t>Discuss the local response to sexual violence and sexual harassment with police and local authority children’s social care colleagues to prepare the school’s policies</w:t>
      </w:r>
    </w:p>
    <w:p w14:paraId="23B60EDB" w14:textId="77777777" w:rsidR="00F66660" w:rsidRPr="00196B86" w:rsidRDefault="00F66660" w:rsidP="001A7757">
      <w:pPr>
        <w:pStyle w:val="4Bulletedcopyblue"/>
        <w:numPr>
          <w:ilvl w:val="0"/>
          <w:numId w:val="1"/>
        </w:numPr>
        <w:rPr>
          <w:lang w:val="en-GB"/>
        </w:rPr>
      </w:pPr>
      <w:r w:rsidRPr="00196B86">
        <w:rPr>
          <w:lang w:val="en-GB"/>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1A64A9F3" w14:textId="77777777" w:rsidR="00F66660" w:rsidRPr="00196B86" w:rsidRDefault="00F66660" w:rsidP="001A7757">
      <w:pPr>
        <w:pStyle w:val="4Bulletedcopyblue"/>
        <w:numPr>
          <w:ilvl w:val="0"/>
          <w:numId w:val="1"/>
        </w:numPr>
        <w:rPr>
          <w:lang w:val="en-GB"/>
        </w:rPr>
      </w:pPr>
      <w:r w:rsidRPr="00196B86">
        <w:rPr>
          <w:lang w:val="en-GB"/>
        </w:rPr>
        <w:t xml:space="preserve">Be aware that children must have an ‘appropriate adult’ to support and help them in the case of a police investigation or search </w:t>
      </w:r>
    </w:p>
    <w:p w14:paraId="22D88035" w14:textId="77777777" w:rsidR="00F66660" w:rsidRPr="00196B86" w:rsidRDefault="00F66660" w:rsidP="00F66660">
      <w:pPr>
        <w:rPr>
          <w:lang w:val="en-GB"/>
        </w:rPr>
      </w:pPr>
      <w:r w:rsidRPr="00196B86">
        <w:rPr>
          <w:lang w:val="en-GB"/>
        </w:rPr>
        <w:t xml:space="preserve">The full responsibilities of the DSL and </w:t>
      </w:r>
      <w:r w:rsidRPr="00BC7808">
        <w:rPr>
          <w:rStyle w:val="1bodycopy10ptChar"/>
          <w:lang w:val="en-GB"/>
        </w:rPr>
        <w:t>deputies</w:t>
      </w:r>
      <w:r w:rsidRPr="00196B86">
        <w:rPr>
          <w:rStyle w:val="1bodycopy10ptChar"/>
          <w:lang w:val="en-GB"/>
        </w:rPr>
        <w:t xml:space="preserve"> </w:t>
      </w:r>
      <w:r w:rsidRPr="00196B86">
        <w:rPr>
          <w:lang w:val="en-GB"/>
        </w:rPr>
        <w:t xml:space="preserve">are set out in their job description. </w:t>
      </w:r>
    </w:p>
    <w:p w14:paraId="66BB3C2E" w14:textId="77777777" w:rsidR="00F66660" w:rsidRPr="00196B86" w:rsidRDefault="00F66660" w:rsidP="00F66660">
      <w:pPr>
        <w:pStyle w:val="Subhead2"/>
        <w:rPr>
          <w:lang w:val="en-GB"/>
        </w:rPr>
      </w:pPr>
      <w:r w:rsidRPr="00196B86">
        <w:rPr>
          <w:lang w:val="en-GB"/>
        </w:rPr>
        <w:t>5.3 The governing board</w:t>
      </w:r>
    </w:p>
    <w:p w14:paraId="3800A321" w14:textId="77777777" w:rsidR="00F66660" w:rsidRPr="00196B86" w:rsidRDefault="00F66660" w:rsidP="00F66660">
      <w:pPr>
        <w:rPr>
          <w:lang w:val="en-GB"/>
        </w:rPr>
      </w:pPr>
      <w:r w:rsidRPr="00196B86">
        <w:rPr>
          <w:lang w:val="en-GB"/>
        </w:rPr>
        <w:t>The governing board will:</w:t>
      </w:r>
    </w:p>
    <w:p w14:paraId="0B7EEA7B" w14:textId="77777777" w:rsidR="00F66660" w:rsidRPr="00196B86" w:rsidRDefault="00F66660" w:rsidP="001A7757">
      <w:pPr>
        <w:pStyle w:val="4Bulletedcopyblue"/>
        <w:numPr>
          <w:ilvl w:val="0"/>
          <w:numId w:val="1"/>
        </w:numPr>
        <w:rPr>
          <w:lang w:val="en-GB"/>
        </w:rPr>
      </w:pPr>
      <w:r w:rsidRPr="00196B86">
        <w:rPr>
          <w:lang w:val="en-GB"/>
        </w:rPr>
        <w:t>Facilitate a whole-school approach to safeguarding, ensuring that safeguarding and child protection are at the forefront of, and underpin, all relevant aspects of process and policy development</w:t>
      </w:r>
    </w:p>
    <w:p w14:paraId="1EF61AB9" w14:textId="77777777" w:rsidR="00F66660" w:rsidRPr="00196B86" w:rsidRDefault="00F66660" w:rsidP="001A7757">
      <w:pPr>
        <w:pStyle w:val="4Bulletedcopyblue"/>
        <w:numPr>
          <w:ilvl w:val="0"/>
          <w:numId w:val="1"/>
        </w:numPr>
        <w:rPr>
          <w:lang w:val="en-GB"/>
        </w:rPr>
      </w:pPr>
      <w:r w:rsidRPr="00196B86">
        <w:rPr>
          <w:lang w:val="en-GB"/>
        </w:rPr>
        <w:t>Evaluate and approve this policy at each review, ensuring it complies with the law, and hold the headteacher to account for its implementation</w:t>
      </w:r>
    </w:p>
    <w:p w14:paraId="626BDADC" w14:textId="77777777" w:rsidR="00F66660" w:rsidRPr="00196B86" w:rsidRDefault="00F66660" w:rsidP="001A7757">
      <w:pPr>
        <w:pStyle w:val="4Bulletedcopyblue"/>
        <w:numPr>
          <w:ilvl w:val="0"/>
          <w:numId w:val="1"/>
        </w:numPr>
        <w:rPr>
          <w:lang w:val="en-GB"/>
        </w:rPr>
      </w:pPr>
      <w:r w:rsidRPr="00196B86">
        <w:rPr>
          <w:lang w:val="en-GB"/>
        </w:rPr>
        <w:t xml:space="preserve">Be aware of its obligations under the Human Rights Act 1998, the Equality Act 2010 (including the Public Sector Equality Duty), and our school’s local multi-agency safeguarding arrangements </w:t>
      </w:r>
    </w:p>
    <w:p w14:paraId="5EB817D7" w14:textId="77777777" w:rsidR="00F66660" w:rsidRPr="00196B86" w:rsidRDefault="00327A6F" w:rsidP="001A7757">
      <w:pPr>
        <w:pStyle w:val="4Bulletedcopyblue"/>
        <w:numPr>
          <w:ilvl w:val="0"/>
          <w:numId w:val="1"/>
        </w:numPr>
        <w:rPr>
          <w:lang w:val="en-GB"/>
        </w:rPr>
      </w:pPr>
      <w:r>
        <w:rPr>
          <w:lang w:val="en-GB"/>
        </w:rPr>
        <w:t>The chair of Governors</w:t>
      </w:r>
      <w:r w:rsidR="00CA0307">
        <w:rPr>
          <w:lang w:val="en-GB"/>
        </w:rPr>
        <w:t xml:space="preserve"> (Paul Kuczynski)</w:t>
      </w:r>
      <w:r>
        <w:rPr>
          <w:lang w:val="en-GB"/>
        </w:rPr>
        <w:t xml:space="preserve"> will </w:t>
      </w:r>
      <w:r w:rsidR="00F66660" w:rsidRPr="00196B86">
        <w:rPr>
          <w:lang w:val="en-GB"/>
        </w:rPr>
        <w:t xml:space="preserve"> monitor the effectiveness of this policy in conjunction with the full governing board. This is always a different person from the DSL</w:t>
      </w:r>
    </w:p>
    <w:p w14:paraId="57777EDA" w14:textId="77777777" w:rsidR="00456F8C" w:rsidRPr="00196B86" w:rsidRDefault="00456F8C" w:rsidP="001A7757">
      <w:pPr>
        <w:pStyle w:val="4Bulletedcopyblue"/>
        <w:numPr>
          <w:ilvl w:val="0"/>
          <w:numId w:val="1"/>
        </w:numPr>
        <w:rPr>
          <w:lang w:val="en-GB"/>
        </w:rPr>
      </w:pPr>
      <w:r w:rsidRPr="00196B86">
        <w:rPr>
          <w:lang w:val="en-GB"/>
        </w:rPr>
        <w:t>Ensure all staff undergo safeguarding and child protection training, including online safety</w:t>
      </w:r>
      <w:r w:rsidR="00C37C0C">
        <w:rPr>
          <w:lang w:val="en-GB"/>
        </w:rPr>
        <w:t>,</w:t>
      </w:r>
      <w:r w:rsidRPr="00196B86">
        <w:rPr>
          <w:lang w:val="en-GB"/>
        </w:rPr>
        <w:t xml:space="preserve"> and that such training is regularly updated and is in line with advice from the safeguarding partners</w:t>
      </w:r>
    </w:p>
    <w:p w14:paraId="1E4A52AE" w14:textId="77777777" w:rsidR="000250AD" w:rsidRPr="00196B86" w:rsidRDefault="000250AD" w:rsidP="001A7757">
      <w:pPr>
        <w:pStyle w:val="4Bulletedcopyblue"/>
        <w:numPr>
          <w:ilvl w:val="0"/>
          <w:numId w:val="1"/>
        </w:numPr>
        <w:rPr>
          <w:lang w:val="en-GB"/>
        </w:rPr>
      </w:pPr>
      <w:r w:rsidRPr="00196B86">
        <w:rPr>
          <w:lang w:val="en-GB"/>
        </w:rPr>
        <w:t xml:space="preserve">Ensure that the school has appropriate </w:t>
      </w:r>
      <w:r w:rsidR="00E47CDD" w:rsidRPr="00196B86">
        <w:rPr>
          <w:lang w:val="en-GB"/>
        </w:rPr>
        <w:t>filtering</w:t>
      </w:r>
      <w:r w:rsidRPr="00196B86">
        <w:rPr>
          <w:lang w:val="en-GB"/>
        </w:rPr>
        <w:t xml:space="preserve"> and monitoring systems in place, and review their effectiveness. This includes:</w:t>
      </w:r>
    </w:p>
    <w:p w14:paraId="24529CC1" w14:textId="77777777" w:rsidR="000250AD" w:rsidRPr="00196B86" w:rsidRDefault="000250AD" w:rsidP="001A7757">
      <w:pPr>
        <w:pStyle w:val="4Bulletedcopyblue"/>
        <w:numPr>
          <w:ilvl w:val="1"/>
          <w:numId w:val="1"/>
        </w:numPr>
        <w:rPr>
          <w:lang w:val="en-GB"/>
        </w:rPr>
      </w:pPr>
      <w:r w:rsidRPr="00196B86">
        <w:rPr>
          <w:lang w:val="en-GB"/>
        </w:rPr>
        <w:t xml:space="preserve">Making sure that the leadership </w:t>
      </w:r>
      <w:r w:rsidR="00E47CDD" w:rsidRPr="00196B86">
        <w:rPr>
          <w:lang w:val="en-GB"/>
        </w:rPr>
        <w:t>team</w:t>
      </w:r>
      <w:r w:rsidRPr="00196B86">
        <w:rPr>
          <w:lang w:val="en-GB"/>
        </w:rPr>
        <w:t xml:space="preserve"> and staff are aware of the provisions in place, </w:t>
      </w:r>
      <w:r w:rsidR="00673D66" w:rsidRPr="00196B86">
        <w:rPr>
          <w:lang w:val="en-GB"/>
        </w:rPr>
        <w:t xml:space="preserve">and </w:t>
      </w:r>
      <w:r w:rsidR="00596C19" w:rsidRPr="00196B86">
        <w:rPr>
          <w:lang w:val="en-GB"/>
        </w:rPr>
        <w:t xml:space="preserve">that they </w:t>
      </w:r>
      <w:r w:rsidRPr="00196B86">
        <w:rPr>
          <w:lang w:val="en-GB"/>
        </w:rPr>
        <w:t xml:space="preserve">understand </w:t>
      </w:r>
      <w:r w:rsidR="009C0AD2" w:rsidRPr="00196B86">
        <w:rPr>
          <w:lang w:val="en-GB"/>
        </w:rPr>
        <w:t xml:space="preserve">their expectations, roles and responsibilities </w:t>
      </w:r>
      <w:r w:rsidR="00596C19" w:rsidRPr="00196B86">
        <w:rPr>
          <w:lang w:val="en-GB"/>
        </w:rPr>
        <w:t xml:space="preserve">around filtering and monitoring </w:t>
      </w:r>
      <w:r w:rsidR="009C0AD2" w:rsidRPr="00196B86">
        <w:rPr>
          <w:lang w:val="en-GB"/>
        </w:rPr>
        <w:t>as part of safeguarding training</w:t>
      </w:r>
    </w:p>
    <w:p w14:paraId="10544CCB" w14:textId="77777777" w:rsidR="000250AD" w:rsidRPr="00196B86" w:rsidRDefault="000250AD" w:rsidP="001A7757">
      <w:pPr>
        <w:pStyle w:val="4Bulletedcopyblue"/>
        <w:numPr>
          <w:ilvl w:val="1"/>
          <w:numId w:val="1"/>
        </w:numPr>
        <w:rPr>
          <w:lang w:val="en-GB"/>
        </w:rPr>
      </w:pPr>
      <w:r w:rsidRPr="00196B86">
        <w:rPr>
          <w:lang w:val="en-GB"/>
        </w:rPr>
        <w:lastRenderedPageBreak/>
        <w:t xml:space="preserve">Reviewing the </w:t>
      </w:r>
      <w:hyperlink r:id="rId34" w:history="1">
        <w:r w:rsidRPr="00196B86">
          <w:rPr>
            <w:rStyle w:val="Hyperlink"/>
            <w:lang w:val="en-GB"/>
          </w:rPr>
          <w:t>DfE’s filtering and monitoring standards</w:t>
        </w:r>
      </w:hyperlink>
      <w:r w:rsidRPr="00196B86">
        <w:rPr>
          <w:lang w:val="en-GB"/>
        </w:rPr>
        <w:t>, and discussing with IT staff and service providers what needs to be done to support the school in meeting these standards</w:t>
      </w:r>
    </w:p>
    <w:p w14:paraId="0D12AF76" w14:textId="77777777" w:rsidR="00F66660" w:rsidRPr="00196B86" w:rsidRDefault="00F66660" w:rsidP="001A7757">
      <w:pPr>
        <w:pStyle w:val="4Bulletedcopyblue"/>
        <w:numPr>
          <w:ilvl w:val="0"/>
          <w:numId w:val="1"/>
        </w:numPr>
        <w:rPr>
          <w:lang w:val="en-GB"/>
        </w:rPr>
      </w:pPr>
      <w:r w:rsidRPr="00196B86">
        <w:rPr>
          <w:lang w:val="en-GB"/>
        </w:rPr>
        <w:t>Make sure:</w:t>
      </w:r>
    </w:p>
    <w:p w14:paraId="20E1FFAF" w14:textId="77777777" w:rsidR="00F66660" w:rsidRPr="00196B86" w:rsidRDefault="00F66660" w:rsidP="001A7757">
      <w:pPr>
        <w:pStyle w:val="4Bulletedcopyblue"/>
        <w:numPr>
          <w:ilvl w:val="1"/>
          <w:numId w:val="1"/>
        </w:numPr>
        <w:rPr>
          <w:lang w:val="en-GB"/>
        </w:rPr>
      </w:pPr>
      <w:r w:rsidRPr="00196B86">
        <w:rPr>
          <w:lang w:val="en-GB"/>
        </w:rPr>
        <w:t xml:space="preserve">The DSL has the appropriate status and authority to carry out their job, including additional time, funding, training, resources and support </w:t>
      </w:r>
    </w:p>
    <w:p w14:paraId="191AB0CC" w14:textId="77777777" w:rsidR="00F66660" w:rsidRPr="00196B86" w:rsidRDefault="00F66660" w:rsidP="001A7757">
      <w:pPr>
        <w:pStyle w:val="4Bulletedcopyblue"/>
        <w:numPr>
          <w:ilvl w:val="1"/>
          <w:numId w:val="1"/>
        </w:numPr>
        <w:rPr>
          <w:lang w:val="en-GB"/>
        </w:rPr>
      </w:pPr>
      <w:r w:rsidRPr="00196B86">
        <w:rPr>
          <w:lang w:val="en-GB"/>
        </w:rPr>
        <w:t xml:space="preserve">Online safety is a running and interrelated theme within the whole-school approach to safeguarding and related policies </w:t>
      </w:r>
    </w:p>
    <w:p w14:paraId="2FFD3BE1" w14:textId="77777777" w:rsidR="00F66660" w:rsidRPr="00196B86" w:rsidRDefault="00F66660" w:rsidP="001A7757">
      <w:pPr>
        <w:pStyle w:val="4Bulletedcopyblue"/>
        <w:numPr>
          <w:ilvl w:val="1"/>
          <w:numId w:val="1"/>
        </w:numPr>
        <w:rPr>
          <w:lang w:val="en-GB"/>
        </w:rPr>
      </w:pPr>
      <w:r w:rsidRPr="00196B86">
        <w:rPr>
          <w:lang w:val="en-GB"/>
        </w:rPr>
        <w:t xml:space="preserve">The </w:t>
      </w:r>
      <w:r w:rsidR="000250AD" w:rsidRPr="00196B86">
        <w:rPr>
          <w:lang w:val="en-GB"/>
        </w:rPr>
        <w:t>DSL has lead authority for safeguarding, including online safety and understanding the filtering and monitoring systems and processes in place</w:t>
      </w:r>
      <w:r w:rsidRPr="00196B86">
        <w:rPr>
          <w:lang w:val="en-GB"/>
        </w:rPr>
        <w:t xml:space="preserve"> </w:t>
      </w:r>
    </w:p>
    <w:p w14:paraId="20EF024E" w14:textId="77777777" w:rsidR="00F66660" w:rsidRPr="00196B86" w:rsidRDefault="00F66660" w:rsidP="001A7757">
      <w:pPr>
        <w:pStyle w:val="4Bulletedcopyblue"/>
        <w:numPr>
          <w:ilvl w:val="1"/>
          <w:numId w:val="1"/>
        </w:numPr>
        <w:rPr>
          <w:lang w:val="en-GB"/>
        </w:rPr>
      </w:pPr>
      <w:r w:rsidRPr="00196B86">
        <w:rPr>
          <w:lang w:val="en-GB"/>
        </w:rPr>
        <w:t xml:space="preserve">The school has procedures to manage any safeguarding concerns (no matter how small) or allegations that do not meet the harm threshold (low-level concerns) about staff members (including supply staff, volunteers and contractors). Appendix </w:t>
      </w:r>
      <w:r w:rsidR="00DF174F">
        <w:rPr>
          <w:lang w:val="en-GB"/>
        </w:rPr>
        <w:t>2</w:t>
      </w:r>
      <w:r w:rsidRPr="00196B86">
        <w:rPr>
          <w:lang w:val="en-GB"/>
        </w:rPr>
        <w:t xml:space="preserve"> of this policy covers this procedure </w:t>
      </w:r>
    </w:p>
    <w:p w14:paraId="0C381C77" w14:textId="77777777" w:rsidR="00F66660" w:rsidRPr="00196B86" w:rsidRDefault="00F66660" w:rsidP="001A7757">
      <w:pPr>
        <w:pStyle w:val="4Bulletedcopyblue"/>
        <w:numPr>
          <w:ilvl w:val="1"/>
          <w:numId w:val="1"/>
        </w:numPr>
        <w:rPr>
          <w:lang w:val="en-GB"/>
        </w:rPr>
      </w:pPr>
      <w:r w:rsidRPr="00196B86">
        <w:rPr>
          <w:lang w:val="en-GB"/>
        </w:rPr>
        <w:t xml:space="preserve">That this policy reflects that children with SEND, or certain medical or physical health conditions, can face additional barriers to any abuse or neglect being recognised    </w:t>
      </w:r>
    </w:p>
    <w:p w14:paraId="5FA8C890" w14:textId="77777777" w:rsidR="00F66660" w:rsidRPr="00196B86" w:rsidRDefault="00F66660" w:rsidP="001A7757">
      <w:pPr>
        <w:pStyle w:val="4Bulletedcopyblue"/>
        <w:numPr>
          <w:ilvl w:val="0"/>
          <w:numId w:val="1"/>
        </w:numPr>
        <w:rPr>
          <w:lang w:val="en-GB"/>
        </w:rPr>
      </w:pPr>
      <w:r w:rsidRPr="00196B86">
        <w:rPr>
          <w:lang w:val="en-GB"/>
        </w:rPr>
        <w:t xml:space="preserve">Where another body is providing services or activities (regardless of whether or not the children who attend these services/activities are children on the school roll): </w:t>
      </w:r>
    </w:p>
    <w:p w14:paraId="69231327" w14:textId="77777777" w:rsidR="00F66660" w:rsidRPr="00196B86" w:rsidRDefault="00F66660" w:rsidP="001A7757">
      <w:pPr>
        <w:pStyle w:val="4Bulletedcopyblue"/>
        <w:numPr>
          <w:ilvl w:val="1"/>
          <w:numId w:val="1"/>
        </w:numPr>
        <w:rPr>
          <w:lang w:val="en-GB"/>
        </w:rPr>
      </w:pPr>
      <w:r w:rsidRPr="00196B86">
        <w:rPr>
          <w:lang w:val="en-GB"/>
        </w:rPr>
        <w:t xml:space="preserve">Seek assurance that the other body has appropriate safeguarding and child protection policies/procedures in place, and inspect them if needed </w:t>
      </w:r>
    </w:p>
    <w:p w14:paraId="01A2AD04" w14:textId="77777777" w:rsidR="00F66660" w:rsidRPr="00196B86" w:rsidRDefault="00F66660" w:rsidP="001A7757">
      <w:pPr>
        <w:pStyle w:val="4Bulletedcopyblue"/>
        <w:numPr>
          <w:ilvl w:val="1"/>
          <w:numId w:val="1"/>
        </w:numPr>
        <w:rPr>
          <w:lang w:val="en-GB"/>
        </w:rPr>
      </w:pPr>
      <w:r w:rsidRPr="00196B86">
        <w:rPr>
          <w:lang w:val="en-GB"/>
        </w:rPr>
        <w:t xml:space="preserve">Make sure there are arrangements for the body to liaise with the school about safeguarding arrangements, where appropriate </w:t>
      </w:r>
    </w:p>
    <w:p w14:paraId="58D430DE" w14:textId="77777777" w:rsidR="00F66660" w:rsidRPr="00196B86" w:rsidRDefault="00F66660" w:rsidP="001A7757">
      <w:pPr>
        <w:pStyle w:val="4Bulletedcopyblue"/>
        <w:numPr>
          <w:ilvl w:val="1"/>
          <w:numId w:val="1"/>
        </w:numPr>
        <w:rPr>
          <w:lang w:val="en-GB"/>
        </w:rPr>
      </w:pPr>
      <w:r w:rsidRPr="00196B86">
        <w:rPr>
          <w:lang w:val="en-GB"/>
        </w:rPr>
        <w:t xml:space="preserve">Make sure that safeguarding requirements are a condition of using the school premises, and that any agreement to use the premises would be terminated if the other body fails to comply </w:t>
      </w:r>
    </w:p>
    <w:p w14:paraId="5F639A40" w14:textId="77777777" w:rsidR="00F66660" w:rsidRPr="00196B86" w:rsidRDefault="00F66660" w:rsidP="00F66660">
      <w:pPr>
        <w:rPr>
          <w:lang w:val="en-GB"/>
        </w:rPr>
      </w:pPr>
      <w:r w:rsidRPr="00196B86">
        <w:rPr>
          <w:lang w:val="en-GB"/>
        </w:rPr>
        <w:t xml:space="preserve">The chair of governors will act as the ‘case manager’ in the event that an allegation of abuse is made against the headteacher, where appropriate (see appendix </w:t>
      </w:r>
      <w:r w:rsidR="00294D53">
        <w:rPr>
          <w:lang w:val="en-GB"/>
        </w:rPr>
        <w:t>2</w:t>
      </w:r>
      <w:r w:rsidRPr="00196B86">
        <w:rPr>
          <w:lang w:val="en-GB"/>
        </w:rPr>
        <w:t xml:space="preserve">). </w:t>
      </w:r>
    </w:p>
    <w:p w14:paraId="0B217A3F" w14:textId="77777777" w:rsidR="00F66660" w:rsidRPr="00196B86" w:rsidRDefault="00F66660" w:rsidP="00F66660">
      <w:pPr>
        <w:rPr>
          <w:lang w:val="en-GB"/>
        </w:rPr>
      </w:pPr>
      <w:r w:rsidRPr="00196B86">
        <w:rPr>
          <w:lang w:val="en-GB"/>
        </w:rPr>
        <w:t xml:space="preserve">All governors will read Keeping Children Safe in Education in its entirety. </w:t>
      </w:r>
    </w:p>
    <w:p w14:paraId="1E5B7311" w14:textId="77777777" w:rsidR="00F66660" w:rsidRPr="00196B86" w:rsidRDefault="00F66660" w:rsidP="00F66660">
      <w:pPr>
        <w:rPr>
          <w:lang w:val="en-GB"/>
        </w:rPr>
      </w:pPr>
      <w:r w:rsidRPr="00196B86">
        <w:rPr>
          <w:lang w:val="en-GB"/>
        </w:rPr>
        <w:t>Section 15 of this policy has information on how governors are supported to fulfil their role.</w:t>
      </w:r>
    </w:p>
    <w:p w14:paraId="355A2526" w14:textId="77777777" w:rsidR="00F66660" w:rsidRPr="00196B86" w:rsidRDefault="00F66660" w:rsidP="00F66660">
      <w:pPr>
        <w:pStyle w:val="Subhead2"/>
        <w:rPr>
          <w:lang w:val="en-GB"/>
        </w:rPr>
      </w:pPr>
      <w:r w:rsidRPr="00196B86">
        <w:rPr>
          <w:lang w:val="en-GB"/>
        </w:rPr>
        <w:t>5.4 The headteacher</w:t>
      </w:r>
    </w:p>
    <w:p w14:paraId="5E4FF1B4" w14:textId="77777777" w:rsidR="00F66660" w:rsidRPr="00196B86" w:rsidRDefault="00F66660" w:rsidP="00F66660">
      <w:pPr>
        <w:rPr>
          <w:lang w:val="en-GB"/>
        </w:rPr>
      </w:pPr>
      <w:r w:rsidRPr="00196B86">
        <w:rPr>
          <w:lang w:val="en-GB"/>
        </w:rPr>
        <w:t>The headteacher is responsible for the implementation of this policy, including:</w:t>
      </w:r>
    </w:p>
    <w:p w14:paraId="3BF86A7F" w14:textId="77777777" w:rsidR="00F66660" w:rsidRPr="00196B86" w:rsidRDefault="00F66660" w:rsidP="001A7757">
      <w:pPr>
        <w:pStyle w:val="4Bulletedcopyblue"/>
        <w:numPr>
          <w:ilvl w:val="0"/>
          <w:numId w:val="1"/>
        </w:numPr>
        <w:rPr>
          <w:lang w:val="en-GB"/>
        </w:rPr>
      </w:pPr>
      <w:r w:rsidRPr="00196B86">
        <w:rPr>
          <w:lang w:val="en-GB"/>
        </w:rPr>
        <w:t xml:space="preserve">Ensuring that staff (including temporary staff) and volunteers: </w:t>
      </w:r>
    </w:p>
    <w:p w14:paraId="441A5763" w14:textId="77777777" w:rsidR="00F66660" w:rsidRPr="00196B86" w:rsidRDefault="00F66660" w:rsidP="001A7757">
      <w:pPr>
        <w:pStyle w:val="4Bulletedcopyblue"/>
        <w:numPr>
          <w:ilvl w:val="1"/>
          <w:numId w:val="1"/>
        </w:numPr>
        <w:rPr>
          <w:lang w:val="en-GB"/>
        </w:rPr>
      </w:pPr>
      <w:r w:rsidRPr="00196B86">
        <w:rPr>
          <w:lang w:val="en-GB"/>
        </w:rPr>
        <w:t>Are informed of our systems which support safeguarding, including this policy, as part of their induction</w:t>
      </w:r>
    </w:p>
    <w:p w14:paraId="41975538" w14:textId="77777777" w:rsidR="00F66660" w:rsidRPr="00196B86" w:rsidRDefault="00F66660" w:rsidP="001A7757">
      <w:pPr>
        <w:pStyle w:val="4Bulletedcopyblue"/>
        <w:numPr>
          <w:ilvl w:val="1"/>
          <w:numId w:val="1"/>
        </w:numPr>
        <w:rPr>
          <w:lang w:val="en-GB"/>
        </w:rPr>
      </w:pPr>
      <w:r w:rsidRPr="00196B86">
        <w:rPr>
          <w:lang w:val="en-GB"/>
        </w:rPr>
        <w:t xml:space="preserve">Understand and follow the procedures included in this policy, particularly those concerning referrals of cases of suspected abuse and neglect </w:t>
      </w:r>
    </w:p>
    <w:p w14:paraId="65AD2088" w14:textId="77777777" w:rsidR="00F66660" w:rsidRPr="00196B86" w:rsidRDefault="00F66660" w:rsidP="001A7757">
      <w:pPr>
        <w:pStyle w:val="4Bulletedcopyblue"/>
        <w:numPr>
          <w:ilvl w:val="0"/>
          <w:numId w:val="1"/>
        </w:numPr>
        <w:rPr>
          <w:lang w:val="en-GB"/>
        </w:rPr>
      </w:pPr>
      <w:r w:rsidRPr="00196B86">
        <w:rPr>
          <w:lang w:val="en-GB"/>
        </w:rPr>
        <w:t>Communicating this policy to parents/carers when their child joins the school and via the school website</w:t>
      </w:r>
    </w:p>
    <w:p w14:paraId="3DC5DD6B" w14:textId="77777777" w:rsidR="00F66660" w:rsidRPr="00196B86" w:rsidRDefault="00F66660" w:rsidP="001A7757">
      <w:pPr>
        <w:pStyle w:val="4Bulletedcopyblue"/>
        <w:numPr>
          <w:ilvl w:val="0"/>
          <w:numId w:val="1"/>
        </w:numPr>
        <w:rPr>
          <w:lang w:val="en-GB"/>
        </w:rPr>
      </w:pPr>
      <w:r w:rsidRPr="00196B86">
        <w:rPr>
          <w:lang w:val="en-GB"/>
        </w:rPr>
        <w:t>Ensuring that the DSL has appropriate time, funding, training and resources, and that there is always adequate cover if the DSL is absent</w:t>
      </w:r>
    </w:p>
    <w:p w14:paraId="6ACC2DCE" w14:textId="77777777" w:rsidR="00F66660" w:rsidRPr="00196B86" w:rsidRDefault="00F66660" w:rsidP="001A7757">
      <w:pPr>
        <w:pStyle w:val="4Bulletedcopyblue"/>
        <w:numPr>
          <w:ilvl w:val="0"/>
          <w:numId w:val="1"/>
        </w:numPr>
        <w:rPr>
          <w:lang w:val="en-GB"/>
        </w:rPr>
      </w:pPr>
      <w:r w:rsidRPr="00196B86">
        <w:rPr>
          <w:lang w:val="en-GB"/>
        </w:rPr>
        <w:t xml:space="preserve">Acting as the ‘case manager’ in the event of an allegation of abuse made against another member of staff or volunteer, where appropriate (see appendix </w:t>
      </w:r>
      <w:r w:rsidR="00294D53">
        <w:rPr>
          <w:lang w:val="en-GB"/>
        </w:rPr>
        <w:t>2</w:t>
      </w:r>
      <w:r w:rsidRPr="00196B86">
        <w:rPr>
          <w:lang w:val="en-GB"/>
        </w:rPr>
        <w:t>)</w:t>
      </w:r>
    </w:p>
    <w:p w14:paraId="3606332B" w14:textId="77777777" w:rsidR="00F66660" w:rsidRPr="00196B86" w:rsidRDefault="00F66660" w:rsidP="001A7757">
      <w:pPr>
        <w:pStyle w:val="4Bulletedcopyblue"/>
        <w:numPr>
          <w:ilvl w:val="0"/>
          <w:numId w:val="1"/>
        </w:numPr>
        <w:rPr>
          <w:lang w:val="en-GB"/>
        </w:rPr>
      </w:pPr>
      <w:r w:rsidRPr="00196B86">
        <w:rPr>
          <w:lang w:val="en-GB"/>
        </w:rPr>
        <w:t>Making decisions regarding all low-level concerns, though they may wish to collaborate with the DSL on this</w:t>
      </w:r>
    </w:p>
    <w:p w14:paraId="26E5D1DD" w14:textId="77777777" w:rsidR="00F66660" w:rsidRPr="00196B86" w:rsidRDefault="00F66660" w:rsidP="001A7757">
      <w:pPr>
        <w:pStyle w:val="4Bulletedcopyblue"/>
        <w:numPr>
          <w:ilvl w:val="0"/>
          <w:numId w:val="1"/>
        </w:numPr>
        <w:rPr>
          <w:lang w:val="en-GB"/>
        </w:rPr>
      </w:pPr>
      <w:r w:rsidRPr="00196B86">
        <w:rPr>
          <w:lang w:val="en-GB"/>
        </w:rPr>
        <w:t>Ensuring the relevant staffing ratios are met, where applicable</w:t>
      </w:r>
    </w:p>
    <w:p w14:paraId="59B0CB93" w14:textId="77777777" w:rsidR="00F66660" w:rsidRDefault="00F66660" w:rsidP="001A7757">
      <w:pPr>
        <w:pStyle w:val="4Bulletedcopyblue"/>
        <w:numPr>
          <w:ilvl w:val="0"/>
          <w:numId w:val="1"/>
        </w:numPr>
        <w:rPr>
          <w:lang w:val="en-GB"/>
        </w:rPr>
      </w:pPr>
      <w:r w:rsidRPr="00196B86">
        <w:rPr>
          <w:lang w:val="en-GB"/>
        </w:rPr>
        <w:t>Making sure each child in the Early Years Foundation Stage is assigned a key person</w:t>
      </w:r>
    </w:p>
    <w:p w14:paraId="6E7E9A65" w14:textId="77777777" w:rsidR="00A00F8C" w:rsidRPr="00196B86" w:rsidRDefault="00A00F8C" w:rsidP="001A7757">
      <w:pPr>
        <w:pStyle w:val="4Bulletedcopyblue"/>
        <w:numPr>
          <w:ilvl w:val="0"/>
          <w:numId w:val="1"/>
        </w:numPr>
        <w:rPr>
          <w:lang w:val="en-GB"/>
        </w:rPr>
      </w:pPr>
      <w:bookmarkStart w:id="7" w:name="_Hlk139033654"/>
      <w:r>
        <w:rPr>
          <w:lang w:val="en-GB"/>
        </w:rPr>
        <w:t>Overseeing the safe use of technology, mobile phones and cameras in the setting</w:t>
      </w:r>
    </w:p>
    <w:bookmarkEnd w:id="7"/>
    <w:p w14:paraId="09F60649" w14:textId="77777777" w:rsidR="00F66660" w:rsidRPr="00196B86" w:rsidRDefault="00F66660" w:rsidP="00F66660">
      <w:pPr>
        <w:pStyle w:val="Subhead2"/>
        <w:rPr>
          <w:lang w:val="en-GB"/>
        </w:rPr>
      </w:pPr>
      <w:r w:rsidRPr="00196B86">
        <w:rPr>
          <w:lang w:val="en-GB"/>
        </w:rPr>
        <w:lastRenderedPageBreak/>
        <w:t xml:space="preserve">5.5 Virtual school heads </w:t>
      </w:r>
    </w:p>
    <w:p w14:paraId="3E5BE015" w14:textId="61D08F85" w:rsidR="00F66660" w:rsidRPr="00196B86" w:rsidRDefault="00F66660" w:rsidP="00F66660">
      <w:pPr>
        <w:pStyle w:val="1bodycopy10pt"/>
        <w:rPr>
          <w:lang w:val="en-GB"/>
        </w:rPr>
      </w:pPr>
      <w:r>
        <w:t xml:space="preserve">Virtual school heads have a non-statutory responsibility for the strategic oversight of the educational attendance, attainment and progress of pupils with a social </w:t>
      </w:r>
      <w:r w:rsidRPr="007D4DBA">
        <w:rPr>
          <w:color w:val="000000" w:themeColor="text1"/>
        </w:rPr>
        <w:t>worker.  Under KCSIE 2025, this responsibility now explicitly includes promoting the educational achievement of children in kinship care.</w:t>
      </w:r>
      <w:r w:rsidR="00CE6459" w:rsidRPr="007D4DBA">
        <w:rPr>
          <w:color w:val="000000" w:themeColor="text1"/>
        </w:rPr>
        <w:t xml:space="preserve"> </w:t>
      </w:r>
      <w:r w:rsidR="00CE6459" w:rsidRPr="007D4DBA">
        <w:rPr>
          <w:b/>
          <w:bCs/>
          <w:color w:val="000000" w:themeColor="text1"/>
        </w:rPr>
        <w:t>Children in kinship care</w:t>
      </w:r>
      <w:r w:rsidR="00CE6459" w:rsidRPr="007D4DBA">
        <w:rPr>
          <w:color w:val="000000" w:themeColor="text1"/>
        </w:rPr>
        <w:t xml:space="preserve"> are those who cannot live with their parents and are instead being raised by relatives or close family friends. This arrangement can be formal (through a legal order or local authority involvement) or informal (agreed within the family). Kinship care aims to provide a stable, familiar environment for the child when parental care is not possible, often due to issues like illness, bereavement, or safeguarding concerns.</w:t>
      </w:r>
    </w:p>
    <w:p w14:paraId="65B05CFE" w14:textId="77777777" w:rsidR="00F66660" w:rsidRDefault="00F66660" w:rsidP="00F66660">
      <w:pPr>
        <w:pStyle w:val="4Bulletedcopyblue"/>
        <w:numPr>
          <w:ilvl w:val="0"/>
          <w:numId w:val="0"/>
        </w:numPr>
        <w:rPr>
          <w:lang w:val="en-GB"/>
        </w:rPr>
      </w:pPr>
      <w:r w:rsidRPr="00196B86">
        <w:rPr>
          <w:lang w:val="en-GB"/>
        </w:rPr>
        <w:t xml:space="preserve">They should also identify and engage with key professionals, e.g. DSLs, </w:t>
      </w:r>
      <w:r w:rsidR="00E40B1B" w:rsidRPr="00196B86">
        <w:rPr>
          <w:lang w:val="en-GB"/>
        </w:rPr>
        <w:t>special educational needs co-ordinators (</w:t>
      </w:r>
      <w:r w:rsidRPr="00196B86">
        <w:rPr>
          <w:lang w:val="en-GB"/>
        </w:rPr>
        <w:t>SENCOs</w:t>
      </w:r>
      <w:r w:rsidR="00E40B1B" w:rsidRPr="00196B86">
        <w:rPr>
          <w:lang w:val="en-GB"/>
        </w:rPr>
        <w:t>)</w:t>
      </w:r>
      <w:r w:rsidRPr="00196B86">
        <w:rPr>
          <w:lang w:val="en-GB"/>
        </w:rPr>
        <w:t xml:space="preserve">, social workers, mental health leads and others.  </w:t>
      </w:r>
    </w:p>
    <w:p w14:paraId="3F1902C1" w14:textId="73125065" w:rsidR="003B63C0" w:rsidRPr="007D4DBA" w:rsidRDefault="003B63C0" w:rsidP="003B63C0">
      <w:pPr>
        <w:pStyle w:val="Subhead2"/>
        <w:rPr>
          <w:color w:val="000000" w:themeColor="text1"/>
          <w:lang w:val="en-GB"/>
        </w:rPr>
      </w:pPr>
      <w:r w:rsidRPr="007D4DBA">
        <w:rPr>
          <w:color w:val="000000" w:themeColor="text1"/>
          <w:lang w:val="en-GB"/>
        </w:rPr>
        <w:t xml:space="preserve">5.6 Alternative provision </w:t>
      </w:r>
      <w:r w:rsidR="002C0888" w:rsidRPr="007D4DBA">
        <w:rPr>
          <w:color w:val="000000" w:themeColor="text1"/>
          <w:lang w:val="en-GB"/>
        </w:rPr>
        <w:t>(AP)</w:t>
      </w:r>
    </w:p>
    <w:p w14:paraId="2DFBA2ED" w14:textId="3743F281" w:rsidR="002C0888" w:rsidRPr="007D4DBA" w:rsidRDefault="002C0888" w:rsidP="002C0888">
      <w:pPr>
        <w:pStyle w:val="1bodycopy10pt"/>
        <w:rPr>
          <w:color w:val="000000" w:themeColor="text1"/>
        </w:rPr>
      </w:pPr>
      <w:r w:rsidRPr="007D4DBA">
        <w:rPr>
          <w:color w:val="000000" w:themeColor="text1"/>
        </w:rPr>
        <w:t>Alternative Provision refers to education arranged for pupils who cannot attend mainstream school for reasons such as exclusion, illness, or other circumstances. AP settings include pupil referral units (PRUs), specialist providers, or commissioned services that deliver education outside the usual school environment.</w:t>
      </w:r>
    </w:p>
    <w:p w14:paraId="6D52D834" w14:textId="711D24D1" w:rsidR="0027058F" w:rsidRPr="007D4DBA" w:rsidRDefault="0027058F" w:rsidP="0027058F">
      <w:pPr>
        <w:pStyle w:val="1bodycopy10pt"/>
        <w:rPr>
          <w:color w:val="000000" w:themeColor="text1"/>
          <w:lang w:val="en-GB"/>
        </w:rPr>
      </w:pPr>
      <w:r w:rsidRPr="007D4DBA">
        <w:rPr>
          <w:color w:val="000000" w:themeColor="text1"/>
          <w:lang w:val="en-GB"/>
        </w:rPr>
        <w:t>Kender Primary School:</w:t>
      </w:r>
    </w:p>
    <w:p w14:paraId="1DD82DC5" w14:textId="3BD8A83D" w:rsidR="0027058F" w:rsidRPr="007D4DBA" w:rsidRDefault="0027058F" w:rsidP="0027058F">
      <w:pPr>
        <w:pStyle w:val="4Bulletedcopyblue"/>
        <w:numPr>
          <w:ilvl w:val="0"/>
          <w:numId w:val="1"/>
        </w:numPr>
        <w:rPr>
          <w:color w:val="000000" w:themeColor="text1"/>
          <w:lang w:val="en-GB"/>
        </w:rPr>
      </w:pPr>
      <w:r w:rsidRPr="007D4DBA">
        <w:rPr>
          <w:color w:val="000000" w:themeColor="text1"/>
          <w:lang w:val="en-GB"/>
        </w:rPr>
        <w:t>Retains overall safeguarding responsibility for pupils placed in AP</w:t>
      </w:r>
    </w:p>
    <w:p w14:paraId="0960AD52" w14:textId="01BB00AF" w:rsidR="0027058F" w:rsidRPr="007D4DBA" w:rsidRDefault="0027058F" w:rsidP="0027058F">
      <w:pPr>
        <w:pStyle w:val="4Bulletedcopyblue"/>
        <w:numPr>
          <w:ilvl w:val="0"/>
          <w:numId w:val="1"/>
        </w:numPr>
        <w:rPr>
          <w:color w:val="000000" w:themeColor="text1"/>
          <w:lang w:val="en-GB"/>
        </w:rPr>
      </w:pPr>
      <w:r w:rsidRPr="007D4DBA">
        <w:rPr>
          <w:color w:val="000000" w:themeColor="text1"/>
          <w:lang w:val="en-GB"/>
        </w:rPr>
        <w:t xml:space="preserve">Must ensure AP providers meet statutory safeguarding requirements </w:t>
      </w:r>
    </w:p>
    <w:p w14:paraId="5CE5D298" w14:textId="2992E4A4" w:rsidR="0027058F" w:rsidRPr="007D4DBA" w:rsidRDefault="0027058F" w:rsidP="0027058F">
      <w:pPr>
        <w:pStyle w:val="4Bulletedcopyblue"/>
        <w:numPr>
          <w:ilvl w:val="0"/>
          <w:numId w:val="1"/>
        </w:numPr>
        <w:rPr>
          <w:color w:val="000000" w:themeColor="text1"/>
          <w:lang w:val="en-GB"/>
        </w:rPr>
      </w:pPr>
      <w:r w:rsidRPr="007D4DBA">
        <w:rPr>
          <w:color w:val="000000" w:themeColor="text1"/>
          <w:lang w:val="en-GB"/>
        </w:rPr>
        <w:t xml:space="preserve">Obtain </w:t>
      </w:r>
      <w:r w:rsidRPr="007D4DBA">
        <w:rPr>
          <w:b/>
          <w:bCs/>
          <w:color w:val="000000" w:themeColor="text1"/>
          <w:lang w:val="en-GB"/>
        </w:rPr>
        <w:t>written confirmation</w:t>
      </w:r>
      <w:r w:rsidRPr="007D4DBA">
        <w:rPr>
          <w:color w:val="000000" w:themeColor="text1"/>
          <w:lang w:val="en-GB"/>
        </w:rPr>
        <w:t xml:space="preserve"> that all staff at the AP have undergone appropriate safer recruitment checks (including enhanced DBS)</w:t>
      </w:r>
    </w:p>
    <w:p w14:paraId="7F66569D" w14:textId="035A3249" w:rsidR="0027058F" w:rsidRPr="007D4DBA" w:rsidRDefault="0027058F" w:rsidP="0027058F">
      <w:pPr>
        <w:pStyle w:val="4Bulletedcopyblue"/>
        <w:numPr>
          <w:ilvl w:val="0"/>
          <w:numId w:val="1"/>
        </w:numPr>
        <w:rPr>
          <w:color w:val="000000" w:themeColor="text1"/>
          <w:lang w:val="en-GB"/>
        </w:rPr>
      </w:pPr>
      <w:r w:rsidRPr="007D4DBA">
        <w:rPr>
          <w:color w:val="000000" w:themeColor="text1"/>
          <w:lang w:val="en-GB"/>
        </w:rPr>
        <w:t>Maintain regular communication and monitoring of the pupil’s welfare and progress</w:t>
      </w:r>
    </w:p>
    <w:p w14:paraId="2FCFD6C8" w14:textId="0C33FE61" w:rsidR="00705967" w:rsidRPr="007D4DBA" w:rsidRDefault="00705967" w:rsidP="00705967">
      <w:pPr>
        <w:pStyle w:val="1bodycopy10pt"/>
        <w:rPr>
          <w:color w:val="000000" w:themeColor="text1"/>
          <w:lang w:val="en-GB"/>
        </w:rPr>
      </w:pPr>
      <w:r w:rsidRPr="007D4DBA">
        <w:rPr>
          <w:color w:val="000000" w:themeColor="text1"/>
          <w:lang w:val="en-GB"/>
        </w:rPr>
        <w:t>Alternative Provision Setting:</w:t>
      </w:r>
    </w:p>
    <w:p w14:paraId="2098FF25" w14:textId="3EFDB083" w:rsidR="00705967" w:rsidRPr="007D4DBA" w:rsidRDefault="00705967" w:rsidP="00705967">
      <w:pPr>
        <w:pStyle w:val="4Bulletedcopyblue"/>
        <w:numPr>
          <w:ilvl w:val="0"/>
          <w:numId w:val="1"/>
        </w:numPr>
        <w:rPr>
          <w:color w:val="000000" w:themeColor="text1"/>
          <w:lang w:val="en-GB"/>
        </w:rPr>
      </w:pPr>
      <w:r w:rsidRPr="007D4DBA">
        <w:rPr>
          <w:color w:val="000000" w:themeColor="text1"/>
          <w:lang w:val="en-GB"/>
        </w:rPr>
        <w:t xml:space="preserve">Must have its own safeguarding policy aligned with </w:t>
      </w:r>
      <w:r w:rsidRPr="007D4DBA">
        <w:rPr>
          <w:i/>
          <w:iCs/>
          <w:color w:val="000000" w:themeColor="text1"/>
          <w:lang w:val="en-GB"/>
        </w:rPr>
        <w:t>Keeping Children Safe in Education</w:t>
      </w:r>
    </w:p>
    <w:p w14:paraId="2880F254" w14:textId="55E12870" w:rsidR="00705967" w:rsidRPr="007D4DBA" w:rsidRDefault="00705967" w:rsidP="00705967">
      <w:pPr>
        <w:pStyle w:val="4Bulletedcopyblue"/>
        <w:numPr>
          <w:ilvl w:val="0"/>
          <w:numId w:val="1"/>
        </w:numPr>
        <w:rPr>
          <w:color w:val="000000" w:themeColor="text1"/>
          <w:lang w:val="en-GB"/>
        </w:rPr>
      </w:pPr>
      <w:r w:rsidRPr="007D4DBA">
        <w:rPr>
          <w:color w:val="000000" w:themeColor="text1"/>
          <w:lang w:val="en-GB"/>
        </w:rPr>
        <w:t>Ensure staff are trained in safeguarding and child protection procedures</w:t>
      </w:r>
    </w:p>
    <w:p w14:paraId="75DD49B8" w14:textId="5BBCE927" w:rsidR="00705967" w:rsidRPr="007D4DBA" w:rsidRDefault="00705967" w:rsidP="00705967">
      <w:pPr>
        <w:pStyle w:val="4Bulletedcopyblue"/>
        <w:numPr>
          <w:ilvl w:val="0"/>
          <w:numId w:val="1"/>
        </w:numPr>
        <w:rPr>
          <w:color w:val="000000" w:themeColor="text1"/>
          <w:lang w:val="en-GB"/>
        </w:rPr>
      </w:pPr>
      <w:r w:rsidRPr="007D4DBA">
        <w:rPr>
          <w:color w:val="000000" w:themeColor="text1"/>
          <w:lang w:val="en-GB"/>
        </w:rPr>
        <w:t>Report any safeguarding concerns promptly to the commissioning school and relevant local authority</w:t>
      </w:r>
    </w:p>
    <w:p w14:paraId="2AEF72EF" w14:textId="3B83229F" w:rsidR="003B63C0" w:rsidRPr="007D4DBA" w:rsidRDefault="00705967" w:rsidP="00705967">
      <w:pPr>
        <w:pStyle w:val="4Bulletedcopyblue"/>
        <w:numPr>
          <w:ilvl w:val="0"/>
          <w:numId w:val="1"/>
        </w:numPr>
        <w:rPr>
          <w:color w:val="000000" w:themeColor="text1"/>
          <w:lang w:val="en-GB"/>
        </w:rPr>
      </w:pPr>
      <w:r w:rsidRPr="007D4DBA">
        <w:rPr>
          <w:color w:val="000000" w:themeColor="text1"/>
          <w:lang w:val="en-GB"/>
        </w:rPr>
        <w:t>Provide a safe environment, including online safety measures and risk assessments for activities</w:t>
      </w:r>
    </w:p>
    <w:p w14:paraId="39EC7489" w14:textId="77777777" w:rsidR="00F66660" w:rsidRPr="007D4DBA" w:rsidRDefault="00F66660" w:rsidP="00F66660">
      <w:pPr>
        <w:pStyle w:val="Heading1"/>
        <w:rPr>
          <w:color w:val="000000" w:themeColor="text1"/>
        </w:rPr>
      </w:pPr>
      <w:bookmarkStart w:id="8" w:name="_Toc171513777"/>
      <w:r w:rsidRPr="007D4DBA">
        <w:rPr>
          <w:color w:val="000000" w:themeColor="text1"/>
        </w:rPr>
        <w:t>6. Confidentiality</w:t>
      </w:r>
      <w:bookmarkEnd w:id="8"/>
    </w:p>
    <w:p w14:paraId="3F3F73B3" w14:textId="77777777" w:rsidR="0092547B" w:rsidRPr="0092547B" w:rsidRDefault="0092547B" w:rsidP="0092547B">
      <w:pPr>
        <w:pStyle w:val="1bodycopy10pt"/>
        <w:rPr>
          <w:lang w:val="en-GB"/>
        </w:rPr>
      </w:pPr>
      <w:r w:rsidRPr="0092547B">
        <w:rPr>
          <w:lang w:val="en-GB"/>
        </w:rPr>
        <w:t>All staff will understand that child protection issues warrant a high level of confidentiality, not only out of respect for the child and staff involved but also to ensure that being released into the public domain does not compromise evidence.</w:t>
      </w:r>
    </w:p>
    <w:p w14:paraId="00468242" w14:textId="77777777" w:rsidR="00F66660" w:rsidRPr="00196B86" w:rsidRDefault="0092547B" w:rsidP="0092547B">
      <w:pPr>
        <w:pStyle w:val="1bodycopy10pt"/>
        <w:rPr>
          <w:lang w:val="en-GB"/>
        </w:rPr>
      </w:pPr>
      <w:r w:rsidRPr="0092547B">
        <w:rPr>
          <w:lang w:val="en-GB"/>
        </w:rPr>
        <w:t>Staff should only discuss concerns with the DSL/Headteacher, Deputy DSL or Chair of Governors (depending on who is the subject of the concern). That person will then decide who else needs to have the information and they will disseminate it on a ‘need-to-know’ basis</w:t>
      </w:r>
      <w:r w:rsidR="002D50E4">
        <w:rPr>
          <w:lang w:val="en-GB"/>
        </w:rPr>
        <w:t xml:space="preserve">. </w:t>
      </w:r>
      <w:r w:rsidR="00F66660" w:rsidRPr="00196B86">
        <w:rPr>
          <w:lang w:val="en-GB"/>
        </w:rPr>
        <w:t xml:space="preserve"> </w:t>
      </w:r>
    </w:p>
    <w:p w14:paraId="2BFFC47E" w14:textId="77777777" w:rsidR="00F66660" w:rsidRPr="009F4188" w:rsidRDefault="00F366AE" w:rsidP="00F66660">
      <w:pPr>
        <w:pStyle w:val="1bodycopy10pt"/>
        <w:rPr>
          <w:lang w:val="en-GB"/>
        </w:rPr>
      </w:pPr>
      <w:r w:rsidRPr="009F4188">
        <w:rPr>
          <w:lang w:val="en-GB"/>
        </w:rPr>
        <w:t>All staff will be aware that:</w:t>
      </w:r>
    </w:p>
    <w:p w14:paraId="0E21D731" w14:textId="77777777" w:rsidR="00F66660" w:rsidRPr="009F4188" w:rsidRDefault="00F66660" w:rsidP="001A7757">
      <w:pPr>
        <w:pStyle w:val="4Bulletedcopyblue"/>
        <w:numPr>
          <w:ilvl w:val="0"/>
          <w:numId w:val="1"/>
        </w:numPr>
        <w:rPr>
          <w:lang w:val="en-GB"/>
        </w:rPr>
      </w:pPr>
      <w:r w:rsidRPr="009F4188">
        <w:rPr>
          <w:lang w:val="en-GB"/>
        </w:rPr>
        <w:t>Timely information sharing is essential to effective safeguarding</w:t>
      </w:r>
    </w:p>
    <w:p w14:paraId="43492441" w14:textId="77777777" w:rsidR="00F66660" w:rsidRPr="009F4188" w:rsidRDefault="00F66660" w:rsidP="001A7757">
      <w:pPr>
        <w:pStyle w:val="4Bulletedcopyblue"/>
        <w:numPr>
          <w:ilvl w:val="0"/>
          <w:numId w:val="1"/>
        </w:numPr>
        <w:rPr>
          <w:lang w:val="en-GB"/>
        </w:rPr>
      </w:pPr>
      <w:r w:rsidRPr="009F4188">
        <w:rPr>
          <w:lang w:val="en-GB"/>
        </w:rPr>
        <w:t>Fears about sharing information must not be allowed to stand in the way of the need to promote the welfare, and protect the safety, of children</w:t>
      </w:r>
    </w:p>
    <w:p w14:paraId="6800A6F4" w14:textId="77777777" w:rsidR="00F66660" w:rsidRPr="009F4188" w:rsidRDefault="00F66660" w:rsidP="001A7757">
      <w:pPr>
        <w:pStyle w:val="4Bulletedcopyblue"/>
        <w:numPr>
          <w:ilvl w:val="0"/>
          <w:numId w:val="1"/>
        </w:numPr>
        <w:rPr>
          <w:lang w:val="en-GB"/>
        </w:rPr>
      </w:pPr>
      <w:r w:rsidRPr="009F4188">
        <w:rPr>
          <w:lang w:val="en-GB"/>
        </w:rPr>
        <w:t>The Data Protection Act (DPA) 2018 and UK GDPR do not prevent, or limit, the sharing of information for the purposes of keeping children safe</w:t>
      </w:r>
    </w:p>
    <w:p w14:paraId="7C11DA92" w14:textId="77777777" w:rsidR="00F66660" w:rsidRPr="009F4188" w:rsidRDefault="00F66660" w:rsidP="001A7757">
      <w:pPr>
        <w:pStyle w:val="4Bulletedcopyblue"/>
        <w:numPr>
          <w:ilvl w:val="0"/>
          <w:numId w:val="1"/>
        </w:numPr>
        <w:rPr>
          <w:lang w:val="en-GB"/>
        </w:rPr>
      </w:pPr>
      <w:r w:rsidRPr="009F4188">
        <w:rPr>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53FAFD83" w14:textId="77777777" w:rsidR="00F66660" w:rsidRPr="009F4188" w:rsidRDefault="00F66660" w:rsidP="001A7757">
      <w:pPr>
        <w:pStyle w:val="4Bulletedcopyblue"/>
        <w:numPr>
          <w:ilvl w:val="0"/>
          <w:numId w:val="1"/>
        </w:numPr>
        <w:rPr>
          <w:lang w:val="en-GB"/>
        </w:rPr>
      </w:pPr>
      <w:r w:rsidRPr="009F4188">
        <w:rPr>
          <w:lang w:val="en-GB"/>
        </w:rPr>
        <w:t>Staff should never promise a child that they will not tell anyone about a report of abuse, as this may not be in the child’s best interests</w:t>
      </w:r>
    </w:p>
    <w:p w14:paraId="5EDC68C6" w14:textId="77777777" w:rsidR="00F66660" w:rsidRPr="009F4188" w:rsidRDefault="00F66660" w:rsidP="001A7757">
      <w:pPr>
        <w:pStyle w:val="4Bulletedcopyblue"/>
        <w:numPr>
          <w:ilvl w:val="0"/>
          <w:numId w:val="1"/>
        </w:numPr>
        <w:rPr>
          <w:lang w:val="en-GB"/>
        </w:rPr>
      </w:pPr>
      <w:r w:rsidRPr="009F4188">
        <w:rPr>
          <w:lang w:val="en-GB"/>
        </w:rPr>
        <w:lastRenderedPageBreak/>
        <w:t xml:space="preserve">If a victim asks the school not to tell anyone about the sexual violence or sexual harassment: </w:t>
      </w:r>
    </w:p>
    <w:p w14:paraId="48AC5A22" w14:textId="77777777" w:rsidR="00F66660" w:rsidRPr="009F4188" w:rsidRDefault="00F66660" w:rsidP="001A7757">
      <w:pPr>
        <w:pStyle w:val="4Bulletedcopyblue"/>
        <w:numPr>
          <w:ilvl w:val="1"/>
          <w:numId w:val="1"/>
        </w:numPr>
        <w:rPr>
          <w:lang w:val="en-GB"/>
        </w:rPr>
      </w:pPr>
      <w:r w:rsidRPr="009F4188">
        <w:rPr>
          <w:lang w:val="en-GB"/>
        </w:rPr>
        <w:t>There’s no definitive answer, because even if a victim doesn’t consent to sharing information, staff may still lawfully share it if there’s another legal basis under the UK GDPR that applies</w:t>
      </w:r>
    </w:p>
    <w:p w14:paraId="170A9AE7" w14:textId="77777777" w:rsidR="00F66660" w:rsidRPr="009F4188" w:rsidRDefault="00F66660" w:rsidP="001A7757">
      <w:pPr>
        <w:pStyle w:val="4Bulletedcopyblue"/>
        <w:numPr>
          <w:ilvl w:val="1"/>
          <w:numId w:val="1"/>
        </w:numPr>
        <w:rPr>
          <w:lang w:val="en-GB"/>
        </w:rPr>
      </w:pPr>
      <w:r w:rsidRPr="009F4188">
        <w:rPr>
          <w:lang w:val="en-GB"/>
        </w:rPr>
        <w:t xml:space="preserve">The DSL will have to balance the victim’s wishes against their duty to protect the victim and other children </w:t>
      </w:r>
    </w:p>
    <w:p w14:paraId="0CE54D83" w14:textId="77777777" w:rsidR="00F66660" w:rsidRPr="009F4188" w:rsidRDefault="00F66660" w:rsidP="001A7757">
      <w:pPr>
        <w:pStyle w:val="4Bulletedcopyblue"/>
        <w:numPr>
          <w:ilvl w:val="1"/>
          <w:numId w:val="1"/>
        </w:numPr>
        <w:rPr>
          <w:lang w:val="en-GB"/>
        </w:rPr>
      </w:pPr>
      <w:r w:rsidRPr="009F4188">
        <w:rPr>
          <w:lang w:val="en-GB"/>
        </w:rPr>
        <w:t xml:space="preserve">The DSL should consider that: </w:t>
      </w:r>
    </w:p>
    <w:p w14:paraId="53DB59E7" w14:textId="77777777" w:rsidR="00F66660" w:rsidRPr="009F4188" w:rsidRDefault="00F66660" w:rsidP="001A7757">
      <w:pPr>
        <w:pStyle w:val="4Bulletedcopyblue"/>
        <w:numPr>
          <w:ilvl w:val="2"/>
          <w:numId w:val="1"/>
        </w:numPr>
        <w:rPr>
          <w:lang w:val="en-GB"/>
        </w:rPr>
      </w:pPr>
      <w:r w:rsidRPr="009F4188">
        <w:rPr>
          <w:lang w:val="en-GB"/>
        </w:rPr>
        <w:t xml:space="preserve">Parents or carers should normally be informed (unless this would put the victim at greater risk) </w:t>
      </w:r>
    </w:p>
    <w:p w14:paraId="2114DF6B" w14:textId="77777777" w:rsidR="00F66660" w:rsidRPr="009F4188" w:rsidRDefault="00F66660" w:rsidP="001A7757">
      <w:pPr>
        <w:pStyle w:val="4Bulletedcopyblue"/>
        <w:numPr>
          <w:ilvl w:val="2"/>
          <w:numId w:val="1"/>
        </w:numPr>
        <w:rPr>
          <w:lang w:val="en-GB"/>
        </w:rPr>
      </w:pPr>
      <w:r w:rsidRPr="009F4188">
        <w:rPr>
          <w:lang w:val="en-GB"/>
        </w:rPr>
        <w:t>The basic safeguarding principle is: if a child is at risk of harm, is in immediate danger, or has been harmed, a referral should be made to</w:t>
      </w:r>
      <w:r w:rsidR="00FC62B2" w:rsidRPr="009F4188">
        <w:rPr>
          <w:lang w:val="en-GB"/>
        </w:rPr>
        <w:t xml:space="preserve"> </w:t>
      </w:r>
      <w:r w:rsidRPr="009F4188">
        <w:rPr>
          <w:lang w:val="en-GB"/>
        </w:rPr>
        <w:t xml:space="preserve"> local authority children’s social care </w:t>
      </w:r>
    </w:p>
    <w:p w14:paraId="38CBBFF2" w14:textId="77777777" w:rsidR="00F66660" w:rsidRPr="009F4188" w:rsidRDefault="00F66660" w:rsidP="001A7757">
      <w:pPr>
        <w:pStyle w:val="4Bulletedcopyblue"/>
        <w:numPr>
          <w:ilvl w:val="2"/>
          <w:numId w:val="1"/>
        </w:numPr>
        <w:rPr>
          <w:lang w:val="en-GB"/>
        </w:rPr>
      </w:pPr>
      <w:r w:rsidRPr="009F4188">
        <w:rPr>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7B8F89F7" w14:textId="77777777" w:rsidR="00F66660" w:rsidRPr="009F4188" w:rsidRDefault="00F66660" w:rsidP="001A7757">
      <w:pPr>
        <w:pStyle w:val="4Bulletedcopyblue"/>
        <w:numPr>
          <w:ilvl w:val="0"/>
          <w:numId w:val="1"/>
        </w:numPr>
        <w:rPr>
          <w:lang w:val="en-GB"/>
        </w:rPr>
      </w:pPr>
      <w:r w:rsidRPr="009F4188">
        <w:rPr>
          <w:lang w:val="en-GB"/>
        </w:rPr>
        <w:t xml:space="preserve">Regarding anonymity, all staff will: </w:t>
      </w:r>
    </w:p>
    <w:p w14:paraId="4CACCDE1" w14:textId="77777777" w:rsidR="00F66660" w:rsidRPr="009F4188" w:rsidRDefault="00F66660" w:rsidP="001A7757">
      <w:pPr>
        <w:pStyle w:val="4Bulletedcopyblue"/>
        <w:numPr>
          <w:ilvl w:val="1"/>
          <w:numId w:val="1"/>
        </w:numPr>
        <w:rPr>
          <w:lang w:val="en-GB"/>
        </w:rPr>
      </w:pPr>
      <w:r w:rsidRPr="009F4188">
        <w:rPr>
          <w:lang w:val="en-GB"/>
        </w:rPr>
        <w:t xml:space="preserve">Be aware of anonymity, witness support and the criminal process in general where an allegation of sexual violence or sexual harassment is progressing through the criminal justice system </w:t>
      </w:r>
    </w:p>
    <w:p w14:paraId="1C63020A" w14:textId="77777777" w:rsidR="00F66660" w:rsidRPr="009F4188" w:rsidRDefault="00F66660" w:rsidP="001A7757">
      <w:pPr>
        <w:pStyle w:val="4Bulletedcopyblue"/>
        <w:numPr>
          <w:ilvl w:val="1"/>
          <w:numId w:val="1"/>
        </w:numPr>
        <w:rPr>
          <w:lang w:val="en-GB"/>
        </w:rPr>
      </w:pPr>
      <w:r w:rsidRPr="009F4188">
        <w:rPr>
          <w:lang w:val="en-GB"/>
        </w:rPr>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1D51F02F" w14:textId="77777777" w:rsidR="00F66660" w:rsidRPr="009F4188" w:rsidRDefault="00F66660" w:rsidP="001A7757">
      <w:pPr>
        <w:pStyle w:val="4Bulletedcopyblue"/>
        <w:numPr>
          <w:ilvl w:val="1"/>
          <w:numId w:val="1"/>
        </w:numPr>
        <w:rPr>
          <w:lang w:val="en-GB"/>
        </w:rPr>
      </w:pPr>
      <w:r w:rsidRPr="009F4188">
        <w:rPr>
          <w:lang w:val="en-GB"/>
        </w:rPr>
        <w:t>Consider the potential impact of social media in facilitating the spreading of rumours and exposing victims’ identities</w:t>
      </w:r>
    </w:p>
    <w:p w14:paraId="6B77F78A" w14:textId="77777777" w:rsidR="00F66660" w:rsidRPr="009F4188" w:rsidRDefault="00F66660" w:rsidP="001A7757">
      <w:pPr>
        <w:pStyle w:val="4Bulletedcopyblue"/>
        <w:numPr>
          <w:ilvl w:val="0"/>
          <w:numId w:val="1"/>
        </w:numPr>
        <w:rPr>
          <w:lang w:val="en-GB"/>
        </w:rPr>
      </w:pPr>
      <w:r w:rsidRPr="009F4188">
        <w:rPr>
          <w:lang w:val="en-GB"/>
        </w:rPr>
        <w:t xml:space="preserve">The government’s </w:t>
      </w:r>
      <w:hyperlink r:id="rId35" w:history="1">
        <w:r w:rsidRPr="009F4188">
          <w:rPr>
            <w:rStyle w:val="Hyperlink"/>
            <w:lang w:val="en-GB"/>
          </w:rPr>
          <w:t>information sharing advice for safeguarding practitioner</w:t>
        </w:r>
        <w:r w:rsidRPr="009F4188">
          <w:rPr>
            <w:rStyle w:val="Hyperlink"/>
            <w:lang w:val="en-GB"/>
          </w:rPr>
          <w:t>s</w:t>
        </w:r>
      </w:hyperlink>
      <w:r w:rsidRPr="009F4188">
        <w:rPr>
          <w:lang w:val="en-GB"/>
        </w:rPr>
        <w:t xml:space="preserve"> includes 7 ‘golden rules’ for sharing information, and will support staff who have to make decisions about sharing information</w:t>
      </w:r>
    </w:p>
    <w:p w14:paraId="7460595F" w14:textId="77777777" w:rsidR="00F66660" w:rsidRPr="009F4188" w:rsidRDefault="00F66660" w:rsidP="001A7757">
      <w:pPr>
        <w:pStyle w:val="4Bulletedcopyblue"/>
        <w:numPr>
          <w:ilvl w:val="0"/>
          <w:numId w:val="1"/>
        </w:numPr>
        <w:rPr>
          <w:lang w:val="en-GB"/>
        </w:rPr>
      </w:pPr>
      <w:r w:rsidRPr="009F4188">
        <w:rPr>
          <w:lang w:val="en-GB"/>
        </w:rPr>
        <w:t>If staff are in any doubt about sharing information, they should speak to the DSL (or deputy)</w:t>
      </w:r>
    </w:p>
    <w:p w14:paraId="2F51959D" w14:textId="77777777" w:rsidR="00E172F8" w:rsidRDefault="00F66660" w:rsidP="00E172F8">
      <w:pPr>
        <w:pStyle w:val="4Bulletedcopyblue"/>
      </w:pPr>
      <w:r w:rsidRPr="00E172F8">
        <w:t xml:space="preserve">Confidentiality is also addressed in this policy with respect to record-keeping in section 14, and allegations of abuse against staff in appendix </w:t>
      </w:r>
      <w:r w:rsidR="00294D53">
        <w:t>2</w:t>
      </w:r>
      <w:r w:rsidRPr="00196B86">
        <w:t xml:space="preserve"> </w:t>
      </w:r>
    </w:p>
    <w:p w14:paraId="67E56480" w14:textId="77777777" w:rsidR="00F66660" w:rsidRPr="007D4DBA" w:rsidRDefault="00E172F8" w:rsidP="00E172F8">
      <w:pPr>
        <w:pStyle w:val="Heading1"/>
        <w:rPr>
          <w:color w:val="000000" w:themeColor="text1"/>
        </w:rPr>
      </w:pPr>
      <w:bookmarkStart w:id="9" w:name="_Toc171513778"/>
      <w:r w:rsidRPr="007D4DBA">
        <w:rPr>
          <w:color w:val="000000" w:themeColor="text1"/>
        </w:rPr>
        <w:t xml:space="preserve">7. </w:t>
      </w:r>
      <w:r w:rsidR="00F66660" w:rsidRPr="007D4DBA">
        <w:rPr>
          <w:color w:val="000000" w:themeColor="text1"/>
        </w:rPr>
        <w:t>Recognising abuse and taking action</w:t>
      </w:r>
      <w:bookmarkEnd w:id="9"/>
    </w:p>
    <w:p w14:paraId="664D72BE" w14:textId="77777777" w:rsidR="00C90737" w:rsidRPr="0058182C" w:rsidRDefault="00C90737" w:rsidP="00D46A3D">
      <w:pPr>
        <w:spacing w:after="0"/>
        <w:rPr>
          <w:color w:val="000000" w:themeColor="text1"/>
          <w:lang w:eastAsia="en-GB"/>
        </w:rPr>
      </w:pPr>
      <w:r w:rsidRPr="0058182C">
        <w:rPr>
          <w:color w:val="000000" w:themeColor="text1"/>
          <w:lang w:val="en-GB" w:eastAsia="en-GB"/>
        </w:rPr>
        <w:t>All staff</w:t>
      </w:r>
      <w:r w:rsidRPr="0058182C">
        <w:rPr>
          <w:color w:val="000000" w:themeColor="text1"/>
          <w:lang w:eastAsia="en-GB"/>
        </w:rPr>
        <w:t xml:space="preserve"> are expected to be able to identify and recognise all forms of abuse, neglect and exploitation and shall be alert to the potential need for early help for a child who:</w:t>
      </w:r>
    </w:p>
    <w:p w14:paraId="4437C09C" w14:textId="77777777" w:rsidR="00C90737" w:rsidRPr="0058182C" w:rsidRDefault="00C90737" w:rsidP="00D46A3D">
      <w:pPr>
        <w:numPr>
          <w:ilvl w:val="0"/>
          <w:numId w:val="29"/>
        </w:numPr>
        <w:spacing w:after="0"/>
        <w:ind w:left="340" w:hanging="211"/>
        <w:rPr>
          <w:color w:val="000000" w:themeColor="text1"/>
          <w:lang w:val="en-GB" w:eastAsia="en-GB"/>
        </w:rPr>
      </w:pPr>
      <w:bookmarkStart w:id="10" w:name="_Hlk157781976"/>
      <w:r w:rsidRPr="0058182C">
        <w:rPr>
          <w:color w:val="000000" w:themeColor="text1"/>
          <w:lang w:val="en-GB" w:eastAsia="en-GB"/>
        </w:rPr>
        <w:t xml:space="preserve">Is disabled </w:t>
      </w:r>
    </w:p>
    <w:p w14:paraId="29E4F57E"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 xml:space="preserve">Has special educational needs (whether or not they have a statutory education health and care </w:t>
      </w:r>
      <w:r w:rsidRPr="0058182C">
        <w:rPr>
          <w:color w:val="000000" w:themeColor="text1"/>
          <w:lang w:eastAsia="en-GB"/>
        </w:rPr>
        <w:t xml:space="preserve">(EHC) </w:t>
      </w:r>
      <w:r w:rsidRPr="0058182C">
        <w:rPr>
          <w:color w:val="000000" w:themeColor="text1"/>
          <w:lang w:val="en-GB" w:eastAsia="en-GB"/>
        </w:rPr>
        <w:t>plan)</w:t>
      </w:r>
    </w:p>
    <w:p w14:paraId="4FAAADED"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Is a young carer</w:t>
      </w:r>
    </w:p>
    <w:p w14:paraId="61DF3E0E"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Is bereaved</w:t>
      </w:r>
    </w:p>
    <w:p w14:paraId="4C5C7A93"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Is showing signs of being drawn into anti-social or criminal behaviour, including being affected by gangs and county lines and organised crime groups and/or serious violence, including knife crime</w:t>
      </w:r>
    </w:p>
    <w:p w14:paraId="12D72AED"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 xml:space="preserve">Is frequently missing/goes missing from </w:t>
      </w:r>
      <w:r w:rsidRPr="0058182C">
        <w:rPr>
          <w:color w:val="000000" w:themeColor="text1"/>
          <w:lang w:eastAsia="en-GB"/>
        </w:rPr>
        <w:t xml:space="preserve">education, </w:t>
      </w:r>
      <w:r w:rsidRPr="0058182C">
        <w:rPr>
          <w:color w:val="000000" w:themeColor="text1"/>
          <w:lang w:val="en-GB" w:eastAsia="en-GB"/>
        </w:rPr>
        <w:t>care or home</w:t>
      </w:r>
    </w:p>
    <w:p w14:paraId="6396918C"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Is at risk of modern slavery, trafficking, sexual and/or criminal exploitation</w:t>
      </w:r>
    </w:p>
    <w:p w14:paraId="225AA4B1"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Is at risk of being radicalised or exploited</w:t>
      </w:r>
    </w:p>
    <w:p w14:paraId="0A6CE54F"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Is viewing problematic and/or inappropriate online content (for example, linked to violence), or developing inappropriate relationships online</w:t>
      </w:r>
    </w:p>
    <w:p w14:paraId="0EA5B45C"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Is in a family circumstance presenting challenges for the child, such as drug and alcohol misuse, adult mental health issues and domestic abuse</w:t>
      </w:r>
    </w:p>
    <w:p w14:paraId="0604EACB"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 xml:space="preserve">Is misusing drugs or alcohol </w:t>
      </w:r>
    </w:p>
    <w:p w14:paraId="05B01829"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Is suffering from mental ill health</w:t>
      </w:r>
    </w:p>
    <w:p w14:paraId="4F9B8907"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Has returned home to their family from care</w:t>
      </w:r>
    </w:p>
    <w:p w14:paraId="1CE4AADC" w14:textId="77777777" w:rsidR="00C90737" w:rsidRPr="0058182C" w:rsidRDefault="00C90737" w:rsidP="00D46A3D">
      <w:pPr>
        <w:numPr>
          <w:ilvl w:val="0"/>
          <w:numId w:val="29"/>
        </w:numPr>
        <w:spacing w:after="0"/>
        <w:ind w:left="340" w:hanging="211"/>
        <w:rPr>
          <w:color w:val="000000" w:themeColor="text1"/>
          <w:lang w:val="en-GB" w:eastAsia="en-GB"/>
        </w:rPr>
      </w:pPr>
      <w:bookmarkStart w:id="11" w:name="_Hlk157782128"/>
      <w:r w:rsidRPr="0058182C">
        <w:rPr>
          <w:color w:val="000000" w:themeColor="text1"/>
          <w:lang w:val="en-GB" w:eastAsia="en-GB"/>
        </w:rPr>
        <w:lastRenderedPageBreak/>
        <w:t>Is at risk of so-called ‘honour’-based abuse such as female genital mutilation (FGM) or forced marriage</w:t>
      </w:r>
    </w:p>
    <w:bookmarkEnd w:id="11"/>
    <w:p w14:paraId="0B7B812F"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Is a privately fostered child</w:t>
      </w:r>
    </w:p>
    <w:p w14:paraId="1C179196"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Has a parent or carer in custody or is affected by parental offending</w:t>
      </w:r>
    </w:p>
    <w:p w14:paraId="4F38F318"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Is missing education, or persistently absent from school, or not in receipt of full-time education</w:t>
      </w:r>
    </w:p>
    <w:p w14:paraId="56D2C41F" w14:textId="77777777" w:rsidR="00C90737" w:rsidRPr="0058182C" w:rsidRDefault="00C90737" w:rsidP="00D46A3D">
      <w:pPr>
        <w:numPr>
          <w:ilvl w:val="0"/>
          <w:numId w:val="29"/>
        </w:numPr>
        <w:spacing w:after="0"/>
        <w:ind w:left="340" w:hanging="211"/>
        <w:rPr>
          <w:color w:val="000000" w:themeColor="text1"/>
          <w:lang w:val="en-GB" w:eastAsia="en-GB"/>
        </w:rPr>
      </w:pPr>
      <w:r w:rsidRPr="0058182C">
        <w:rPr>
          <w:color w:val="000000" w:themeColor="text1"/>
          <w:lang w:val="en-GB" w:eastAsia="en-GB"/>
        </w:rPr>
        <w:t>Has experienced multiple suspensions and is at risk of, or has been permanently excluded</w:t>
      </w:r>
    </w:p>
    <w:bookmarkEnd w:id="10"/>
    <w:p w14:paraId="6EBAC262" w14:textId="77777777" w:rsidR="00432A8C" w:rsidRDefault="00432A8C" w:rsidP="00F66660">
      <w:pPr>
        <w:rPr>
          <w:lang w:val="en-GB"/>
        </w:rPr>
      </w:pPr>
    </w:p>
    <w:p w14:paraId="0DC023BD" w14:textId="77777777" w:rsidR="00F66660" w:rsidRPr="00196B86" w:rsidRDefault="00F66660" w:rsidP="00F66660">
      <w:pPr>
        <w:rPr>
          <w:lang w:val="en-GB"/>
        </w:rPr>
      </w:pPr>
      <w:r w:rsidRPr="00196B86">
        <w:rPr>
          <w:lang w:val="en-GB"/>
        </w:rPr>
        <w:t>Staff, volunteers and governors must follow the procedures set out below in the event of a safeguarding issue.</w:t>
      </w:r>
    </w:p>
    <w:p w14:paraId="1F27C023" w14:textId="77777777" w:rsidR="00F66660" w:rsidRPr="00196B86" w:rsidRDefault="00F66660" w:rsidP="00F66660">
      <w:pPr>
        <w:rPr>
          <w:lang w:val="en-GB"/>
        </w:rPr>
      </w:pPr>
      <w:r w:rsidRPr="00196B86">
        <w:rPr>
          <w:lang w:val="en-GB"/>
        </w:rPr>
        <w:t>Please note – in this and subsequent sections, you should take any references to the DSL to mean “the DSL (or deputy DSL</w:t>
      </w:r>
      <w:r w:rsidR="009F4188">
        <w:rPr>
          <w:lang w:val="en-GB"/>
        </w:rPr>
        <w:t>s</w:t>
      </w:r>
      <w:r w:rsidRPr="00196B86">
        <w:rPr>
          <w:lang w:val="en-GB"/>
        </w:rPr>
        <w:t>)”.</w:t>
      </w:r>
    </w:p>
    <w:p w14:paraId="5302B436" w14:textId="77777777" w:rsidR="00F66660" w:rsidRPr="00196B86" w:rsidRDefault="00F66660" w:rsidP="00F66660">
      <w:pPr>
        <w:pStyle w:val="Subhead2"/>
        <w:rPr>
          <w:lang w:val="en-GB"/>
        </w:rPr>
      </w:pPr>
      <w:r w:rsidRPr="00196B86">
        <w:rPr>
          <w:lang w:val="en-GB"/>
        </w:rPr>
        <w:t>7.1 If a child is suffering or likely to suffer harm, or in immediate danger</w:t>
      </w:r>
    </w:p>
    <w:p w14:paraId="29C86FFC" w14:textId="77777777" w:rsidR="00F66660" w:rsidRPr="00196B86" w:rsidRDefault="00F66660" w:rsidP="00F66660">
      <w:pPr>
        <w:rPr>
          <w:lang w:val="en-GB"/>
        </w:rPr>
      </w:pPr>
      <w:r w:rsidRPr="00196B86">
        <w:rPr>
          <w:lang w:val="en-GB"/>
        </w:rPr>
        <w:t xml:space="preserve">Make a referral to children’s social care and/or the police </w:t>
      </w:r>
      <w:r w:rsidRPr="00196B86">
        <w:rPr>
          <w:b/>
          <w:bCs/>
          <w:lang w:val="en-GB"/>
        </w:rPr>
        <w:t>immediately</w:t>
      </w:r>
      <w:r w:rsidRPr="00196B86">
        <w:rPr>
          <w:lang w:val="en-GB"/>
        </w:rPr>
        <w:t xml:space="preserve"> if you believe a child is suffering or likely to suffer from harm, or is in immediate danger. </w:t>
      </w:r>
      <w:r w:rsidRPr="00196B86">
        <w:rPr>
          <w:b/>
          <w:bCs/>
          <w:lang w:val="en-GB"/>
        </w:rPr>
        <w:t>Anyone can make a referral.</w:t>
      </w:r>
    </w:p>
    <w:p w14:paraId="097CCD66" w14:textId="77777777" w:rsidR="0063660A" w:rsidRDefault="00F66660" w:rsidP="00F66660">
      <w:pPr>
        <w:rPr>
          <w:lang w:val="en-GB"/>
        </w:rPr>
      </w:pPr>
      <w:r w:rsidRPr="00196B86">
        <w:rPr>
          <w:lang w:val="en-GB"/>
        </w:rPr>
        <w:t>Tell the DSL (see section 5.2) as soon as possible if you make a referral directly.</w:t>
      </w:r>
    </w:p>
    <w:p w14:paraId="13E07409" w14:textId="77777777" w:rsidR="009350A5" w:rsidRPr="009350A5" w:rsidRDefault="009350A5" w:rsidP="009350A5">
      <w:pPr>
        <w:rPr>
          <w:b/>
          <w:bCs/>
        </w:rPr>
      </w:pPr>
      <w:r w:rsidRPr="009350A5">
        <w:rPr>
          <w:b/>
          <w:bCs/>
        </w:rPr>
        <w:t>Making a Multi-Agency Services Hub (MASH) request</w:t>
      </w:r>
    </w:p>
    <w:p w14:paraId="24D036AB" w14:textId="77777777" w:rsidR="009350A5" w:rsidRPr="009350A5" w:rsidRDefault="009350A5" w:rsidP="009350A5">
      <w:pPr>
        <w:rPr>
          <w:lang w:val="en-GB"/>
        </w:rPr>
      </w:pPr>
      <w:r w:rsidRPr="009350A5">
        <w:t>If, as a professional, staff have safeguarding concerns or are requesting additional targeted early help, they can </w:t>
      </w:r>
      <w:hyperlink r:id="rId36" w:tgtFrame="_blank" w:history="1">
        <w:r w:rsidRPr="009350A5">
          <w:rPr>
            <w:rStyle w:val="Hyperlink"/>
          </w:rPr>
          <w:t>use the online MASH request form</w:t>
        </w:r>
      </w:hyperlink>
      <w:r w:rsidRPr="009350A5">
        <w:t xml:space="preserve"> after reading the below information. </w:t>
      </w:r>
    </w:p>
    <w:p w14:paraId="62CDF6D7" w14:textId="77777777" w:rsidR="009350A5" w:rsidRPr="009350A5" w:rsidRDefault="009350A5" w:rsidP="009350A5">
      <w:pPr>
        <w:rPr>
          <w:lang w:val="en-GB"/>
        </w:rPr>
      </w:pPr>
      <w:r w:rsidRPr="009350A5">
        <w:t xml:space="preserve">Please note that Individuals can also make referrals for support via MASH with consent from the person they are referring. </w:t>
      </w:r>
    </w:p>
    <w:p w14:paraId="12838334" w14:textId="77777777" w:rsidR="009350A5" w:rsidRPr="009350A5" w:rsidRDefault="009350A5" w:rsidP="009350A5">
      <w:pPr>
        <w:rPr>
          <w:lang w:val="en-GB"/>
        </w:rPr>
      </w:pPr>
      <w:r w:rsidRPr="009350A5">
        <w:t>All requests that come through the MASH will be triaged by the multi-agency team and staff may be contacted by a professional representing the school to discuss the request.</w:t>
      </w:r>
    </w:p>
    <w:p w14:paraId="5A4D2759" w14:textId="77777777" w:rsidR="009350A5" w:rsidRPr="009350A5" w:rsidRDefault="009350A5" w:rsidP="009350A5">
      <w:pPr>
        <w:rPr>
          <w:lang w:val="en-GB"/>
        </w:rPr>
      </w:pPr>
      <w:r w:rsidRPr="009350A5">
        <w:rPr>
          <w:b/>
          <w:bCs/>
        </w:rPr>
        <w:t>Before staff make a request</w:t>
      </w:r>
    </w:p>
    <w:p w14:paraId="5CEB69C8" w14:textId="77777777" w:rsidR="009350A5" w:rsidRPr="009350A5" w:rsidRDefault="009350A5" w:rsidP="00432A8C">
      <w:pPr>
        <w:numPr>
          <w:ilvl w:val="0"/>
          <w:numId w:val="15"/>
        </w:numPr>
        <w:spacing w:after="0"/>
        <w:ind w:left="714" w:hanging="357"/>
        <w:rPr>
          <w:lang w:val="en-GB"/>
        </w:rPr>
      </w:pPr>
      <w:r w:rsidRPr="009350A5">
        <w:t>The following information will help to determine if it is necessary to make a MASH request, and which part of the MASH request form to use:</w:t>
      </w:r>
    </w:p>
    <w:p w14:paraId="4E45FF70" w14:textId="77777777" w:rsidR="009350A5" w:rsidRPr="009350A5" w:rsidRDefault="009350A5" w:rsidP="00432A8C">
      <w:pPr>
        <w:numPr>
          <w:ilvl w:val="0"/>
          <w:numId w:val="15"/>
        </w:numPr>
        <w:spacing w:after="0"/>
        <w:ind w:left="714" w:hanging="357"/>
        <w:rPr>
          <w:lang w:val="en-GB"/>
        </w:rPr>
      </w:pPr>
      <w:r w:rsidRPr="009350A5">
        <w:t>Lewisham’s Threshold Guidance will help to assess the level of support needed or risks present. </w:t>
      </w:r>
      <w:r w:rsidRPr="009350A5">
        <w:rPr>
          <w:b/>
          <w:bCs/>
        </w:rPr>
        <w:t>Professionals should refer to this guidance before making a MASH request.</w:t>
      </w:r>
      <w:r w:rsidRPr="009350A5">
        <w:t> This, along with some brief guidance, can be found on the MASH webpage and the LSCP website, links below.</w:t>
      </w:r>
      <w:r w:rsidR="004C68B3">
        <w:t xml:space="preserve"> </w:t>
      </w:r>
      <w:hyperlink r:id="rId37" w:history="1">
        <w:r w:rsidR="00A01AC1" w:rsidRPr="00CF0453">
          <w:rPr>
            <w:rStyle w:val="Hyperlink"/>
          </w:rPr>
          <w:t>https://lewisham.gov.uk/MASH</w:t>
        </w:r>
      </w:hyperlink>
      <w:r w:rsidR="00A01AC1">
        <w:t xml:space="preserve"> </w:t>
      </w:r>
      <w:hyperlink r:id="rId38" w:history="1">
        <w:r w:rsidR="004C68B3" w:rsidRPr="00CF0453">
          <w:rPr>
            <w:rStyle w:val="Hyperlink"/>
          </w:rPr>
          <w:t>https://www.safeguardinglewisham.org.uk/lscp</w:t>
        </w:r>
      </w:hyperlink>
      <w:r w:rsidR="004C68B3">
        <w:t xml:space="preserve"> </w:t>
      </w:r>
    </w:p>
    <w:p w14:paraId="6E654719" w14:textId="77777777" w:rsidR="009350A5" w:rsidRPr="009350A5" w:rsidRDefault="009350A5" w:rsidP="00432A8C">
      <w:pPr>
        <w:numPr>
          <w:ilvl w:val="0"/>
          <w:numId w:val="15"/>
        </w:numPr>
        <w:spacing w:after="0"/>
        <w:ind w:left="714" w:hanging="357"/>
        <w:rPr>
          <w:lang w:val="en-GB"/>
        </w:rPr>
      </w:pPr>
      <w:r w:rsidRPr="009350A5">
        <w:t>If staff believe a child and their family need some additional support this should be </w:t>
      </w:r>
      <w:r w:rsidRPr="009350A5">
        <w:rPr>
          <w:b/>
          <w:bCs/>
          <w:u w:val="single"/>
        </w:rPr>
        <w:t>discussed with the family first </w:t>
      </w:r>
      <w:r w:rsidRPr="009350A5">
        <w:t>and agree who is best placed to provide that support. An Early Help Assessment can help to get a full picture of the family’s situation and plan how to meet that need.</w:t>
      </w:r>
    </w:p>
    <w:p w14:paraId="3E657B00" w14:textId="77777777" w:rsidR="009350A5" w:rsidRPr="009350A5" w:rsidRDefault="009350A5" w:rsidP="00432A8C">
      <w:pPr>
        <w:numPr>
          <w:ilvl w:val="0"/>
          <w:numId w:val="15"/>
        </w:numPr>
        <w:spacing w:after="0"/>
        <w:ind w:left="714" w:hanging="357"/>
        <w:rPr>
          <w:lang w:val="en-GB"/>
        </w:rPr>
      </w:pPr>
      <w:r w:rsidRPr="009350A5">
        <w:t>If it is believed a child or family has needs at the targeted level, which are not being met by services currently involved with the family, the form can be completed to request help and support from the MASH.</w:t>
      </w:r>
    </w:p>
    <w:p w14:paraId="562C7EA6" w14:textId="77777777" w:rsidR="009350A5" w:rsidRPr="009350A5" w:rsidRDefault="009350A5" w:rsidP="00432A8C">
      <w:pPr>
        <w:numPr>
          <w:ilvl w:val="0"/>
          <w:numId w:val="15"/>
        </w:numPr>
        <w:spacing w:after="0"/>
        <w:ind w:left="714" w:hanging="357"/>
        <w:rPr>
          <w:lang w:val="en-GB"/>
        </w:rPr>
      </w:pPr>
      <w:r w:rsidRPr="009350A5">
        <w:t>If professionals working with a child requires supporting information from Children’s Social Care (e.g., CAFCASS - Children and Family Court Advisory Support Service -, probation service or housing; conducting statutory safeguarding checks, assessments) the form can also be completed to request supporting information.</w:t>
      </w:r>
    </w:p>
    <w:p w14:paraId="0403835F" w14:textId="77777777" w:rsidR="00995866" w:rsidRPr="00235165" w:rsidRDefault="009350A5" w:rsidP="00432A8C">
      <w:pPr>
        <w:numPr>
          <w:ilvl w:val="0"/>
          <w:numId w:val="15"/>
        </w:numPr>
        <w:spacing w:after="0"/>
        <w:ind w:left="714" w:hanging="357"/>
        <w:rPr>
          <w:lang w:val="en-GB"/>
        </w:rPr>
      </w:pPr>
      <w:r w:rsidRPr="009350A5">
        <w:t>If there is any worry that a child is at risk of significant harm through abuse or neglect, staff should call the MASH immediately on 020 8314 6660 to discuss their concerns and then use the form to request child protection from the MASH.</w:t>
      </w:r>
    </w:p>
    <w:p w14:paraId="15D3778E" w14:textId="77777777" w:rsidR="00432A8C" w:rsidRDefault="00432A8C" w:rsidP="009350A5">
      <w:pPr>
        <w:rPr>
          <w:b/>
          <w:bCs/>
        </w:rPr>
      </w:pPr>
    </w:p>
    <w:p w14:paraId="6C9E4439" w14:textId="77777777" w:rsidR="009350A5" w:rsidRPr="009350A5" w:rsidRDefault="009350A5" w:rsidP="009350A5">
      <w:pPr>
        <w:rPr>
          <w:lang w:val="en-GB"/>
        </w:rPr>
      </w:pPr>
      <w:r w:rsidRPr="009350A5">
        <w:rPr>
          <w:b/>
          <w:bCs/>
        </w:rPr>
        <w:t>Using the Lewisham Children Safeguarding Partnership (LSCP) Thresholds for Intervention guidance</w:t>
      </w:r>
    </w:p>
    <w:p w14:paraId="0EAC1D0C" w14:textId="77777777" w:rsidR="009350A5" w:rsidRPr="009350A5" w:rsidRDefault="009350A5" w:rsidP="009350A5">
      <w:pPr>
        <w:rPr>
          <w:lang w:val="en-GB"/>
        </w:rPr>
      </w:pPr>
      <w:r w:rsidRPr="009350A5">
        <w:t>The Lewisham Safeguarding Children Partnership (LSCP) has developed a document following consultation with partners in October 2016 and has recently been revised in January 2019, for professionals to determine the levels of need when making a judgement and assessment of the child and their family. This document provides advice and guidance regarding the level of support and intervention children and their families may require.</w:t>
      </w:r>
    </w:p>
    <w:p w14:paraId="7BE2FCD8" w14:textId="77777777" w:rsidR="009350A5" w:rsidRPr="009350A5" w:rsidRDefault="009350A5" w:rsidP="009350A5">
      <w:pPr>
        <w:rPr>
          <w:lang w:val="en-GB"/>
        </w:rPr>
      </w:pPr>
      <w:r w:rsidRPr="009350A5">
        <w:t xml:space="preserve">Before making a referral to the MASH professionals should consider if the needs identified can be met within their own agency, or by other professionals already involved with the family.  This is usually relevant for </w:t>
      </w:r>
      <w:r w:rsidRPr="009350A5">
        <w:lastRenderedPageBreak/>
        <w:t>children who have universal or additional needs, this is often referred to as Level 1 or 2 support as demonstrated in the Thresholds Guidance.</w:t>
      </w:r>
    </w:p>
    <w:p w14:paraId="4E0AE01B" w14:textId="77777777" w:rsidR="009350A5" w:rsidRPr="009350A5" w:rsidRDefault="009350A5" w:rsidP="009350A5">
      <w:r w:rsidRPr="009350A5">
        <w:t>Professionals should seek to discuss any concerns they have with the parents/carers who have parental responsibility, are caring for the child by way of private fostering arrangements (or under a statutory regulation) and inform them that they are making a referral to the MASH when new safeguarding concerns arise or no change is affected within existing plans.  This should only be done where such discussions will not place a child at increased risk of significant harm or cause any significant delay.</w:t>
      </w:r>
    </w:p>
    <w:p w14:paraId="12444C8B" w14:textId="77777777" w:rsidR="009350A5" w:rsidRPr="009350A5" w:rsidRDefault="009350A5" w:rsidP="009350A5">
      <w:pPr>
        <w:rPr>
          <w:lang w:val="en-GB"/>
        </w:rPr>
      </w:pPr>
      <w:r w:rsidRPr="009350A5">
        <w:t xml:space="preserve">The Thresholds for Intervention Guidance can be accessed </w:t>
      </w:r>
      <w:r w:rsidRPr="009350A5">
        <w:rPr>
          <w:lang w:val="en-GB"/>
        </w:rPr>
        <w:t>via the Lewisham Safeguarding Children Partnership online forum.</w:t>
      </w:r>
    </w:p>
    <w:p w14:paraId="61393714" w14:textId="77777777" w:rsidR="009350A5" w:rsidRPr="009350A5" w:rsidRDefault="009350A5" w:rsidP="009350A5">
      <w:pPr>
        <w:rPr>
          <w:lang w:val="en-GB"/>
        </w:rPr>
      </w:pPr>
      <w:r w:rsidRPr="009350A5">
        <w:rPr>
          <w:b/>
          <w:bCs/>
        </w:rPr>
        <w:t>Identifying a child in need of help/ support or protection</w:t>
      </w:r>
    </w:p>
    <w:p w14:paraId="6B02D826" w14:textId="77777777" w:rsidR="009350A5" w:rsidRPr="009350A5" w:rsidRDefault="009350A5" w:rsidP="009350A5">
      <w:pPr>
        <w:rPr>
          <w:lang w:val="en-GB"/>
        </w:rPr>
      </w:pPr>
      <w:r w:rsidRPr="009350A5">
        <w:t>A referral to the MASH should be made when a child or family needs support identified as requiring Level 3 or 4 support in the Thresholds Guidance.</w:t>
      </w:r>
      <w:r w:rsidRPr="009350A5">
        <w:rPr>
          <w:lang w:val="en-GB"/>
        </w:rPr>
        <w:t xml:space="preserve"> </w:t>
      </w:r>
      <w:r w:rsidRPr="009350A5">
        <w:t>Additional information, including the link to the online request form, can be found on the Lewisham MASH Webpage:</w:t>
      </w:r>
    </w:p>
    <w:p w14:paraId="672B1A7F" w14:textId="77777777" w:rsidR="009350A5" w:rsidRPr="009350A5" w:rsidRDefault="009350A5" w:rsidP="009350A5">
      <w:pPr>
        <w:rPr>
          <w:lang w:val="en-GB"/>
        </w:rPr>
      </w:pPr>
      <w:hyperlink r:id="rId39" w:tgtFrame="_blank" w:history="1">
        <w:r w:rsidRPr="009350A5">
          <w:rPr>
            <w:rStyle w:val="Hyperlink"/>
            <w:lang w:val="en-GB"/>
          </w:rPr>
          <w:t>www.lewisham.gov.uk/MASH</w:t>
        </w:r>
      </w:hyperlink>
    </w:p>
    <w:p w14:paraId="7BA45B2A" w14:textId="77777777" w:rsidR="009350A5" w:rsidRPr="009350A5" w:rsidRDefault="009350A5" w:rsidP="009350A5">
      <w:pPr>
        <w:rPr>
          <w:lang w:val="en-GB"/>
        </w:rPr>
      </w:pPr>
      <w:r w:rsidRPr="009350A5">
        <w:rPr>
          <w:lang w:val="en-GB"/>
        </w:rPr>
        <w:t>Contact:</w:t>
      </w:r>
    </w:p>
    <w:p w14:paraId="6B4A6313" w14:textId="77777777" w:rsidR="009350A5" w:rsidRPr="009350A5" w:rsidRDefault="009350A5" w:rsidP="009350A5">
      <w:pPr>
        <w:rPr>
          <w:lang w:val="en-GB"/>
        </w:rPr>
      </w:pPr>
      <w:r w:rsidRPr="009350A5">
        <w:rPr>
          <w:lang w:val="en-GB"/>
        </w:rPr>
        <w:t>Multi-agency Safeguarding Hub (MASH)Tel:  020 8314 6660</w:t>
      </w:r>
    </w:p>
    <w:p w14:paraId="1FC7C3D2" w14:textId="77777777" w:rsidR="009350A5" w:rsidRPr="009350A5" w:rsidRDefault="009350A5" w:rsidP="009350A5">
      <w:pPr>
        <w:rPr>
          <w:lang w:val="en-GB"/>
        </w:rPr>
      </w:pPr>
      <w:r w:rsidRPr="009350A5">
        <w:rPr>
          <w:lang w:val="en-GB"/>
        </w:rPr>
        <w:t>Email:  </w:t>
      </w:r>
      <w:hyperlink r:id="rId40" w:tgtFrame="_blank" w:history="1">
        <w:r w:rsidRPr="009350A5">
          <w:rPr>
            <w:rStyle w:val="Hyperlink"/>
            <w:lang w:val="en-GB"/>
          </w:rPr>
          <w:t>mashagency@lewisham.gov.uk</w:t>
        </w:r>
      </w:hyperlink>
      <w:r w:rsidRPr="009350A5">
        <w:rPr>
          <w:lang w:val="en-GB"/>
        </w:rPr>
        <w:t>; </w:t>
      </w:r>
      <w:hyperlink r:id="rId41" w:tgtFrame="_blank" w:history="1">
        <w:r w:rsidRPr="009350A5">
          <w:rPr>
            <w:rStyle w:val="Hyperlink"/>
            <w:lang w:val="en-GB"/>
          </w:rPr>
          <w:t>mashgcsx@lewisham.gcsx.gov.uk</w:t>
        </w:r>
      </w:hyperlink>
      <w:r w:rsidRPr="009350A5">
        <w:rPr>
          <w:lang w:val="en-GB"/>
        </w:rPr>
        <w:t> </w:t>
      </w:r>
    </w:p>
    <w:p w14:paraId="4DB002C4" w14:textId="77777777" w:rsidR="009350A5" w:rsidRPr="009350A5" w:rsidRDefault="009350A5" w:rsidP="009350A5">
      <w:pPr>
        <w:rPr>
          <w:lang w:val="en-GB"/>
        </w:rPr>
      </w:pPr>
      <w:r w:rsidRPr="009350A5">
        <w:rPr>
          <w:lang w:val="en-GB"/>
        </w:rPr>
        <w:t>Opening hours:  Monday–Friday 9am–5pm.</w:t>
      </w:r>
    </w:p>
    <w:p w14:paraId="7466EADF" w14:textId="77777777" w:rsidR="00F34699" w:rsidRPr="0058182C" w:rsidRDefault="009350A5" w:rsidP="00F66660">
      <w:pPr>
        <w:rPr>
          <w:color w:val="000000" w:themeColor="text1"/>
          <w:lang w:val="en-GB"/>
        </w:rPr>
      </w:pPr>
      <w:r w:rsidRPr="009350A5">
        <w:rPr>
          <w:lang w:val="en-GB"/>
        </w:rPr>
        <w:t xml:space="preserve">If you have concerns about the welfare of a child outside these hours, please contact the emergency duty </w:t>
      </w:r>
      <w:r w:rsidRPr="0058182C">
        <w:rPr>
          <w:color w:val="000000" w:themeColor="text1"/>
          <w:lang w:val="en-GB"/>
        </w:rPr>
        <w:t>team on 020 8314 6000 and ask to speak to the out-of-hours duty social worker</w:t>
      </w:r>
      <w:r w:rsidR="00F07610" w:rsidRPr="0058182C">
        <w:rPr>
          <w:color w:val="000000" w:themeColor="text1"/>
          <w:lang w:val="en-GB"/>
        </w:rPr>
        <w:t xml:space="preserve">. </w:t>
      </w:r>
    </w:p>
    <w:p w14:paraId="2B4D6CC4" w14:textId="77777777" w:rsidR="00B979B5" w:rsidRPr="0058182C" w:rsidRDefault="00D92149" w:rsidP="00F66660">
      <w:pPr>
        <w:rPr>
          <w:color w:val="000000" w:themeColor="text1"/>
          <w:lang w:val="en-GB"/>
        </w:rPr>
      </w:pPr>
      <w:r w:rsidRPr="0058182C">
        <w:rPr>
          <w:color w:val="000000" w:themeColor="text1"/>
          <w:lang w:val="en-GB"/>
        </w:rPr>
        <w:t>We also have lots of Southwark children at Kender</w:t>
      </w:r>
      <w:r w:rsidR="00C81A61" w:rsidRPr="0058182C">
        <w:rPr>
          <w:color w:val="000000" w:themeColor="text1"/>
          <w:lang w:val="en-GB"/>
        </w:rPr>
        <w:t xml:space="preserve"> due to our location</w:t>
      </w:r>
      <w:r w:rsidRPr="0058182C">
        <w:rPr>
          <w:color w:val="000000" w:themeColor="text1"/>
          <w:lang w:val="en-GB"/>
        </w:rPr>
        <w:t xml:space="preserve">. Below are some helpful links to </w:t>
      </w:r>
      <w:r w:rsidR="00C81A61" w:rsidRPr="0058182C">
        <w:rPr>
          <w:color w:val="000000" w:themeColor="text1"/>
          <w:lang w:val="en-GB"/>
        </w:rPr>
        <w:t xml:space="preserve">a website for determining which local authority an address is in and </w:t>
      </w:r>
      <w:r w:rsidRPr="0058182C">
        <w:rPr>
          <w:color w:val="000000" w:themeColor="text1"/>
          <w:lang w:val="en-GB"/>
        </w:rPr>
        <w:t>Southwark MASH services</w:t>
      </w:r>
      <w:r w:rsidR="00C81A61" w:rsidRPr="0058182C">
        <w:rPr>
          <w:color w:val="000000" w:themeColor="text1"/>
          <w:lang w:val="en-GB"/>
        </w:rPr>
        <w:t>:</w:t>
      </w:r>
    </w:p>
    <w:p w14:paraId="54526981" w14:textId="77777777" w:rsidR="00207733" w:rsidRPr="0058182C" w:rsidRDefault="00207733" w:rsidP="00F66660">
      <w:pPr>
        <w:rPr>
          <w:color w:val="0070C0"/>
          <w:lang w:val="en-GB"/>
        </w:rPr>
      </w:pPr>
      <w:hyperlink r:id="rId42" w:history="1">
        <w:r w:rsidRPr="0058182C">
          <w:rPr>
            <w:rStyle w:val="Hyperlink"/>
            <w:color w:val="0070C0"/>
            <w:lang w:val="en-GB"/>
          </w:rPr>
          <w:t>https://www.gov.uk/find-local-council</w:t>
        </w:r>
      </w:hyperlink>
      <w:r w:rsidRPr="0058182C">
        <w:rPr>
          <w:color w:val="0070C0"/>
          <w:lang w:val="en-GB"/>
        </w:rPr>
        <w:t xml:space="preserve"> </w:t>
      </w:r>
    </w:p>
    <w:p w14:paraId="78A64C95" w14:textId="77777777" w:rsidR="009462B4" w:rsidRPr="0058182C" w:rsidRDefault="00B979B5" w:rsidP="00F66660">
      <w:pPr>
        <w:rPr>
          <w:color w:val="0070C0"/>
          <w:lang w:val="en-GB"/>
        </w:rPr>
      </w:pPr>
      <w:hyperlink r:id="rId43" w:history="1">
        <w:r w:rsidRPr="0058182C">
          <w:rPr>
            <w:rStyle w:val="Hyperlink"/>
            <w:color w:val="0070C0"/>
            <w:lang w:val="en-GB"/>
          </w:rPr>
          <w:t>https://www.southwark.gov.uk/childcare-and-parenting/children-s-social-care/child-protection/multi-agency-safeguarding-hub-mash</w:t>
        </w:r>
      </w:hyperlink>
      <w:r w:rsidRPr="0058182C">
        <w:rPr>
          <w:color w:val="0070C0"/>
          <w:lang w:val="en-GB"/>
        </w:rPr>
        <w:t xml:space="preserve"> </w:t>
      </w:r>
    </w:p>
    <w:p w14:paraId="1ED4DE5A" w14:textId="77777777" w:rsidR="00F66660" w:rsidRPr="00196B86" w:rsidRDefault="00F66660" w:rsidP="00F66660">
      <w:pPr>
        <w:pStyle w:val="Subhead2"/>
        <w:rPr>
          <w:lang w:val="en-GB"/>
        </w:rPr>
      </w:pPr>
      <w:r w:rsidRPr="00196B86">
        <w:rPr>
          <w:lang w:val="en-GB"/>
        </w:rPr>
        <w:t>7.2 If a child makes a disclosure to you</w:t>
      </w:r>
    </w:p>
    <w:p w14:paraId="6762DDA9" w14:textId="77777777" w:rsidR="00F66660" w:rsidRPr="00196B86" w:rsidRDefault="00F66660" w:rsidP="00F66660">
      <w:pPr>
        <w:rPr>
          <w:lang w:val="en-GB"/>
        </w:rPr>
      </w:pPr>
      <w:r w:rsidRPr="00196B86">
        <w:rPr>
          <w:lang w:val="en-GB"/>
        </w:rPr>
        <w:t>If a child discloses a safeguarding issue to you, you should:</w:t>
      </w:r>
    </w:p>
    <w:p w14:paraId="56DE9AB9" w14:textId="77777777" w:rsidR="00F66660" w:rsidRPr="00196B86" w:rsidRDefault="00F66660" w:rsidP="001A7757">
      <w:pPr>
        <w:pStyle w:val="4Bulletedcopyblue"/>
        <w:numPr>
          <w:ilvl w:val="0"/>
          <w:numId w:val="1"/>
        </w:numPr>
        <w:rPr>
          <w:lang w:val="en-GB"/>
        </w:rPr>
      </w:pPr>
      <w:r w:rsidRPr="00196B86">
        <w:rPr>
          <w:lang w:val="en-GB"/>
        </w:rPr>
        <w:t>Listen to and believe them. Allow them time to talk freely and do not ask leading questions</w:t>
      </w:r>
    </w:p>
    <w:p w14:paraId="34E28E7D" w14:textId="77777777" w:rsidR="00F66660" w:rsidRPr="00196B86" w:rsidRDefault="00F66660" w:rsidP="001A7757">
      <w:pPr>
        <w:pStyle w:val="4Bulletedcopyblue"/>
        <w:numPr>
          <w:ilvl w:val="0"/>
          <w:numId w:val="1"/>
        </w:numPr>
        <w:rPr>
          <w:lang w:val="en-GB"/>
        </w:rPr>
      </w:pPr>
      <w:r w:rsidRPr="00196B86">
        <w:rPr>
          <w:lang w:val="en-GB"/>
        </w:rPr>
        <w:t xml:space="preserve">Stay calm and do not show that you are shocked or upset </w:t>
      </w:r>
    </w:p>
    <w:p w14:paraId="72811EBC" w14:textId="77777777" w:rsidR="00F66660" w:rsidRPr="00196B86" w:rsidRDefault="00F66660" w:rsidP="001A7757">
      <w:pPr>
        <w:pStyle w:val="4Bulletedcopyblue"/>
        <w:numPr>
          <w:ilvl w:val="0"/>
          <w:numId w:val="1"/>
        </w:numPr>
        <w:rPr>
          <w:lang w:val="en-GB"/>
        </w:rPr>
      </w:pPr>
      <w:r w:rsidRPr="00196B86">
        <w:rPr>
          <w:lang w:val="en-GB"/>
        </w:rPr>
        <w:t>Tell the child they have done the right thing in telling you. Do not tell them they should have told you sooner</w:t>
      </w:r>
    </w:p>
    <w:p w14:paraId="5E84FD85" w14:textId="77777777" w:rsidR="00F66660" w:rsidRPr="00196B86" w:rsidRDefault="00F66660" w:rsidP="001A7757">
      <w:pPr>
        <w:pStyle w:val="4Bulletedcopyblue"/>
        <w:numPr>
          <w:ilvl w:val="0"/>
          <w:numId w:val="1"/>
        </w:numPr>
        <w:rPr>
          <w:lang w:val="en-GB"/>
        </w:rPr>
      </w:pPr>
      <w:r w:rsidRPr="00196B86">
        <w:rPr>
          <w:lang w:val="en-GB"/>
        </w:rPr>
        <w:t xml:space="preserve">Explain what will happen next and that you will have to pass this information on. Do not promise to keep it a secret </w:t>
      </w:r>
    </w:p>
    <w:p w14:paraId="2EFEAE76" w14:textId="77777777" w:rsidR="00F66660" w:rsidRPr="00196B86" w:rsidRDefault="00F66660" w:rsidP="001A7757">
      <w:pPr>
        <w:pStyle w:val="4Bulletedcopyblue"/>
        <w:numPr>
          <w:ilvl w:val="0"/>
          <w:numId w:val="1"/>
        </w:numPr>
        <w:rPr>
          <w:lang w:val="en-GB"/>
        </w:rPr>
      </w:pPr>
      <w:r w:rsidRPr="00196B86">
        <w:rPr>
          <w:lang w:val="en-GB"/>
        </w:rPr>
        <w:t>Write up your conversation as soon as possible in the child’s own words. Stick to the facts, and do not put your own judgement on it</w:t>
      </w:r>
      <w:r w:rsidR="004D61CE">
        <w:rPr>
          <w:lang w:val="en-GB"/>
        </w:rPr>
        <w:t xml:space="preserve"> </w:t>
      </w:r>
      <w:r w:rsidR="008C5490">
        <w:rPr>
          <w:lang w:val="en-GB"/>
        </w:rPr>
        <w:t>and log it on CPOMS</w:t>
      </w:r>
      <w:r w:rsidR="00CA2C2D">
        <w:rPr>
          <w:lang w:val="en-GB"/>
        </w:rPr>
        <w:t xml:space="preserve">. </w:t>
      </w:r>
    </w:p>
    <w:p w14:paraId="7B77A1DB" w14:textId="77777777" w:rsidR="00F66660" w:rsidRPr="00196B86" w:rsidRDefault="00C445DA" w:rsidP="001A7757">
      <w:pPr>
        <w:pStyle w:val="4Bulletedcopyblue"/>
        <w:numPr>
          <w:ilvl w:val="0"/>
          <w:numId w:val="1"/>
        </w:numPr>
        <w:rPr>
          <w:lang w:val="en-GB"/>
        </w:rPr>
      </w:pPr>
      <w:r>
        <w:rPr>
          <w:lang w:val="en-GB"/>
        </w:rPr>
        <w:t>Inform the</w:t>
      </w:r>
      <w:r w:rsidR="00F66660" w:rsidRPr="00196B86">
        <w:rPr>
          <w:lang w:val="en-GB"/>
        </w:rPr>
        <w:t xml:space="preserve"> DSL</w:t>
      </w:r>
      <w:r>
        <w:rPr>
          <w:lang w:val="en-GB"/>
        </w:rPr>
        <w:t xml:space="preserve"> or Deput</w:t>
      </w:r>
      <w:r w:rsidR="00F14E65">
        <w:rPr>
          <w:lang w:val="en-GB"/>
        </w:rPr>
        <w:t>y DSLs that you have logged an incident on CPOMS</w:t>
      </w:r>
      <w:r w:rsidR="00F66660" w:rsidRPr="00196B86">
        <w:rPr>
          <w:lang w:val="en-GB"/>
        </w:rPr>
        <w:t>. Alternatively, if appropriate, make a referral to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37894938" w14:textId="77777777" w:rsidR="00F66660" w:rsidRPr="00196B86" w:rsidRDefault="00F66660" w:rsidP="00F66660">
      <w:pPr>
        <w:pStyle w:val="1bodycopy10pt"/>
        <w:rPr>
          <w:lang w:val="en-GB"/>
        </w:rPr>
      </w:pPr>
      <w:r w:rsidRPr="00196B86">
        <w:rPr>
          <w:lang w:val="en-GB"/>
        </w:rPr>
        <w:t>Bear in mind that some children may:</w:t>
      </w:r>
    </w:p>
    <w:p w14:paraId="28CAAA29" w14:textId="77777777" w:rsidR="00F66660" w:rsidRPr="00196B86" w:rsidRDefault="00F66660" w:rsidP="001A7757">
      <w:pPr>
        <w:pStyle w:val="4Bulletedcopyblue"/>
        <w:numPr>
          <w:ilvl w:val="0"/>
          <w:numId w:val="1"/>
        </w:numPr>
        <w:rPr>
          <w:lang w:val="en-GB"/>
        </w:rPr>
      </w:pPr>
      <w:r w:rsidRPr="00196B86">
        <w:rPr>
          <w:lang w:val="en-GB"/>
        </w:rPr>
        <w:t>Not feel ready, or know how to tell someone that they are being abused, exploited or neglected</w:t>
      </w:r>
    </w:p>
    <w:p w14:paraId="01EE9EF2" w14:textId="77777777" w:rsidR="00F66660" w:rsidRPr="00196B86" w:rsidRDefault="00F66660" w:rsidP="001A7757">
      <w:pPr>
        <w:pStyle w:val="4Bulletedcopyblue"/>
        <w:numPr>
          <w:ilvl w:val="0"/>
          <w:numId w:val="1"/>
        </w:numPr>
        <w:rPr>
          <w:lang w:val="en-GB"/>
        </w:rPr>
      </w:pPr>
      <w:r w:rsidRPr="00196B86">
        <w:rPr>
          <w:lang w:val="en-GB"/>
        </w:rPr>
        <w:t>Not recognise their experiences as harmful</w:t>
      </w:r>
    </w:p>
    <w:p w14:paraId="3A54584C" w14:textId="77777777" w:rsidR="00F66660" w:rsidRPr="00196B86" w:rsidRDefault="00F66660" w:rsidP="001A7757">
      <w:pPr>
        <w:pStyle w:val="4Bulletedcopyblue"/>
        <w:numPr>
          <w:ilvl w:val="0"/>
          <w:numId w:val="1"/>
        </w:numPr>
        <w:rPr>
          <w:lang w:val="en-GB"/>
        </w:rPr>
      </w:pPr>
      <w:r w:rsidRPr="00196B86">
        <w:rPr>
          <w:lang w:val="en-GB"/>
        </w:rPr>
        <w:t>Feel embarrassed, humiliated or threatened. This could be due to their vulnerability, disability, sexual orientation and/or language barriers</w:t>
      </w:r>
    </w:p>
    <w:p w14:paraId="50CC1FCC" w14:textId="77777777" w:rsidR="00F66660" w:rsidRPr="00196B86" w:rsidRDefault="00F66660" w:rsidP="00456F8C">
      <w:pPr>
        <w:pStyle w:val="1bodycopy10pt"/>
        <w:rPr>
          <w:lang w:val="en-GB"/>
        </w:rPr>
      </w:pPr>
      <w:r w:rsidRPr="00196B86">
        <w:rPr>
          <w:lang w:val="en-GB"/>
        </w:rPr>
        <w:lastRenderedPageBreak/>
        <w:t>None of this should stop you from having a ‘professional curiosity’ and speaking to the DSL if you have</w:t>
      </w:r>
      <w:r w:rsidR="00456F8C" w:rsidRPr="00196B86">
        <w:rPr>
          <w:lang w:val="en-GB"/>
        </w:rPr>
        <w:t xml:space="preserve"> </w:t>
      </w:r>
      <w:r w:rsidRPr="00196B86">
        <w:rPr>
          <w:lang w:val="en-GB"/>
        </w:rPr>
        <w:t xml:space="preserve">concerns about a child.   </w:t>
      </w:r>
    </w:p>
    <w:p w14:paraId="41ECAAD4" w14:textId="77777777" w:rsidR="00F66660" w:rsidRPr="00196B86" w:rsidRDefault="00F66660" w:rsidP="00F66660">
      <w:pPr>
        <w:pStyle w:val="Subhead2"/>
        <w:rPr>
          <w:lang w:val="en-GB"/>
        </w:rPr>
      </w:pPr>
      <w:r w:rsidRPr="00196B86">
        <w:rPr>
          <w:lang w:val="en-GB"/>
        </w:rPr>
        <w:t>7.3 If you discover that FGM has taken place or a pupil is at risk of FGM</w:t>
      </w:r>
    </w:p>
    <w:p w14:paraId="2F625910" w14:textId="77777777" w:rsidR="00F66660" w:rsidRPr="00196B86" w:rsidRDefault="00F66660" w:rsidP="00F66660">
      <w:pPr>
        <w:rPr>
          <w:lang w:val="en-GB"/>
        </w:rPr>
      </w:pPr>
      <w:r w:rsidRPr="00196B86">
        <w:rPr>
          <w:lang w:val="en-GB"/>
        </w:rPr>
        <w:t>Keeping Children Safe in Education explains that FGM comprises “all procedures involving partial or total removal of the external female genitalia, or other injury to the female genital organs”.</w:t>
      </w:r>
    </w:p>
    <w:p w14:paraId="6AFF90AE" w14:textId="77777777" w:rsidR="00F66660" w:rsidRPr="00196B86" w:rsidRDefault="00F66660" w:rsidP="00F66660">
      <w:pPr>
        <w:rPr>
          <w:lang w:val="en-GB"/>
        </w:rPr>
      </w:pPr>
      <w:r w:rsidRPr="00196B86">
        <w:rPr>
          <w:lang w:val="en-GB"/>
        </w:rPr>
        <w:t>FGM is illegal in the UK and a form of child abuse with long-lasting, harmful consequences. It is also known as ‘female genital cutting’, ‘circumcision’ or ‘initiation’.</w:t>
      </w:r>
    </w:p>
    <w:p w14:paraId="695E4331" w14:textId="77777777" w:rsidR="00F66660" w:rsidRPr="00196B86" w:rsidRDefault="00F66660" w:rsidP="00F66660">
      <w:pPr>
        <w:rPr>
          <w:lang w:val="en-GB"/>
        </w:rPr>
      </w:pPr>
      <w:r w:rsidRPr="00196B86">
        <w:rPr>
          <w:lang w:val="en-GB"/>
        </w:rPr>
        <w:t xml:space="preserve">Possible indicators that a pupil has already been subjected to FGM, and factors that suggest a pupil may be at risk, are set out in appendix </w:t>
      </w:r>
      <w:r w:rsidR="00A338DD">
        <w:rPr>
          <w:lang w:val="en-GB"/>
        </w:rPr>
        <w:t>3</w:t>
      </w:r>
      <w:r w:rsidRPr="00196B86">
        <w:rPr>
          <w:lang w:val="en-GB"/>
        </w:rPr>
        <w:t xml:space="preserve"> of this policy. </w:t>
      </w:r>
    </w:p>
    <w:p w14:paraId="6044A2DD" w14:textId="77777777" w:rsidR="00F66660" w:rsidRPr="00196B86" w:rsidRDefault="00F66660" w:rsidP="00F66660">
      <w:pPr>
        <w:rPr>
          <w:lang w:val="en-GB"/>
        </w:rPr>
      </w:pPr>
      <w:r w:rsidRPr="00196B86">
        <w:rPr>
          <w:b/>
          <w:lang w:val="en-GB"/>
        </w:rPr>
        <w:t>Any teacher</w:t>
      </w:r>
      <w:r w:rsidRPr="00196B86">
        <w:rPr>
          <w:lang w:val="en-GB"/>
        </w:rPr>
        <w:t xml:space="preserve"> who either:</w:t>
      </w:r>
    </w:p>
    <w:p w14:paraId="4428DFFC" w14:textId="77777777" w:rsidR="00F66660" w:rsidRPr="00196B86" w:rsidRDefault="00F66660" w:rsidP="001A7757">
      <w:pPr>
        <w:numPr>
          <w:ilvl w:val="0"/>
          <w:numId w:val="14"/>
        </w:numPr>
        <w:rPr>
          <w:lang w:val="en-GB"/>
        </w:rPr>
      </w:pPr>
      <w:r w:rsidRPr="00196B86">
        <w:rPr>
          <w:lang w:val="en-GB"/>
        </w:rPr>
        <w:t xml:space="preserve">Is informed by a girl under 18 that an act of FGM has been carried out on her; or </w:t>
      </w:r>
    </w:p>
    <w:p w14:paraId="6F25AF5E" w14:textId="77777777" w:rsidR="00F66660" w:rsidRPr="00196B86" w:rsidRDefault="00F66660" w:rsidP="001A7757">
      <w:pPr>
        <w:numPr>
          <w:ilvl w:val="0"/>
          <w:numId w:val="14"/>
        </w:numPr>
        <w:rPr>
          <w:lang w:val="en-GB"/>
        </w:rPr>
      </w:pPr>
      <w:r w:rsidRPr="00196B86">
        <w:rPr>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13C5ADC6" w14:textId="77777777" w:rsidR="00F66660" w:rsidRPr="00196B86" w:rsidRDefault="00F66660" w:rsidP="00F66660">
      <w:pPr>
        <w:rPr>
          <w:lang w:val="en-GB"/>
        </w:rPr>
      </w:pPr>
      <w:r w:rsidRPr="00196B86">
        <w:rPr>
          <w:lang w:val="en-GB"/>
        </w:rPr>
        <w:t>Must immediately report this to the police, personally. This is a mandatory statutory duty, and teachers will face disciplinary sanctions for failing to meet it.</w:t>
      </w:r>
    </w:p>
    <w:p w14:paraId="21A84BE4" w14:textId="77777777" w:rsidR="00F66660" w:rsidRPr="00196B86" w:rsidRDefault="00F66660" w:rsidP="00F66660">
      <w:pPr>
        <w:rPr>
          <w:lang w:val="en-GB"/>
        </w:rPr>
      </w:pPr>
      <w:r w:rsidRPr="00196B86">
        <w:rPr>
          <w:lang w:val="en-GB"/>
        </w:rPr>
        <w:t>Unless they have been specifically told not to disclose, they should also discuss the case with the DSL and involve children’s social care as appropriate.</w:t>
      </w:r>
    </w:p>
    <w:p w14:paraId="50741DD4" w14:textId="77777777" w:rsidR="00F66660" w:rsidRPr="00196B86" w:rsidRDefault="00F66660" w:rsidP="00F66660">
      <w:pPr>
        <w:rPr>
          <w:lang w:val="en-GB"/>
        </w:rPr>
      </w:pPr>
      <w:r w:rsidRPr="00196B86">
        <w:rPr>
          <w:b/>
          <w:lang w:val="en-GB"/>
        </w:rPr>
        <w:t>Any other member of staff</w:t>
      </w:r>
      <w:r w:rsidRPr="00196B86">
        <w:rPr>
          <w:lang w:val="en-GB"/>
        </w:rPr>
        <w:t xml:space="preserve"> who discovers that an act of FGM appears to have been carried out on a </w:t>
      </w:r>
      <w:r w:rsidRPr="00196B86">
        <w:rPr>
          <w:b/>
          <w:lang w:val="en-GB"/>
        </w:rPr>
        <w:t>pupil under 18</w:t>
      </w:r>
      <w:r w:rsidRPr="00196B86">
        <w:rPr>
          <w:lang w:val="en-GB"/>
        </w:rPr>
        <w:t xml:space="preserve"> must speak to the DSL and follow our local safeguarding procedures.</w:t>
      </w:r>
    </w:p>
    <w:p w14:paraId="11A92A1B" w14:textId="77777777" w:rsidR="00F66660" w:rsidRPr="00196B86" w:rsidRDefault="00F66660" w:rsidP="00F66660">
      <w:pPr>
        <w:rPr>
          <w:lang w:val="en-GB"/>
        </w:rPr>
      </w:pPr>
      <w:r w:rsidRPr="00196B86">
        <w:rPr>
          <w:lang w:val="en-GB"/>
        </w:rPr>
        <w:t xml:space="preserve">The duty for teachers mentioned above does not apply in cases where a pupil is </w:t>
      </w:r>
      <w:r w:rsidRPr="00196B86">
        <w:rPr>
          <w:i/>
          <w:lang w:val="en-GB"/>
        </w:rPr>
        <w:t xml:space="preserve">at risk </w:t>
      </w:r>
      <w:r w:rsidRPr="00196B86">
        <w:rPr>
          <w:lang w:val="en-GB"/>
        </w:rPr>
        <w:t>of FGM or FGM is suspected but is not known to have been carried out. Staff should not examine pupils.</w:t>
      </w:r>
    </w:p>
    <w:p w14:paraId="21C10A5A" w14:textId="77777777" w:rsidR="00636024" w:rsidRDefault="00F66660" w:rsidP="00636024">
      <w:pPr>
        <w:rPr>
          <w:lang w:val="en-GB"/>
        </w:rPr>
      </w:pPr>
      <w:r w:rsidRPr="00196B86">
        <w:rPr>
          <w:b/>
          <w:lang w:val="en-GB"/>
        </w:rPr>
        <w:t>Any member of staff</w:t>
      </w:r>
      <w:r w:rsidRPr="00196B86">
        <w:rPr>
          <w:lang w:val="en-GB"/>
        </w:rPr>
        <w:t xml:space="preserve"> who suspects a pupil is </w:t>
      </w:r>
      <w:r w:rsidRPr="00196B86">
        <w:rPr>
          <w:i/>
          <w:lang w:val="en-GB"/>
        </w:rPr>
        <w:t>at risk</w:t>
      </w:r>
      <w:r w:rsidRPr="00196B86">
        <w:rPr>
          <w:lang w:val="en-GB"/>
        </w:rPr>
        <w:t xml:space="preserve"> of FGM or suspects that FGM has been carried out</w:t>
      </w:r>
      <w:r w:rsidR="00E80725">
        <w:rPr>
          <w:lang w:val="en-GB"/>
        </w:rPr>
        <w:t xml:space="preserve"> </w:t>
      </w:r>
      <w:r w:rsidRPr="00196B86">
        <w:rPr>
          <w:lang w:val="en-GB"/>
        </w:rPr>
        <w:t>should speak to the DSL and follow our local safeguarding procedures.</w:t>
      </w:r>
      <w:r w:rsidR="00636024">
        <w:rPr>
          <w:lang w:val="en-GB"/>
        </w:rPr>
        <w:t xml:space="preserve"> </w:t>
      </w:r>
    </w:p>
    <w:p w14:paraId="05B6EF8C" w14:textId="77777777" w:rsidR="00636024" w:rsidRPr="00636024" w:rsidRDefault="00636024" w:rsidP="00636024">
      <w:pPr>
        <w:rPr>
          <w:lang w:val="en-GB"/>
        </w:rPr>
      </w:pPr>
      <w:r w:rsidRPr="00636024">
        <w:rPr>
          <w:lang w:val="en-GB"/>
        </w:rPr>
        <w:t>At Kender Primary School if we have concerns about FGM, we will discuss these with parents/carers where appropriate, and the young person concerned, before taking any further action. Where the parent’s first language is not English an interpreter will be used to ensure they fully understand what is being discussed. In cases where it is deemed likely that discussing preliminary concerns with the family may put a child/ren at risk of any kind, we may not discuss this with parents/carers before reporting to the relevant authorities.</w:t>
      </w:r>
    </w:p>
    <w:p w14:paraId="561080F6" w14:textId="77777777" w:rsidR="00F66660" w:rsidRPr="00196B86" w:rsidRDefault="00F66660" w:rsidP="00F66660">
      <w:pPr>
        <w:pStyle w:val="Subhead2"/>
        <w:rPr>
          <w:lang w:val="en-GB"/>
        </w:rPr>
      </w:pPr>
      <w:r w:rsidRPr="00196B86">
        <w:rPr>
          <w:lang w:val="en-GB"/>
        </w:rPr>
        <w:t>7.4 If you have concerns about a child (as opposed to believing a child is suffering or likely to suffer from harm, or is in immediate danger)</w:t>
      </w:r>
    </w:p>
    <w:p w14:paraId="5230328F" w14:textId="77777777" w:rsidR="00F66660" w:rsidRPr="00196B86" w:rsidRDefault="00F66660" w:rsidP="00F66660">
      <w:pPr>
        <w:rPr>
          <w:lang w:val="en-GB"/>
        </w:rPr>
      </w:pPr>
      <w:r w:rsidRPr="00196B86">
        <w:rPr>
          <w:lang w:val="en-GB"/>
        </w:rPr>
        <w:t>Figure 1 below, before section 7.7, illustrates the procedure to follow if you have any concerns about a child’s welfare.</w:t>
      </w:r>
    </w:p>
    <w:p w14:paraId="1E1085F2" w14:textId="77777777" w:rsidR="00F66660" w:rsidRPr="00196B86" w:rsidRDefault="00F66660" w:rsidP="00F66660">
      <w:pPr>
        <w:rPr>
          <w:lang w:val="en-GB"/>
        </w:rPr>
      </w:pPr>
      <w:r w:rsidRPr="00196B86">
        <w:rPr>
          <w:lang w:val="en-GB"/>
        </w:rPr>
        <w:t xml:space="preserve">Where possible, speak to the DSL first to agree a course of action. </w:t>
      </w:r>
    </w:p>
    <w:p w14:paraId="7AEF6143" w14:textId="77777777" w:rsidR="00F66660" w:rsidRPr="00196B86" w:rsidRDefault="00F66660" w:rsidP="00F66660">
      <w:pPr>
        <w:rPr>
          <w:lang w:val="en-GB"/>
        </w:rPr>
      </w:pPr>
      <w:r w:rsidRPr="00196B86">
        <w:rPr>
          <w:lang w:val="en-GB"/>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4C734B10" w14:textId="77777777" w:rsidR="00F66660" w:rsidRPr="00196B86" w:rsidRDefault="00F66660" w:rsidP="00F66660">
      <w:pPr>
        <w:rPr>
          <w:lang w:val="en-GB"/>
        </w:rPr>
      </w:pPr>
      <w:r w:rsidRPr="00196B86">
        <w:rPr>
          <w:lang w:val="en-GB"/>
        </w:rPr>
        <w:t>Make a referral to local authority children’s social care directly, if appropriate (see ‘Referral’ below). Share any action taken with the DSL as soon as possible.</w:t>
      </w:r>
    </w:p>
    <w:p w14:paraId="7E138B3C" w14:textId="77777777" w:rsidR="00F66660" w:rsidRPr="00196B86" w:rsidRDefault="00F66660" w:rsidP="00F66660">
      <w:pPr>
        <w:rPr>
          <w:b/>
          <w:sz w:val="22"/>
          <w:szCs w:val="22"/>
          <w:lang w:val="en-GB"/>
        </w:rPr>
      </w:pPr>
      <w:r w:rsidRPr="00196B86">
        <w:rPr>
          <w:b/>
          <w:sz w:val="22"/>
          <w:szCs w:val="22"/>
          <w:lang w:val="en-GB"/>
        </w:rPr>
        <w:t xml:space="preserve">Early help assessment </w:t>
      </w:r>
    </w:p>
    <w:p w14:paraId="4ED1889D" w14:textId="77777777" w:rsidR="00F66660" w:rsidRPr="00196B86" w:rsidRDefault="00F66660" w:rsidP="00F66660">
      <w:pPr>
        <w:rPr>
          <w:lang w:val="en-GB"/>
        </w:rPr>
      </w:pPr>
      <w:r w:rsidRPr="00196B86">
        <w:rPr>
          <w:lang w:val="en-GB"/>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5772C6C6" w14:textId="77777777" w:rsidR="00F66660" w:rsidRPr="00196B86" w:rsidRDefault="00F66660" w:rsidP="00F66660">
      <w:pPr>
        <w:rPr>
          <w:lang w:val="en-GB"/>
        </w:rPr>
      </w:pPr>
      <w:r w:rsidRPr="00196B86">
        <w:rPr>
          <w:lang w:val="en-GB"/>
        </w:rPr>
        <w:lastRenderedPageBreak/>
        <w:t xml:space="preserve">We will discuss and agree, with statutory safeguarding partners, levels for the different types of assessment, as part of local arrangements. </w:t>
      </w:r>
    </w:p>
    <w:p w14:paraId="69408EAA" w14:textId="77777777" w:rsidR="004B37FC" w:rsidRPr="00196B86" w:rsidRDefault="00F66660" w:rsidP="00F66660">
      <w:pPr>
        <w:rPr>
          <w:lang w:val="en-GB"/>
        </w:rPr>
      </w:pPr>
      <w:r w:rsidRPr="00196B86">
        <w:rPr>
          <w:lang w:val="en-GB"/>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6CAE0FCF" w14:textId="77777777" w:rsidR="00995866" w:rsidRPr="00234C5B" w:rsidRDefault="00995866" w:rsidP="00995866">
      <w:pPr>
        <w:rPr>
          <w:lang w:val="en-GB"/>
        </w:rPr>
      </w:pPr>
      <w:r w:rsidRPr="00234C5B">
        <w:rPr>
          <w:b/>
          <w:bCs/>
        </w:rPr>
        <w:t xml:space="preserve">MASH / Early Help Consultation Service </w:t>
      </w:r>
    </w:p>
    <w:p w14:paraId="6CA1624C" w14:textId="77777777" w:rsidR="00995866" w:rsidRPr="00234C5B" w:rsidRDefault="00995866" w:rsidP="00995866">
      <w:pPr>
        <w:rPr>
          <w:lang w:val="en-GB"/>
        </w:rPr>
      </w:pPr>
      <w:r w:rsidRPr="00234C5B">
        <w:t>To help professionals make the most informed decisions the MASH and Early Help Team will provide a professionals’ advice line. This will be available for consultation from 9am – 5pm.   </w:t>
      </w:r>
    </w:p>
    <w:p w14:paraId="0644DF3F" w14:textId="77777777" w:rsidR="00995866" w:rsidRPr="00234C5B" w:rsidRDefault="00995866" w:rsidP="00995866">
      <w:pPr>
        <w:rPr>
          <w:lang w:val="en-GB"/>
        </w:rPr>
      </w:pPr>
      <w:r w:rsidRPr="00234C5B">
        <w:t>Where the child may need help and protection, they will be given advice and guidance about making a referral, including how to involve parents.  Professionals will also receive guidance on the need for parental consent/ recorded clarification needed as to why consent was overridden.</w:t>
      </w:r>
    </w:p>
    <w:p w14:paraId="1B351B14" w14:textId="77777777" w:rsidR="00995866" w:rsidRPr="00234C5B" w:rsidRDefault="00995866" w:rsidP="00995866">
      <w:pPr>
        <w:rPr>
          <w:lang w:val="en-GB"/>
        </w:rPr>
      </w:pPr>
      <w:r w:rsidRPr="00234C5B">
        <w:t>During consultation professionals, should:</w:t>
      </w:r>
    </w:p>
    <w:p w14:paraId="5F5C81AA" w14:textId="77777777" w:rsidR="00995866" w:rsidRPr="00234C5B" w:rsidRDefault="00995866" w:rsidP="001A7757">
      <w:pPr>
        <w:numPr>
          <w:ilvl w:val="0"/>
          <w:numId w:val="19"/>
        </w:numPr>
        <w:rPr>
          <w:lang w:val="en-GB"/>
        </w:rPr>
      </w:pPr>
      <w:r w:rsidRPr="00234C5B">
        <w:t>Be clear about their concern and what is needed from the consultation</w:t>
      </w:r>
    </w:p>
    <w:p w14:paraId="7AE747D2" w14:textId="77777777" w:rsidR="00995866" w:rsidRPr="00234C5B" w:rsidRDefault="00995866" w:rsidP="001A7757">
      <w:pPr>
        <w:numPr>
          <w:ilvl w:val="0"/>
          <w:numId w:val="19"/>
        </w:numPr>
      </w:pPr>
      <w:r w:rsidRPr="00234C5B">
        <w:t>Clearly identify what their organisation has already done about the concern and the impact of this </w:t>
      </w:r>
    </w:p>
    <w:p w14:paraId="15BB472A" w14:textId="77777777" w:rsidR="00995866" w:rsidRPr="00234C5B" w:rsidRDefault="00995866" w:rsidP="001A7757">
      <w:pPr>
        <w:numPr>
          <w:ilvl w:val="0"/>
          <w:numId w:val="19"/>
        </w:numPr>
        <w:rPr>
          <w:lang w:val="en-GB"/>
        </w:rPr>
      </w:pPr>
      <w:r w:rsidRPr="00234C5B">
        <w:t>Seek clarification where there are any uncertainties about what is involved</w:t>
      </w:r>
    </w:p>
    <w:p w14:paraId="4CA5E41C" w14:textId="77777777" w:rsidR="00995866" w:rsidRPr="00234C5B" w:rsidRDefault="00995866" w:rsidP="001A7757">
      <w:pPr>
        <w:numPr>
          <w:ilvl w:val="0"/>
          <w:numId w:val="19"/>
        </w:numPr>
        <w:rPr>
          <w:lang w:val="en-GB"/>
        </w:rPr>
      </w:pPr>
      <w:r w:rsidRPr="00234C5B">
        <w:t>In the case of the outcome of consultation being to make a referral, discuss the appropriateness of not seeking, or overriding parental consent.</w:t>
      </w:r>
    </w:p>
    <w:p w14:paraId="132CD573" w14:textId="77777777" w:rsidR="00995866" w:rsidRPr="00234C5B" w:rsidRDefault="00995866" w:rsidP="00995866">
      <w:pPr>
        <w:rPr>
          <w:lang w:val="en-GB"/>
        </w:rPr>
      </w:pPr>
      <w:r w:rsidRPr="00234C5B">
        <w:t>The Consultation service aims to:</w:t>
      </w:r>
    </w:p>
    <w:p w14:paraId="3A0556FF" w14:textId="77777777" w:rsidR="00995866" w:rsidRPr="00234C5B" w:rsidRDefault="00995866" w:rsidP="001A7757">
      <w:pPr>
        <w:numPr>
          <w:ilvl w:val="0"/>
          <w:numId w:val="18"/>
        </w:numPr>
        <w:rPr>
          <w:lang w:val="en-GB"/>
        </w:rPr>
      </w:pPr>
      <w:r w:rsidRPr="00234C5B">
        <w:t>Offer quick access via the telephone to Children’s Safeguarding and Social Care advice</w:t>
      </w:r>
    </w:p>
    <w:p w14:paraId="79E753A5" w14:textId="77777777" w:rsidR="00995866" w:rsidRPr="00234C5B" w:rsidRDefault="00995866" w:rsidP="001A7757">
      <w:pPr>
        <w:numPr>
          <w:ilvl w:val="0"/>
          <w:numId w:val="18"/>
        </w:numPr>
        <w:rPr>
          <w:lang w:val="en-GB"/>
        </w:rPr>
      </w:pPr>
      <w:r w:rsidRPr="00234C5B">
        <w:t>Provide advice on Children’s Safeguarding and Social Care threshold decision making i.e. S17 or S47 of the Children’s Act 1989</w:t>
      </w:r>
    </w:p>
    <w:p w14:paraId="3A80C712" w14:textId="77777777" w:rsidR="00995866" w:rsidRPr="00234C5B" w:rsidRDefault="00995866" w:rsidP="001A7757">
      <w:pPr>
        <w:numPr>
          <w:ilvl w:val="0"/>
          <w:numId w:val="16"/>
        </w:numPr>
        <w:rPr>
          <w:lang w:val="en-GB"/>
        </w:rPr>
      </w:pPr>
      <w:r w:rsidRPr="00234C5B">
        <w:t>Improve information sharing about universal and target services providing early help</w:t>
      </w:r>
    </w:p>
    <w:p w14:paraId="7961C731" w14:textId="77777777" w:rsidR="00995866" w:rsidRPr="00234C5B" w:rsidRDefault="00995866" w:rsidP="001A7757">
      <w:pPr>
        <w:numPr>
          <w:ilvl w:val="0"/>
          <w:numId w:val="16"/>
        </w:numPr>
        <w:rPr>
          <w:lang w:val="en-GB"/>
        </w:rPr>
      </w:pPr>
      <w:r w:rsidRPr="00234C5B">
        <w:t>Allow professionals the opportunity to talk through situations (hypothetically if necessary) of concern to help determine an appropriate response, without the need for formal referral. This advice will be recorded to provide an audit trail.</w:t>
      </w:r>
    </w:p>
    <w:p w14:paraId="372391D8" w14:textId="77777777" w:rsidR="00995866" w:rsidRPr="00234C5B" w:rsidRDefault="00995866" w:rsidP="00995866">
      <w:pPr>
        <w:rPr>
          <w:b/>
          <w:lang w:val="en-GB"/>
        </w:rPr>
      </w:pPr>
      <w:r w:rsidRPr="00234C5B">
        <w:rPr>
          <w:b/>
        </w:rPr>
        <w:t>How the Consultation Service works?</w:t>
      </w:r>
    </w:p>
    <w:p w14:paraId="6A9EECCC" w14:textId="77777777" w:rsidR="00995866" w:rsidRPr="00234C5B" w:rsidRDefault="00995866" w:rsidP="001A7757">
      <w:pPr>
        <w:numPr>
          <w:ilvl w:val="0"/>
          <w:numId w:val="17"/>
        </w:numPr>
        <w:rPr>
          <w:lang w:val="en-GB"/>
        </w:rPr>
      </w:pPr>
      <w:r w:rsidRPr="00234C5B">
        <w:t>Consultation will be offered by MASH Social worker/ Early help team and their professional partners for all professionals seeking advice about children who they are concerned about</w:t>
      </w:r>
    </w:p>
    <w:p w14:paraId="6DEF4C70" w14:textId="77777777" w:rsidR="00995866" w:rsidRPr="00234C5B" w:rsidRDefault="00995866" w:rsidP="001A7757">
      <w:pPr>
        <w:numPr>
          <w:ilvl w:val="0"/>
          <w:numId w:val="17"/>
        </w:numPr>
        <w:rPr>
          <w:lang w:val="en-GB"/>
        </w:rPr>
      </w:pPr>
      <w:r w:rsidRPr="00234C5B">
        <w:t>To undertake a consultation, professionals should telephone the MASH/ Early Help team on 0208 314 6660. Professionals have the option to speak with their own service colleagues co-located in the MASH, who in turn will always be able to seek advice and guidance from social workers</w:t>
      </w:r>
    </w:p>
    <w:p w14:paraId="105447F9" w14:textId="77777777" w:rsidR="00995866" w:rsidRPr="00234C5B" w:rsidRDefault="00995866" w:rsidP="001A7757">
      <w:pPr>
        <w:numPr>
          <w:ilvl w:val="0"/>
          <w:numId w:val="17"/>
        </w:numPr>
      </w:pPr>
      <w:r w:rsidRPr="00234C5B">
        <w:t>When concerns are raised about a child/ren the MASH/ Early Help hub will record the consultation as a contact on the Early Help Module (EHM) database checking the child’s details to ensure appropriate identification. An analysis of need, harm and risk issues will be carried out to provide early action, diversion or intervention to the child and his/ her family. Consent on these cases will always be recorded and considered</w:t>
      </w:r>
    </w:p>
    <w:p w14:paraId="0C59C280" w14:textId="77777777" w:rsidR="00995866" w:rsidRPr="00234C5B" w:rsidRDefault="00995866" w:rsidP="001A7757">
      <w:pPr>
        <w:numPr>
          <w:ilvl w:val="0"/>
          <w:numId w:val="17"/>
        </w:numPr>
        <w:rPr>
          <w:lang w:val="en-GB"/>
        </w:rPr>
      </w:pPr>
      <w:r w:rsidRPr="00234C5B">
        <w:t>Where professionals simply seek advice and or guidance on hypothetical cases, they feel stuck with, the MASH or Early help staff members who provides the consultation will send an email as a follow up action and with the advice recorded.  It is expected that the contacting professional follow the record keeping and information guidelines for their own agency, to record they have held a consultation.  With hypothetical queries the MASH/ Early Help team will not contact the family but do expect professionals to discuss any concerns they have with the individuals who have parental responsibility for the child</w:t>
      </w:r>
    </w:p>
    <w:p w14:paraId="6A874DF6" w14:textId="77777777" w:rsidR="00995866" w:rsidRPr="00234C5B" w:rsidRDefault="00995866" w:rsidP="001A7757">
      <w:pPr>
        <w:numPr>
          <w:ilvl w:val="0"/>
          <w:numId w:val="17"/>
        </w:numPr>
        <w:rPr>
          <w:lang w:val="en-GB"/>
        </w:rPr>
      </w:pPr>
      <w:r w:rsidRPr="00234C5B">
        <w:t>Professionals and their agencies are not obliged to follow the advice offered, however staff within the MASH/ Early Help team will escalate concerns in line with the London Safeguarding Children Procedures where they feel safeguarding activity is required and advice is not followed</w:t>
      </w:r>
    </w:p>
    <w:p w14:paraId="63C6CFAD" w14:textId="77777777" w:rsidR="00995866" w:rsidRPr="00234C5B" w:rsidRDefault="00995866" w:rsidP="001A7757">
      <w:pPr>
        <w:numPr>
          <w:ilvl w:val="0"/>
          <w:numId w:val="17"/>
        </w:numPr>
        <w:rPr>
          <w:lang w:val="en-GB"/>
        </w:rPr>
      </w:pPr>
      <w:r w:rsidRPr="00234C5B">
        <w:lastRenderedPageBreak/>
        <w:t>If following consultation more information becomes known or the situation changes, a professional can seek further clarity by calling the consultation line at any time. </w:t>
      </w:r>
    </w:p>
    <w:p w14:paraId="5D19FC9C" w14:textId="77777777" w:rsidR="00995866" w:rsidRPr="00234C5B" w:rsidRDefault="00995866" w:rsidP="001A7757">
      <w:pPr>
        <w:numPr>
          <w:ilvl w:val="0"/>
          <w:numId w:val="17"/>
        </w:numPr>
        <w:rPr>
          <w:lang w:val="en-GB"/>
        </w:rPr>
      </w:pPr>
      <w:r w:rsidRPr="00234C5B">
        <w:t>Alternatively, if they feel that the response, they have received does not meet the needs of the child/family or leaves a child at risk of harm, they can still make a referral in the usual way or escalate their concerns through their organisation’s safeguarding process.</w:t>
      </w:r>
    </w:p>
    <w:p w14:paraId="48FCC191" w14:textId="77777777" w:rsidR="00F66660" w:rsidRPr="00196B86" w:rsidRDefault="00F66660" w:rsidP="00F66660">
      <w:pPr>
        <w:rPr>
          <w:b/>
          <w:sz w:val="22"/>
          <w:szCs w:val="22"/>
          <w:lang w:val="en-GB"/>
        </w:rPr>
      </w:pPr>
      <w:r w:rsidRPr="00196B86">
        <w:rPr>
          <w:b/>
          <w:sz w:val="22"/>
          <w:szCs w:val="22"/>
          <w:lang w:val="en-GB"/>
        </w:rPr>
        <w:t>Referral</w:t>
      </w:r>
    </w:p>
    <w:p w14:paraId="239AA9CD" w14:textId="77777777" w:rsidR="00F66660" w:rsidRPr="00196B86" w:rsidRDefault="00F66660" w:rsidP="00F66660">
      <w:pPr>
        <w:rPr>
          <w:lang w:val="en-GB"/>
        </w:rPr>
      </w:pPr>
      <w:r w:rsidRPr="00196B86">
        <w:rPr>
          <w:lang w:val="en-GB"/>
        </w:rPr>
        <w:t>If it is appropriate to refer the case to local authority children’s social care or the police, the DSL will make the referral or support you to do so.</w:t>
      </w:r>
    </w:p>
    <w:p w14:paraId="7F70D3F1" w14:textId="77777777" w:rsidR="00F66660" w:rsidRPr="00196B86" w:rsidRDefault="00F66660" w:rsidP="00F66660">
      <w:pPr>
        <w:rPr>
          <w:lang w:val="en-GB"/>
        </w:rPr>
      </w:pPr>
      <w:r w:rsidRPr="00196B86">
        <w:rPr>
          <w:lang w:val="en-GB"/>
        </w:rPr>
        <w:t>If you make a referral directly (see section 7.1), you must tell the DSL as soon as possible</w:t>
      </w:r>
      <w:r w:rsidR="00B17AB9">
        <w:rPr>
          <w:lang w:val="en-GB"/>
        </w:rPr>
        <w:t xml:space="preserve"> and log it on CPOMS</w:t>
      </w:r>
      <w:r w:rsidRPr="00196B86">
        <w:rPr>
          <w:lang w:val="en-GB"/>
        </w:rPr>
        <w:t>.</w:t>
      </w:r>
    </w:p>
    <w:p w14:paraId="267FC6C7" w14:textId="77777777" w:rsidR="00F66660" w:rsidRPr="00196B86" w:rsidRDefault="00F66660" w:rsidP="00F66660">
      <w:pPr>
        <w:rPr>
          <w:lang w:val="en-GB"/>
        </w:rPr>
      </w:pPr>
      <w:r w:rsidRPr="00196B86">
        <w:rPr>
          <w:lang w:val="en-GB"/>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0EF98E72" w14:textId="77777777" w:rsidR="00F66660" w:rsidRPr="00196B86" w:rsidRDefault="00F66660" w:rsidP="00F66660">
      <w:pPr>
        <w:rPr>
          <w:lang w:val="en-GB"/>
        </w:rPr>
      </w:pPr>
      <w:r w:rsidRPr="00196B86">
        <w:rPr>
          <w:lang w:val="en-GB"/>
        </w:rPr>
        <w:t>If the child’s situation does not seem to be improving after the referral, the DSL or person who made the referral must follow local escalation procedures to ensure their concerns have been addressed and that the child’s situation improves.</w:t>
      </w:r>
    </w:p>
    <w:p w14:paraId="16DA7033" w14:textId="77777777" w:rsidR="0027049B" w:rsidRPr="0027049B" w:rsidRDefault="0027049B" w:rsidP="0027049B">
      <w:pPr>
        <w:pStyle w:val="1bodycopy10pt"/>
        <w:rPr>
          <w:lang w:val="en-GB"/>
        </w:rPr>
      </w:pPr>
      <w:r w:rsidRPr="0027049B">
        <w:rPr>
          <w:lang w:val="en-GB"/>
        </w:rPr>
        <w:t>Referrals to Children’s Social Care are only made for children with needs at Level 3 or 4 of the Continuum of Need.</w:t>
      </w:r>
      <w:r>
        <w:rPr>
          <w:lang w:val="en-GB"/>
        </w:rPr>
        <w:t xml:space="preserve"> </w:t>
      </w:r>
      <w:r w:rsidRPr="0027049B">
        <w:rPr>
          <w:lang w:val="en-GB"/>
        </w:rPr>
        <w:t xml:space="preserve">This is determined where children are identified as requiring specialist services in order to achieve or maintain a satisfactory level of health or development or to prevent significant impairment of their mental and/or physical health and development and/or who are disabled. They may require longer term intervention from specialist services. In some cases, these children’s needs may be secondary to the adults needs. This is the threshold for an assessment led by children’s social care under Section 17, Children Act 1989 although the assessments and services required may come from a range of provision outside of children’s social care. </w:t>
      </w:r>
    </w:p>
    <w:p w14:paraId="550F24A0" w14:textId="77777777" w:rsidR="0027049B" w:rsidRPr="0027049B" w:rsidRDefault="0027049B" w:rsidP="0027049B">
      <w:pPr>
        <w:pStyle w:val="1bodycopy10pt"/>
        <w:rPr>
          <w:lang w:val="en-GB"/>
        </w:rPr>
      </w:pPr>
      <w:r w:rsidRPr="0027049B">
        <w:rPr>
          <w:lang w:val="en-GB"/>
        </w:rPr>
        <w:t xml:space="preserve">Staff with concerns should follow the reporting procedures outlined in this policy. </w:t>
      </w:r>
    </w:p>
    <w:p w14:paraId="40FCEEA2" w14:textId="77777777" w:rsidR="0027049B" w:rsidRPr="0027049B" w:rsidRDefault="0027049B" w:rsidP="0027049B">
      <w:pPr>
        <w:pStyle w:val="1bodycopy10pt"/>
        <w:rPr>
          <w:lang w:val="en-GB"/>
        </w:rPr>
      </w:pPr>
      <w:r w:rsidRPr="0027049B">
        <w:rPr>
          <w:lang w:val="en-GB"/>
        </w:rPr>
        <w:t xml:space="preserve">However, they may also share information directly with children’s social care, police or the NSPCC if: </w:t>
      </w:r>
    </w:p>
    <w:p w14:paraId="425B94E4" w14:textId="77777777" w:rsidR="0027049B" w:rsidRPr="0027049B" w:rsidRDefault="0027049B" w:rsidP="001A7757">
      <w:pPr>
        <w:pStyle w:val="1bodycopy10pt"/>
        <w:numPr>
          <w:ilvl w:val="0"/>
          <w:numId w:val="20"/>
        </w:numPr>
        <w:rPr>
          <w:lang w:val="en-GB"/>
        </w:rPr>
      </w:pPr>
      <w:r w:rsidRPr="0027049B">
        <w:rPr>
          <w:lang w:val="en-GB"/>
        </w:rPr>
        <w:t>the situation is an emergency and the DSL/Deputy DSL/ Headteacher or the Chair of Governors (for allegations against the Headteacher) are all unavailable</w:t>
      </w:r>
    </w:p>
    <w:p w14:paraId="4E6BD913" w14:textId="77777777" w:rsidR="0027049B" w:rsidRPr="0027049B" w:rsidRDefault="0027049B" w:rsidP="001A7757">
      <w:pPr>
        <w:pStyle w:val="1bodycopy10pt"/>
        <w:numPr>
          <w:ilvl w:val="0"/>
          <w:numId w:val="20"/>
        </w:numPr>
        <w:rPr>
          <w:lang w:val="en-GB"/>
        </w:rPr>
      </w:pPr>
      <w:r w:rsidRPr="0027049B">
        <w:rPr>
          <w:lang w:val="en-GB"/>
        </w:rPr>
        <w:t>they are convinced that a direct report is the only way to ensure the child’s safety.</w:t>
      </w:r>
    </w:p>
    <w:p w14:paraId="1A739D79" w14:textId="77777777" w:rsidR="0027049B" w:rsidRPr="0027049B" w:rsidRDefault="0027049B" w:rsidP="00F66660">
      <w:pPr>
        <w:pStyle w:val="1bodycopy10pt"/>
        <w:rPr>
          <w:b/>
          <w:bCs/>
          <w:lang w:val="en-GB"/>
        </w:rPr>
      </w:pPr>
      <w:r w:rsidRPr="0027049B">
        <w:rPr>
          <w:lang w:val="en-GB"/>
        </w:rPr>
        <w:t xml:space="preserve">As advised in KCSIE the DSL (including any deputies) should liaise with the three safeguarding partners in line with </w:t>
      </w:r>
      <w:hyperlink r:id="rId44">
        <w:r w:rsidRPr="0027049B">
          <w:rPr>
            <w:rStyle w:val="Hyperlink"/>
            <w:b/>
            <w:bCs/>
            <w:lang w:val="en-GB"/>
          </w:rPr>
          <w:t>Working Together to Safeguard Children</w:t>
        </w:r>
      </w:hyperlink>
      <w:r w:rsidRPr="0027049B">
        <w:rPr>
          <w:lang w:val="en-GB"/>
        </w:rPr>
        <w:t xml:space="preserve"> and </w:t>
      </w:r>
      <w:hyperlink r:id="rId45">
        <w:r w:rsidRPr="0027049B">
          <w:rPr>
            <w:rStyle w:val="Hyperlink"/>
            <w:b/>
            <w:bCs/>
            <w:lang w:val="en-GB"/>
          </w:rPr>
          <w:t>NSPCC – When to call the Police</w:t>
        </w:r>
      </w:hyperlink>
      <w:r w:rsidRPr="0027049B">
        <w:rPr>
          <w:b/>
          <w:bCs/>
          <w:lang w:val="en-GB"/>
        </w:rPr>
        <w:t xml:space="preserve"> </w:t>
      </w:r>
    </w:p>
    <w:p w14:paraId="606CF030" w14:textId="77777777" w:rsidR="0059371C" w:rsidRDefault="00DF757C" w:rsidP="0059371C">
      <w:pPr>
        <w:pStyle w:val="1bodycopy10pt"/>
        <w:spacing w:after="0" w:line="276" w:lineRule="auto"/>
        <w:rPr>
          <w:lang w:val="en-GB"/>
        </w:rPr>
      </w:pPr>
      <w:r w:rsidRPr="00DF757C">
        <w:rPr>
          <w:b/>
          <w:bCs/>
        </w:rPr>
        <w:t>Local Authority child protection contact details</w:t>
      </w:r>
      <w:r w:rsidRPr="00DF757C">
        <w:t xml:space="preserve"> </w:t>
      </w:r>
    </w:p>
    <w:p w14:paraId="4E475B58" w14:textId="77777777" w:rsidR="0079516A" w:rsidRPr="00DF757C" w:rsidRDefault="0079516A" w:rsidP="0059371C">
      <w:pPr>
        <w:pStyle w:val="1bodycopy10pt"/>
        <w:spacing w:after="0" w:line="276" w:lineRule="auto"/>
        <w:rPr>
          <w:lang w:val="en-GB"/>
        </w:rPr>
      </w:pPr>
    </w:p>
    <w:p w14:paraId="22882D1E" w14:textId="77777777" w:rsidR="0079516A" w:rsidRDefault="00DF757C" w:rsidP="0059371C">
      <w:pPr>
        <w:pStyle w:val="1bodycopy10pt"/>
        <w:numPr>
          <w:ilvl w:val="0"/>
          <w:numId w:val="30"/>
        </w:numPr>
        <w:spacing w:after="0" w:line="276" w:lineRule="auto"/>
      </w:pPr>
      <w:r w:rsidRPr="00DF757C">
        <w:t xml:space="preserve">Child Protection Chair Manager and LADO: Laurence House, Catford, London SE6 4RU </w:t>
      </w:r>
      <w:r w:rsidR="008F02EA">
        <w:t xml:space="preserve">- </w:t>
      </w:r>
      <w:r w:rsidRPr="00DF757C">
        <w:t>020 8314 3114</w:t>
      </w:r>
    </w:p>
    <w:p w14:paraId="5D378BD3" w14:textId="77777777" w:rsidR="0079516A" w:rsidRDefault="00DF757C" w:rsidP="0059371C">
      <w:pPr>
        <w:pStyle w:val="1bodycopy10pt"/>
        <w:numPr>
          <w:ilvl w:val="0"/>
          <w:numId w:val="30"/>
        </w:numPr>
        <w:spacing w:after="0" w:line="276" w:lineRule="auto"/>
      </w:pPr>
      <w:r w:rsidRPr="00DF757C">
        <w:t>Lewisham Children’s Social Care</w:t>
      </w:r>
      <w:r w:rsidR="008F02EA">
        <w:t xml:space="preserve">: </w:t>
      </w:r>
      <w:r w:rsidRPr="00DF757C">
        <w:t xml:space="preserve">020 8314 6000 </w:t>
      </w:r>
    </w:p>
    <w:p w14:paraId="36FBF2C6" w14:textId="77777777" w:rsidR="0079516A" w:rsidRDefault="00DF757C" w:rsidP="0059371C">
      <w:pPr>
        <w:pStyle w:val="1bodycopy10pt"/>
        <w:numPr>
          <w:ilvl w:val="0"/>
          <w:numId w:val="30"/>
        </w:numPr>
        <w:spacing w:after="0" w:line="276" w:lineRule="auto"/>
      </w:pPr>
      <w:r w:rsidRPr="00DF757C">
        <w:t xml:space="preserve">Duty Team and MASH multi agency safeguarding hub 020 8314 6660 </w:t>
      </w:r>
    </w:p>
    <w:p w14:paraId="7A9D5697" w14:textId="77777777" w:rsidR="0079516A" w:rsidRDefault="00DF757C" w:rsidP="0059371C">
      <w:pPr>
        <w:pStyle w:val="1bodycopy10pt"/>
        <w:numPr>
          <w:ilvl w:val="0"/>
          <w:numId w:val="30"/>
        </w:numPr>
        <w:spacing w:after="0" w:line="276" w:lineRule="auto"/>
      </w:pPr>
      <w:r w:rsidRPr="00DF757C">
        <w:t>Emergency Duty Team (out of hours) 020 8314 6000</w:t>
      </w:r>
    </w:p>
    <w:p w14:paraId="010FD5B2" w14:textId="77777777" w:rsidR="000D0CEA" w:rsidRPr="0079516A" w:rsidRDefault="00DF757C" w:rsidP="001F7FA4">
      <w:pPr>
        <w:pStyle w:val="1bodycopy10pt"/>
        <w:numPr>
          <w:ilvl w:val="0"/>
          <w:numId w:val="30"/>
        </w:numPr>
        <w:spacing w:after="0" w:line="276" w:lineRule="auto"/>
      </w:pPr>
      <w:r w:rsidRPr="00DF757C">
        <w:t>Lewisham Safeguarding Children Board</w:t>
      </w:r>
      <w:r w:rsidR="0079516A">
        <w:t xml:space="preserve">, </w:t>
      </w:r>
      <w:r w:rsidRPr="00DF757C">
        <w:t>Kaleidoscope Child Development Centre</w:t>
      </w:r>
      <w:r w:rsidR="0079516A">
        <w:t xml:space="preserve">, </w:t>
      </w:r>
      <w:r w:rsidRPr="00DF757C">
        <w:t>32 Rushey Green London SE6 4JF</w:t>
      </w:r>
      <w:r w:rsidR="0079516A">
        <w:t xml:space="preserve">. </w:t>
      </w:r>
      <w:r w:rsidRPr="00DF757C">
        <w:t xml:space="preserve">Tel: 020 7138 1446 </w:t>
      </w:r>
      <w:hyperlink r:id="rId46" w:history="1">
        <w:r w:rsidR="0079516A" w:rsidRPr="00FF1812">
          <w:rPr>
            <w:rStyle w:val="Hyperlink"/>
          </w:rPr>
          <w:t>safeguardingboard@lewisham.gov.uk</w:t>
        </w:r>
      </w:hyperlink>
    </w:p>
    <w:p w14:paraId="5785C46F" w14:textId="77777777" w:rsidR="00F66660" w:rsidRPr="00196B86" w:rsidRDefault="00F66660" w:rsidP="00F66660">
      <w:pPr>
        <w:pStyle w:val="Subhead2"/>
        <w:rPr>
          <w:lang w:val="en-GB"/>
        </w:rPr>
      </w:pPr>
      <w:r w:rsidRPr="00196B86">
        <w:rPr>
          <w:lang w:val="en-GB"/>
        </w:rPr>
        <w:t>7.5 If you have concerns about extremism</w:t>
      </w:r>
    </w:p>
    <w:p w14:paraId="41CDCE10" w14:textId="77777777" w:rsidR="00F66660" w:rsidRPr="00196B86" w:rsidRDefault="00F66660" w:rsidP="00F66660">
      <w:pPr>
        <w:rPr>
          <w:lang w:val="en-GB"/>
        </w:rPr>
      </w:pPr>
      <w:r w:rsidRPr="00196B86">
        <w:rPr>
          <w:lang w:val="en-GB"/>
        </w:rPr>
        <w:t>If a child is not suffering or likely to suffer from harm, or in immediate danger, where possible speak to the DSL first to agree a course of action.</w:t>
      </w:r>
    </w:p>
    <w:p w14:paraId="0F6704CC" w14:textId="77777777" w:rsidR="00F66660" w:rsidRPr="00196B86" w:rsidRDefault="00F66660" w:rsidP="00F66660">
      <w:pPr>
        <w:rPr>
          <w:lang w:val="en-GB"/>
        </w:rPr>
      </w:pPr>
      <w:r w:rsidRPr="00196B86">
        <w:rPr>
          <w:lang w:val="en-GB"/>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7E2FB66F" w14:textId="77777777" w:rsidR="00F66660" w:rsidRPr="00196B86" w:rsidRDefault="00F66660" w:rsidP="00F66660">
      <w:pPr>
        <w:rPr>
          <w:sz w:val="22"/>
          <w:szCs w:val="22"/>
          <w:lang w:val="en-GB"/>
        </w:rPr>
      </w:pPr>
      <w:r w:rsidRPr="00196B86">
        <w:rPr>
          <w:lang w:val="en-GB"/>
        </w:rPr>
        <w:lastRenderedPageBreak/>
        <w:t>Where there is a concern, the DSL will consider the level of risk and decide which agency to make a referral to. This could includ</w:t>
      </w:r>
      <w:r w:rsidRPr="0058182C">
        <w:rPr>
          <w:color w:val="000000" w:themeColor="text1"/>
          <w:lang w:val="en-GB"/>
        </w:rPr>
        <w:t>e</w:t>
      </w:r>
      <w:r w:rsidR="00CB26EA" w:rsidRPr="0058182C">
        <w:rPr>
          <w:color w:val="000000" w:themeColor="text1"/>
          <w:lang w:val="en-GB"/>
        </w:rPr>
        <w:t xml:space="preserve"> the police or</w:t>
      </w:r>
      <w:r w:rsidRPr="0058182C">
        <w:rPr>
          <w:color w:val="000000" w:themeColor="text1"/>
          <w:lang w:val="en-GB"/>
        </w:rPr>
        <w:t xml:space="preserve"> </w:t>
      </w:r>
      <w:hyperlink r:id="rId47" w:history="1">
        <w:r w:rsidRPr="00196B86">
          <w:rPr>
            <w:rStyle w:val="Hyperlink"/>
            <w:lang w:val="en-GB"/>
          </w:rPr>
          <w:t>Channel</w:t>
        </w:r>
      </w:hyperlink>
      <w:r w:rsidRPr="00196B86">
        <w:rPr>
          <w:lang w:val="en-GB"/>
        </w:rPr>
        <w:t xml:space="preserve">, the government’s programme for identifying and supporting individuals at </w:t>
      </w:r>
      <w:r w:rsidRPr="0058182C">
        <w:rPr>
          <w:color w:val="000000" w:themeColor="text1"/>
          <w:lang w:val="en-GB"/>
        </w:rPr>
        <w:t xml:space="preserve">risk of </w:t>
      </w:r>
      <w:r w:rsidR="002871A9" w:rsidRPr="0058182C">
        <w:rPr>
          <w:rFonts w:cs="Arial"/>
          <w:color w:val="000000" w:themeColor="text1"/>
          <w:szCs w:val="20"/>
          <w:shd w:val="clear" w:color="auto" w:fill="F8F8F8"/>
        </w:rPr>
        <w:t>becoming involved with or supporting terrorism</w:t>
      </w:r>
      <w:r w:rsidRPr="0058182C">
        <w:rPr>
          <w:color w:val="000000" w:themeColor="text1"/>
          <w:lang w:val="en-GB"/>
        </w:rPr>
        <w:t xml:space="preserve">, or </w:t>
      </w:r>
      <w:r w:rsidRPr="00196B86">
        <w:rPr>
          <w:lang w:val="en-GB"/>
        </w:rPr>
        <w:t xml:space="preserve">the local authority children’s social care team. </w:t>
      </w:r>
    </w:p>
    <w:p w14:paraId="0776C699" w14:textId="77777777" w:rsidR="00F66660" w:rsidRPr="00196B86" w:rsidRDefault="00F66660" w:rsidP="00F66660">
      <w:pPr>
        <w:rPr>
          <w:sz w:val="22"/>
          <w:szCs w:val="22"/>
          <w:lang w:val="en-GB"/>
        </w:rPr>
      </w:pPr>
      <w:r w:rsidRPr="00196B86">
        <w:rPr>
          <w:lang w:val="en-GB"/>
        </w:rPr>
        <w:t xml:space="preserve">The </w:t>
      </w:r>
      <w:r w:rsidR="006241BB">
        <w:rPr>
          <w:lang w:val="en-GB"/>
        </w:rPr>
        <w:t>DfE</w:t>
      </w:r>
      <w:r w:rsidRPr="00196B86">
        <w:rPr>
          <w:lang w:val="en-GB"/>
        </w:rPr>
        <w:t xml:space="preserve"> also has a dedicated telephone helpline, 020 7340 7264, which school staff and governors can call to raise concerns about extremism with respect to a pupil. You can also email </w:t>
      </w:r>
      <w:hyperlink r:id="rId48" w:history="1">
        <w:r w:rsidRPr="00196B86">
          <w:rPr>
            <w:rStyle w:val="Hyperlink"/>
            <w:lang w:val="en-GB"/>
          </w:rPr>
          <w:t>counter.extremism@education.gov.uk</w:t>
        </w:r>
      </w:hyperlink>
      <w:r w:rsidRPr="00196B86">
        <w:rPr>
          <w:lang w:val="en-GB"/>
        </w:rPr>
        <w:t>. Note that this is not for use in emergency situations.</w:t>
      </w:r>
    </w:p>
    <w:p w14:paraId="72ADA23D" w14:textId="77777777" w:rsidR="00F66660" w:rsidRPr="00196B86" w:rsidRDefault="00F66660" w:rsidP="00F66660">
      <w:pPr>
        <w:rPr>
          <w:lang w:val="en-GB"/>
        </w:rPr>
      </w:pPr>
      <w:r w:rsidRPr="00196B86">
        <w:rPr>
          <w:lang w:val="en-GB"/>
        </w:rPr>
        <w:t xml:space="preserve">In an emergency, call 999 or the confidential anti-terrorist hotline on 0800 789 321 if you: </w:t>
      </w:r>
    </w:p>
    <w:p w14:paraId="0A35E304" w14:textId="77777777" w:rsidR="00F66660" w:rsidRPr="00196B86" w:rsidRDefault="00F66660" w:rsidP="001A7757">
      <w:pPr>
        <w:pStyle w:val="4Bulletedcopyblue"/>
        <w:numPr>
          <w:ilvl w:val="0"/>
          <w:numId w:val="1"/>
        </w:numPr>
        <w:rPr>
          <w:lang w:val="en-GB"/>
        </w:rPr>
      </w:pPr>
      <w:r w:rsidRPr="00196B86">
        <w:rPr>
          <w:lang w:val="en-GB"/>
        </w:rPr>
        <w:t>Think someone is in immediate danger</w:t>
      </w:r>
    </w:p>
    <w:p w14:paraId="5052D6CF" w14:textId="77777777" w:rsidR="00F66660" w:rsidRPr="00196B86" w:rsidRDefault="00F66660" w:rsidP="001A7757">
      <w:pPr>
        <w:pStyle w:val="4Bulletedcopyblue"/>
        <w:numPr>
          <w:ilvl w:val="0"/>
          <w:numId w:val="1"/>
        </w:numPr>
        <w:rPr>
          <w:lang w:val="en-GB"/>
        </w:rPr>
      </w:pPr>
      <w:r w:rsidRPr="00196B86">
        <w:rPr>
          <w:lang w:val="en-GB"/>
        </w:rPr>
        <w:t>Think someone may be planning to travel to join an extremist group</w:t>
      </w:r>
    </w:p>
    <w:p w14:paraId="1507B28C" w14:textId="77777777" w:rsidR="00F66660" w:rsidRPr="00196B86" w:rsidRDefault="00F66660" w:rsidP="001A7757">
      <w:pPr>
        <w:pStyle w:val="4Bulletedcopyblue"/>
        <w:numPr>
          <w:ilvl w:val="0"/>
          <w:numId w:val="1"/>
        </w:numPr>
        <w:rPr>
          <w:lang w:val="en-GB"/>
        </w:rPr>
      </w:pPr>
      <w:r w:rsidRPr="00196B86">
        <w:rPr>
          <w:lang w:val="en-GB"/>
        </w:rPr>
        <w:t>See or hear something that may be terrorist-related</w:t>
      </w:r>
    </w:p>
    <w:p w14:paraId="63595530" w14:textId="77777777" w:rsidR="00F66660" w:rsidRPr="00196B86" w:rsidRDefault="00F66660" w:rsidP="00F66660">
      <w:pPr>
        <w:pStyle w:val="Subhead2"/>
        <w:rPr>
          <w:lang w:val="en-GB"/>
        </w:rPr>
      </w:pPr>
      <w:r w:rsidRPr="00196B86">
        <w:rPr>
          <w:lang w:val="en-GB"/>
        </w:rPr>
        <w:t xml:space="preserve">7.6 If you have a </w:t>
      </w:r>
      <w:r w:rsidR="00456F8C" w:rsidRPr="00196B86">
        <w:rPr>
          <w:lang w:val="en-GB"/>
        </w:rPr>
        <w:t xml:space="preserve">concern about </w:t>
      </w:r>
      <w:r w:rsidRPr="00196B86">
        <w:rPr>
          <w:lang w:val="en-GB"/>
        </w:rPr>
        <w:t>mental health</w:t>
      </w:r>
    </w:p>
    <w:p w14:paraId="7525F258" w14:textId="77777777" w:rsidR="00F66660" w:rsidRPr="00196B86" w:rsidRDefault="00F66660" w:rsidP="00F66660">
      <w:pPr>
        <w:pStyle w:val="1bodycopy10pt"/>
        <w:rPr>
          <w:lang w:val="en-GB"/>
        </w:rPr>
      </w:pPr>
      <w:r w:rsidRPr="00196B86">
        <w:rPr>
          <w:lang w:val="en-GB"/>
        </w:rPr>
        <w:t xml:space="preserve">Mental health problems can, in some cases, be an indicator that a child has suffered or is at risk of suffering abuse, neglect or exploitation. </w:t>
      </w:r>
    </w:p>
    <w:p w14:paraId="4BCF06FD" w14:textId="77777777" w:rsidR="00F66660" w:rsidRPr="00196B86" w:rsidRDefault="00F66660" w:rsidP="00F66660">
      <w:pPr>
        <w:pStyle w:val="1bodycopy10pt"/>
        <w:rPr>
          <w:lang w:val="en-GB"/>
        </w:rPr>
      </w:pPr>
      <w:r w:rsidRPr="00196B86">
        <w:rPr>
          <w:lang w:val="en-GB"/>
        </w:rPr>
        <w:t xml:space="preserve">Staff will be alert to behavioural signs that suggest a child may be experiencing a mental health problem or be at risk of developing one.  </w:t>
      </w:r>
    </w:p>
    <w:p w14:paraId="604BFCD6" w14:textId="77777777" w:rsidR="00F66660" w:rsidRPr="00196B86" w:rsidRDefault="00F66660" w:rsidP="00F66660">
      <w:pPr>
        <w:pStyle w:val="1bodycopy10pt"/>
        <w:rPr>
          <w:lang w:val="en-GB"/>
        </w:rPr>
      </w:pPr>
      <w:r w:rsidRPr="00196B86">
        <w:rPr>
          <w:lang w:val="en-GB"/>
        </w:rPr>
        <w:t xml:space="preserve">If you have a mental health concern about a child that is also a safeguarding concern, take immediate action by following the steps in section 7.4. </w:t>
      </w:r>
    </w:p>
    <w:p w14:paraId="5E2F9148" w14:textId="77777777" w:rsidR="00F66660" w:rsidRDefault="00F66660" w:rsidP="00F66660">
      <w:pPr>
        <w:pStyle w:val="1bodycopy10pt"/>
        <w:rPr>
          <w:lang w:val="en-GB"/>
        </w:rPr>
      </w:pPr>
      <w:r w:rsidRPr="00196B86">
        <w:rPr>
          <w:lang w:val="en-GB"/>
        </w:rPr>
        <w:t>If you have a mental health concern that is</w:t>
      </w:r>
      <w:r w:rsidRPr="00196B86">
        <w:rPr>
          <w:b/>
          <w:lang w:val="en-GB"/>
        </w:rPr>
        <w:t xml:space="preserve"> not </w:t>
      </w:r>
      <w:r w:rsidRPr="00196B86">
        <w:rPr>
          <w:lang w:val="en-GB"/>
        </w:rPr>
        <w:t xml:space="preserve">also a safeguarding concern, speak to the DSL to agree a course of action. </w:t>
      </w:r>
    </w:p>
    <w:p w14:paraId="61E55471" w14:textId="77777777" w:rsidR="00AF6EB7" w:rsidRPr="00AF6EB7" w:rsidRDefault="00AF6EB7" w:rsidP="00AF6EB7">
      <w:pPr>
        <w:pStyle w:val="1bodycopy10pt"/>
        <w:rPr>
          <w:lang w:val="en-GB"/>
        </w:rPr>
      </w:pPr>
      <w:r w:rsidRPr="00AF6EB7">
        <w:rPr>
          <w:lang w:val="en-GB"/>
        </w:rPr>
        <w:t xml:space="preserve">School staff may become aware of warning signs which indicate a student is experiencing difficulties that may lead to thoughts of self-harm or suicide. These warning signs should </w:t>
      </w:r>
      <w:r w:rsidRPr="00AF6EB7">
        <w:rPr>
          <w:b/>
          <w:bCs/>
          <w:lang w:val="en-GB"/>
        </w:rPr>
        <w:t xml:space="preserve">always </w:t>
      </w:r>
      <w:r w:rsidRPr="00AF6EB7">
        <w:rPr>
          <w:lang w:val="en-GB"/>
        </w:rPr>
        <w:t>be taken seriously and staff observing any of these warning signs should seek further advice from the DSL.</w:t>
      </w:r>
    </w:p>
    <w:p w14:paraId="35E5525C" w14:textId="77777777" w:rsidR="00AF6EB7" w:rsidRPr="00AF6EB7" w:rsidRDefault="00AF6EB7" w:rsidP="00AF6EB7">
      <w:pPr>
        <w:pStyle w:val="1bodycopy10pt"/>
        <w:rPr>
          <w:lang w:val="en-GB"/>
        </w:rPr>
      </w:pPr>
      <w:r w:rsidRPr="00AF6EB7">
        <w:rPr>
          <w:lang w:val="en-GB"/>
        </w:rPr>
        <w:t>When children are identified as experiencing any mental health issues, they will be referred to the school therapist or the borough’s Mental Health Support Team. Parents are consulted and asked for consent before referrals are made.</w:t>
      </w:r>
    </w:p>
    <w:p w14:paraId="191979ED" w14:textId="453CDAF6" w:rsidR="009E2663" w:rsidRDefault="002B2937" w:rsidP="00F66660">
      <w:pPr>
        <w:pStyle w:val="1bodycopy10pt"/>
        <w:rPr>
          <w:lang w:val="en-GB"/>
        </w:rPr>
      </w:pPr>
      <w:r>
        <w:rPr>
          <w:lang w:val="en-GB"/>
        </w:rPr>
        <w:t xml:space="preserve">Refer to the Department for Education guidance on </w:t>
      </w:r>
      <w:hyperlink r:id="rId49" w:history="1">
        <w:r w:rsidRPr="002B2937">
          <w:rPr>
            <w:rStyle w:val="Hyperlink"/>
            <w:lang w:val="en-GB"/>
          </w:rPr>
          <w:t>mental health and behaviour in schools</w:t>
        </w:r>
      </w:hyperlink>
      <w:r w:rsidRPr="002B2937">
        <w:rPr>
          <w:lang w:val="en-GB"/>
        </w:rPr>
        <w:t xml:space="preserve"> for more information.</w:t>
      </w:r>
    </w:p>
    <w:p w14:paraId="4F9F6A0D" w14:textId="77777777" w:rsidR="007D4DBA" w:rsidRDefault="007D4DBA" w:rsidP="00F66660">
      <w:pPr>
        <w:pStyle w:val="1bodycopy10pt"/>
        <w:rPr>
          <w:lang w:val="en-GB"/>
        </w:rPr>
      </w:pPr>
    </w:p>
    <w:p w14:paraId="6E369079" w14:textId="77777777" w:rsidR="007D4DBA" w:rsidRDefault="007D4DBA" w:rsidP="00F66660">
      <w:pPr>
        <w:pStyle w:val="1bodycopy10pt"/>
        <w:rPr>
          <w:lang w:val="en-GB"/>
        </w:rPr>
      </w:pPr>
    </w:p>
    <w:p w14:paraId="524B2675" w14:textId="77777777" w:rsidR="007D4DBA" w:rsidRDefault="007D4DBA" w:rsidP="00F66660">
      <w:pPr>
        <w:pStyle w:val="1bodycopy10pt"/>
        <w:rPr>
          <w:lang w:val="en-GB"/>
        </w:rPr>
      </w:pPr>
    </w:p>
    <w:p w14:paraId="6C67B2FD" w14:textId="77777777" w:rsidR="007D4DBA" w:rsidRDefault="007D4DBA" w:rsidP="00F66660">
      <w:pPr>
        <w:pStyle w:val="1bodycopy10pt"/>
        <w:rPr>
          <w:lang w:val="en-GB"/>
        </w:rPr>
      </w:pPr>
    </w:p>
    <w:p w14:paraId="026C2D61" w14:textId="77777777" w:rsidR="007D4DBA" w:rsidRDefault="007D4DBA" w:rsidP="00F66660">
      <w:pPr>
        <w:pStyle w:val="1bodycopy10pt"/>
        <w:rPr>
          <w:lang w:val="en-GB"/>
        </w:rPr>
      </w:pPr>
    </w:p>
    <w:p w14:paraId="5568474D" w14:textId="77777777" w:rsidR="007D4DBA" w:rsidRDefault="007D4DBA" w:rsidP="00F66660">
      <w:pPr>
        <w:pStyle w:val="1bodycopy10pt"/>
        <w:rPr>
          <w:lang w:val="en-GB"/>
        </w:rPr>
      </w:pPr>
    </w:p>
    <w:p w14:paraId="180F7FB0" w14:textId="77777777" w:rsidR="007D4DBA" w:rsidRDefault="007D4DBA" w:rsidP="00F66660">
      <w:pPr>
        <w:pStyle w:val="1bodycopy10pt"/>
        <w:rPr>
          <w:lang w:val="en-GB"/>
        </w:rPr>
      </w:pPr>
    </w:p>
    <w:p w14:paraId="5D41B8D5" w14:textId="77777777" w:rsidR="007D4DBA" w:rsidRDefault="007D4DBA" w:rsidP="00F66660">
      <w:pPr>
        <w:pStyle w:val="1bodycopy10pt"/>
        <w:rPr>
          <w:lang w:val="en-GB"/>
        </w:rPr>
      </w:pPr>
    </w:p>
    <w:p w14:paraId="24A6836A" w14:textId="77777777" w:rsidR="007D4DBA" w:rsidRDefault="007D4DBA" w:rsidP="00F66660">
      <w:pPr>
        <w:pStyle w:val="1bodycopy10pt"/>
        <w:rPr>
          <w:lang w:val="en-GB"/>
        </w:rPr>
      </w:pPr>
    </w:p>
    <w:p w14:paraId="28D566CD" w14:textId="77777777" w:rsidR="007D4DBA" w:rsidRDefault="007D4DBA" w:rsidP="00F66660">
      <w:pPr>
        <w:pStyle w:val="1bodycopy10pt"/>
        <w:rPr>
          <w:lang w:val="en-GB"/>
        </w:rPr>
      </w:pPr>
    </w:p>
    <w:p w14:paraId="2609BF08" w14:textId="77777777" w:rsidR="007D4DBA" w:rsidRDefault="007D4DBA" w:rsidP="00F66660">
      <w:pPr>
        <w:pStyle w:val="1bodycopy10pt"/>
        <w:rPr>
          <w:lang w:val="en-GB"/>
        </w:rPr>
      </w:pPr>
    </w:p>
    <w:p w14:paraId="12F8639E" w14:textId="77777777" w:rsidR="007D4DBA" w:rsidRDefault="007D4DBA" w:rsidP="00F66660">
      <w:pPr>
        <w:pStyle w:val="1bodycopy10pt"/>
        <w:rPr>
          <w:lang w:val="en-GB"/>
        </w:rPr>
      </w:pPr>
    </w:p>
    <w:p w14:paraId="01E730DC" w14:textId="77777777" w:rsidR="007D4DBA" w:rsidRDefault="007D4DBA" w:rsidP="00F66660">
      <w:pPr>
        <w:pStyle w:val="1bodycopy10pt"/>
        <w:rPr>
          <w:lang w:val="en-GB"/>
        </w:rPr>
      </w:pPr>
    </w:p>
    <w:p w14:paraId="3F37E7A9" w14:textId="77777777" w:rsidR="007D4DBA" w:rsidRPr="007D4DBA" w:rsidRDefault="007D4DBA" w:rsidP="00F66660">
      <w:pPr>
        <w:pStyle w:val="1bodycopy10pt"/>
        <w:rPr>
          <w:lang w:val="en-GB"/>
        </w:rPr>
      </w:pPr>
    </w:p>
    <w:p w14:paraId="0868BADC" w14:textId="323AE96B" w:rsidR="00F66660" w:rsidRPr="00E009BC" w:rsidRDefault="00F66660" w:rsidP="00F66660">
      <w:pPr>
        <w:pStyle w:val="1bodycopy10pt"/>
        <w:rPr>
          <w:lang w:val="en-GB"/>
        </w:rPr>
      </w:pPr>
      <w:r w:rsidRPr="00196B86">
        <w:rPr>
          <w:b/>
          <w:sz w:val="22"/>
          <w:szCs w:val="22"/>
          <w:lang w:val="en-GB"/>
        </w:rPr>
        <w:lastRenderedPageBreak/>
        <w:t>Figure 1: procedure if you have concerns about a child’s welfare (as opposed to believing a child is suffering or likely to suffer from harm, or in immediate danger)</w:t>
      </w:r>
    </w:p>
    <w:p w14:paraId="34D53AC7" w14:textId="77777777" w:rsidR="00F66660" w:rsidRPr="00196B86" w:rsidRDefault="00F66660" w:rsidP="00F66660">
      <w:pPr>
        <w:rPr>
          <w:b/>
          <w:sz w:val="22"/>
          <w:szCs w:val="22"/>
          <w:lang w:val="en-GB"/>
        </w:rPr>
      </w:pPr>
      <w:r w:rsidRPr="00196B86">
        <w:rPr>
          <w:sz w:val="18"/>
          <w:szCs w:val="18"/>
          <w:lang w:val="en-GB"/>
        </w:rPr>
        <w:t>(Note – if the DSL is unavailable, this should not delay action. See section 7.4 for what to do.)</w:t>
      </w:r>
    </w:p>
    <w:p w14:paraId="733CA840" w14:textId="77777777" w:rsidR="00F66660" w:rsidRPr="00196B86" w:rsidRDefault="001135E1" w:rsidP="00F66660">
      <w:pPr>
        <w:rPr>
          <w:b/>
          <w:sz w:val="22"/>
          <w:szCs w:val="22"/>
          <w:lang w:val="en-GB"/>
        </w:rPr>
      </w:pPr>
      <w:r w:rsidRPr="00196B86">
        <w:rPr>
          <w:noProof/>
          <w:szCs w:val="20"/>
          <w:lang w:val="en-GB" w:eastAsia="en-GB"/>
        </w:rPr>
        <w:drawing>
          <wp:inline distT="0" distB="0" distL="0" distR="0" wp14:anchorId="4473B2D1" wp14:editId="259FD17F">
            <wp:extent cx="5826125" cy="7671600"/>
            <wp:effectExtent l="0" t="0" r="3175" b="0"/>
            <wp:docPr id="2" name="Picture 1"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iagram&#10;&#10;Description automatically generated"/>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26125" cy="7671600"/>
                    </a:xfrm>
                    <a:prstGeom prst="rect">
                      <a:avLst/>
                    </a:prstGeom>
                    <a:noFill/>
                    <a:ln>
                      <a:noFill/>
                    </a:ln>
                  </pic:spPr>
                </pic:pic>
              </a:graphicData>
            </a:graphic>
          </wp:inline>
        </w:drawing>
      </w:r>
    </w:p>
    <w:p w14:paraId="790F95C9" w14:textId="77777777" w:rsidR="00F66660" w:rsidRPr="00196B86" w:rsidRDefault="00F66660" w:rsidP="00F66660">
      <w:pPr>
        <w:rPr>
          <w:lang w:val="en-GB"/>
        </w:rPr>
      </w:pPr>
    </w:p>
    <w:p w14:paraId="65F227A5" w14:textId="77777777" w:rsidR="00F66660" w:rsidRPr="00196B86" w:rsidRDefault="00F66660" w:rsidP="00F66660">
      <w:pPr>
        <w:pStyle w:val="Subhead2"/>
        <w:rPr>
          <w:lang w:val="en-GB"/>
        </w:rPr>
      </w:pPr>
      <w:r w:rsidRPr="00196B86">
        <w:rPr>
          <w:lang w:val="en-GB"/>
        </w:rPr>
        <w:lastRenderedPageBreak/>
        <w:t>7.7 Concerns about a staff member, supply teacher, volunteer or contractor</w:t>
      </w:r>
    </w:p>
    <w:p w14:paraId="15E7C6E0" w14:textId="77777777" w:rsidR="00F66660" w:rsidRPr="00196B86" w:rsidRDefault="00F66660" w:rsidP="00F66660">
      <w:pPr>
        <w:rPr>
          <w:lang w:val="en-GB"/>
        </w:rPr>
      </w:pPr>
      <w:r w:rsidRPr="00196B86">
        <w:rPr>
          <w:lang w:val="en-GB"/>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77C5425C" w14:textId="77777777" w:rsidR="00F66660" w:rsidRPr="00196B86" w:rsidRDefault="00F66660" w:rsidP="00F66660">
      <w:pPr>
        <w:rPr>
          <w:lang w:val="en-GB"/>
        </w:rPr>
      </w:pPr>
      <w:r w:rsidRPr="00196B86">
        <w:rPr>
          <w:lang w:val="en-GB"/>
        </w:rPr>
        <w:t xml:space="preserve">The headteacher/chair of governors will then follow the procedures set out in appendix </w:t>
      </w:r>
      <w:r w:rsidR="00073AEE">
        <w:rPr>
          <w:lang w:val="en-GB"/>
        </w:rPr>
        <w:t>2</w:t>
      </w:r>
      <w:r w:rsidRPr="00196B86">
        <w:rPr>
          <w:lang w:val="en-GB"/>
        </w:rPr>
        <w:t>, if appropriate.</w:t>
      </w:r>
    </w:p>
    <w:p w14:paraId="658FAC18" w14:textId="77777777" w:rsidR="00F66660" w:rsidRPr="00196B86" w:rsidRDefault="00F66660" w:rsidP="00F66660">
      <w:pPr>
        <w:rPr>
          <w:lang w:val="en-GB"/>
        </w:rPr>
      </w:pPr>
      <w:r w:rsidRPr="00196B86">
        <w:rPr>
          <w:lang w:val="en-GB"/>
        </w:rPr>
        <w:t>Where you believe there is a conflict of interest in reporting a concern or allegation about a member of staff (including a supply teacher, volunteer or contractor) to the headteacher, report it directly to the local authority designated officer (LADO).</w:t>
      </w:r>
    </w:p>
    <w:p w14:paraId="53CA0B7B" w14:textId="77777777" w:rsidR="00FA099F" w:rsidRPr="00196B86" w:rsidRDefault="00FA099F" w:rsidP="00F66660">
      <w:pPr>
        <w:rPr>
          <w:lang w:val="en-GB"/>
        </w:rPr>
      </w:pPr>
      <w:r w:rsidRPr="00196B86">
        <w:rPr>
          <w:rFonts w:cs="Arial"/>
          <w:color w:val="242424"/>
          <w:shd w:val="clear" w:color="auto" w:fill="FFFFFF"/>
          <w:lang w:val="en-GB"/>
        </w:rPr>
        <w:t>If you receive an allegation relating to an incident where an individual or organisation was using the school premises for running an activity for children, follow</w:t>
      </w:r>
      <w:r w:rsidR="00A57752" w:rsidRPr="00196B86">
        <w:rPr>
          <w:rFonts w:cs="Arial"/>
          <w:color w:val="242424"/>
          <w:shd w:val="clear" w:color="auto" w:fill="FFFFFF"/>
          <w:lang w:val="en-GB"/>
        </w:rPr>
        <w:t xml:space="preserve"> our</w:t>
      </w:r>
      <w:r w:rsidRPr="00196B86">
        <w:rPr>
          <w:rFonts w:cs="Arial"/>
          <w:color w:val="242424"/>
          <w:shd w:val="clear" w:color="auto" w:fill="FFFFFF"/>
          <w:lang w:val="en-GB"/>
        </w:rPr>
        <w:t xml:space="preserve"> school safeguarding policies and procedures</w:t>
      </w:r>
      <w:r w:rsidR="00196B86">
        <w:rPr>
          <w:rFonts w:cs="Arial"/>
          <w:color w:val="242424"/>
          <w:shd w:val="clear" w:color="auto" w:fill="FFFFFF"/>
          <w:lang w:val="en-GB"/>
        </w:rPr>
        <w:t xml:space="preserve">, </w:t>
      </w:r>
      <w:r w:rsidRPr="00196B86">
        <w:rPr>
          <w:rFonts w:cs="Arial"/>
          <w:color w:val="242424"/>
          <w:shd w:val="clear" w:color="auto" w:fill="FFFFFF"/>
          <w:lang w:val="en-GB"/>
        </w:rPr>
        <w:t>inform</w:t>
      </w:r>
      <w:r w:rsidR="00196B86">
        <w:rPr>
          <w:rFonts w:cs="Arial"/>
          <w:color w:val="242424"/>
          <w:shd w:val="clear" w:color="auto" w:fill="FFFFFF"/>
          <w:lang w:val="en-GB"/>
        </w:rPr>
        <w:t>ing</w:t>
      </w:r>
      <w:r w:rsidRPr="00196B86">
        <w:rPr>
          <w:rFonts w:cs="Arial"/>
          <w:color w:val="242424"/>
          <w:shd w:val="clear" w:color="auto" w:fill="FFFFFF"/>
          <w:lang w:val="en-GB"/>
        </w:rPr>
        <w:t xml:space="preserve"> the LADO, as you would with any safeguarding allegation.</w:t>
      </w:r>
    </w:p>
    <w:p w14:paraId="092743B4" w14:textId="77777777" w:rsidR="00F66660" w:rsidRPr="00196B86" w:rsidRDefault="00F66660" w:rsidP="00F66660">
      <w:pPr>
        <w:rPr>
          <w:lang w:val="en-GB"/>
        </w:rPr>
      </w:pPr>
      <w:r w:rsidRPr="00196B86">
        <w:rPr>
          <w:lang w:val="en-GB"/>
        </w:rPr>
        <w:t xml:space="preserve">Where appropriate, the school will inform Ofsted of the allegation and actions taken, within the necessary timescale (see appendix </w:t>
      </w:r>
      <w:r w:rsidR="00073AEE">
        <w:rPr>
          <w:lang w:val="en-GB"/>
        </w:rPr>
        <w:t>2</w:t>
      </w:r>
      <w:r w:rsidRPr="00196B86">
        <w:rPr>
          <w:lang w:val="en-GB"/>
        </w:rPr>
        <w:t xml:space="preserve"> for more detail).</w:t>
      </w:r>
    </w:p>
    <w:p w14:paraId="425D17F3" w14:textId="77777777" w:rsidR="00F66660" w:rsidRPr="00196B86" w:rsidRDefault="00F66660" w:rsidP="00F66660">
      <w:pPr>
        <w:pStyle w:val="Subhead2"/>
        <w:rPr>
          <w:lang w:val="en-GB"/>
        </w:rPr>
      </w:pPr>
      <w:r w:rsidRPr="00196B86">
        <w:rPr>
          <w:lang w:val="en-GB"/>
        </w:rPr>
        <w:t>7.8 Allegations of abuse made against other pupils</w:t>
      </w:r>
    </w:p>
    <w:p w14:paraId="086C8AAA" w14:textId="77777777" w:rsidR="00F66660" w:rsidRPr="00196B86" w:rsidRDefault="00F66660" w:rsidP="00F66660">
      <w:pPr>
        <w:rPr>
          <w:lang w:val="en-GB"/>
        </w:rPr>
      </w:pPr>
      <w:r w:rsidRPr="00196B86">
        <w:rPr>
          <w:lang w:val="en-GB"/>
        </w:rPr>
        <w:t>We recognise that children are capable of abusing their peers. Abuse will never be tolerated or passed off as “banter”, “just having a laugh” or “part of growing up”, as this can lead to a culture of unacceptable behaviours and an unsafe environment for pupils.</w:t>
      </w:r>
    </w:p>
    <w:p w14:paraId="471056E0" w14:textId="77777777" w:rsidR="00F66660" w:rsidRPr="00196B86" w:rsidRDefault="00F66660" w:rsidP="00F66660">
      <w:pPr>
        <w:rPr>
          <w:lang w:val="en-GB"/>
        </w:rPr>
      </w:pPr>
      <w:r w:rsidRPr="00196B86">
        <w:rPr>
          <w:lang w:val="en-GB"/>
        </w:rPr>
        <w:t xml:space="preserve">We also recognise the gendered nature of child-on-child abuse. However, all child-on-child abuse is unacceptable and will be taken seriously. </w:t>
      </w:r>
    </w:p>
    <w:p w14:paraId="58E1B547" w14:textId="77777777" w:rsidR="00F66660" w:rsidRPr="00196B86" w:rsidRDefault="00F66660" w:rsidP="00F66660">
      <w:pPr>
        <w:rPr>
          <w:lang w:val="en-GB"/>
        </w:rPr>
      </w:pPr>
      <w:r w:rsidRPr="00196B86">
        <w:rPr>
          <w:lang w:val="en-GB"/>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65F43FD4" w14:textId="77777777" w:rsidR="00F66660" w:rsidRPr="00196B86" w:rsidRDefault="00F66660" w:rsidP="001A7757">
      <w:pPr>
        <w:pStyle w:val="4Bulletedcopyblue"/>
        <w:numPr>
          <w:ilvl w:val="0"/>
          <w:numId w:val="1"/>
        </w:numPr>
        <w:rPr>
          <w:lang w:val="en-GB"/>
        </w:rPr>
      </w:pPr>
      <w:r w:rsidRPr="00196B86">
        <w:rPr>
          <w:lang w:val="en-GB"/>
        </w:rPr>
        <w:t>Is serious, and potentially a criminal offence</w:t>
      </w:r>
    </w:p>
    <w:p w14:paraId="66419C74" w14:textId="77777777" w:rsidR="00F66660" w:rsidRPr="00196B86" w:rsidRDefault="00F66660" w:rsidP="001A7757">
      <w:pPr>
        <w:pStyle w:val="4Bulletedcopyblue"/>
        <w:numPr>
          <w:ilvl w:val="0"/>
          <w:numId w:val="1"/>
        </w:numPr>
        <w:rPr>
          <w:lang w:val="en-GB"/>
        </w:rPr>
      </w:pPr>
      <w:r w:rsidRPr="00196B86">
        <w:rPr>
          <w:lang w:val="en-GB"/>
        </w:rPr>
        <w:t>Could put pupils in the school at risk</w:t>
      </w:r>
    </w:p>
    <w:p w14:paraId="7E1BF251" w14:textId="77777777" w:rsidR="00F66660" w:rsidRPr="00196B86" w:rsidRDefault="00F66660" w:rsidP="001A7757">
      <w:pPr>
        <w:pStyle w:val="4Bulletedcopyblue"/>
        <w:numPr>
          <w:ilvl w:val="0"/>
          <w:numId w:val="1"/>
        </w:numPr>
        <w:rPr>
          <w:lang w:val="en-GB"/>
        </w:rPr>
      </w:pPr>
      <w:r w:rsidRPr="00196B86">
        <w:rPr>
          <w:lang w:val="en-GB"/>
        </w:rPr>
        <w:t>Is violent</w:t>
      </w:r>
    </w:p>
    <w:p w14:paraId="112C0803" w14:textId="77777777" w:rsidR="00F66660" w:rsidRPr="00196B86" w:rsidRDefault="00F66660" w:rsidP="001A7757">
      <w:pPr>
        <w:pStyle w:val="4Bulletedcopyblue"/>
        <w:numPr>
          <w:ilvl w:val="0"/>
          <w:numId w:val="1"/>
        </w:numPr>
        <w:rPr>
          <w:lang w:val="en-GB"/>
        </w:rPr>
      </w:pPr>
      <w:r w:rsidRPr="00196B86">
        <w:rPr>
          <w:lang w:val="en-GB"/>
        </w:rPr>
        <w:t>Involves pupils being forced to use drugs or alcohol</w:t>
      </w:r>
    </w:p>
    <w:p w14:paraId="613C14DC" w14:textId="77777777" w:rsidR="00F66660" w:rsidRPr="00196B86" w:rsidRDefault="00F66660" w:rsidP="001A7757">
      <w:pPr>
        <w:pStyle w:val="4Bulletedcopyblue"/>
        <w:numPr>
          <w:ilvl w:val="0"/>
          <w:numId w:val="1"/>
        </w:numPr>
        <w:rPr>
          <w:lang w:val="en-GB"/>
        </w:rPr>
      </w:pPr>
      <w:r w:rsidRPr="00196B86">
        <w:rPr>
          <w:lang w:val="en-GB"/>
        </w:rPr>
        <w:t>Involves sexual exploitation, sexual abuse or sexual harassment, such as indecent exposure, sexual assault, upskirting or sexually inappropriate pictures or videos (including the sharing of nudes and semi-nudes)</w:t>
      </w:r>
    </w:p>
    <w:p w14:paraId="58F9177C" w14:textId="77777777" w:rsidR="00F66660" w:rsidRPr="00196B86" w:rsidRDefault="00F66660" w:rsidP="00F66660">
      <w:pPr>
        <w:pStyle w:val="1bodycopy10pt"/>
        <w:rPr>
          <w:lang w:val="en-GB"/>
        </w:rPr>
      </w:pPr>
      <w:r w:rsidRPr="00196B86">
        <w:rPr>
          <w:lang w:val="en-GB"/>
        </w:rPr>
        <w:t xml:space="preserve">See appendix </w:t>
      </w:r>
      <w:r w:rsidR="006C3883">
        <w:rPr>
          <w:lang w:val="en-GB"/>
        </w:rPr>
        <w:t>3</w:t>
      </w:r>
      <w:r w:rsidRPr="00196B86">
        <w:rPr>
          <w:lang w:val="en-GB"/>
        </w:rPr>
        <w:t xml:space="preserve"> for more information about child-on-child abuse.</w:t>
      </w:r>
    </w:p>
    <w:p w14:paraId="6706C889" w14:textId="77777777" w:rsidR="00F66660" w:rsidRPr="00196B86" w:rsidRDefault="00F66660" w:rsidP="00F66660">
      <w:pPr>
        <w:rPr>
          <w:b/>
          <w:bCs/>
          <w:lang w:val="en-GB"/>
        </w:rPr>
      </w:pPr>
      <w:r w:rsidRPr="00196B86">
        <w:rPr>
          <w:b/>
          <w:bCs/>
          <w:lang w:val="en-GB"/>
        </w:rPr>
        <w:t>Procedures for dealing with allegations of child-on-child abuse</w:t>
      </w:r>
    </w:p>
    <w:p w14:paraId="0A481D78" w14:textId="77777777" w:rsidR="00F66660" w:rsidRPr="00196B86" w:rsidRDefault="00F66660" w:rsidP="00F66660">
      <w:pPr>
        <w:rPr>
          <w:lang w:val="en-GB"/>
        </w:rPr>
      </w:pPr>
      <w:r w:rsidRPr="00196B86">
        <w:rPr>
          <w:lang w:val="en-GB"/>
        </w:rPr>
        <w:t>If a pupil makes an allegation of abuse against another pupil:</w:t>
      </w:r>
    </w:p>
    <w:p w14:paraId="0B9F3513" w14:textId="77777777" w:rsidR="00F66660" w:rsidRPr="00196B86" w:rsidRDefault="00F66660" w:rsidP="001A7757">
      <w:pPr>
        <w:pStyle w:val="4Bulletedcopyblue"/>
        <w:numPr>
          <w:ilvl w:val="0"/>
          <w:numId w:val="1"/>
        </w:numPr>
        <w:rPr>
          <w:lang w:val="en-GB"/>
        </w:rPr>
      </w:pPr>
      <w:r w:rsidRPr="00196B86">
        <w:rPr>
          <w:lang w:val="en-GB"/>
        </w:rPr>
        <w:t>You must record the allegation</w:t>
      </w:r>
      <w:r w:rsidR="00573332">
        <w:rPr>
          <w:lang w:val="en-GB"/>
        </w:rPr>
        <w:t xml:space="preserve"> (log on CPOMS)</w:t>
      </w:r>
      <w:r w:rsidRPr="00196B86">
        <w:rPr>
          <w:lang w:val="en-GB"/>
        </w:rPr>
        <w:t xml:space="preserve"> and tell the DSL, but do not investigate it</w:t>
      </w:r>
    </w:p>
    <w:p w14:paraId="75C3E162" w14:textId="77777777" w:rsidR="00F66660" w:rsidRPr="00196B86" w:rsidRDefault="00F66660" w:rsidP="001A7757">
      <w:pPr>
        <w:pStyle w:val="4Bulletedcopyblue"/>
        <w:numPr>
          <w:ilvl w:val="0"/>
          <w:numId w:val="1"/>
        </w:numPr>
        <w:rPr>
          <w:lang w:val="en-GB"/>
        </w:rPr>
      </w:pPr>
      <w:r w:rsidRPr="00196B86">
        <w:rPr>
          <w:lang w:val="en-GB"/>
        </w:rPr>
        <w:t>The DSL will contact the local authority children’s social care team and follow its advice, as well as the police if the allegation involves a potential criminal offence</w:t>
      </w:r>
    </w:p>
    <w:p w14:paraId="76AA5161" w14:textId="77777777" w:rsidR="00F66660" w:rsidRPr="00196B86" w:rsidRDefault="00F66660" w:rsidP="001A7757">
      <w:pPr>
        <w:pStyle w:val="4Bulletedcopyblue"/>
        <w:numPr>
          <w:ilvl w:val="0"/>
          <w:numId w:val="1"/>
        </w:numPr>
        <w:rPr>
          <w:lang w:val="en-GB"/>
        </w:rPr>
      </w:pPr>
      <w:r w:rsidRPr="00196B86">
        <w:rPr>
          <w:lang w:val="en-GB"/>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7F00DBEA" w14:textId="77777777" w:rsidR="00F66660" w:rsidRPr="00196B86" w:rsidRDefault="00F66660" w:rsidP="001A7757">
      <w:pPr>
        <w:pStyle w:val="4Bulletedcopyblue"/>
        <w:numPr>
          <w:ilvl w:val="0"/>
          <w:numId w:val="1"/>
        </w:numPr>
        <w:rPr>
          <w:lang w:val="en-GB"/>
        </w:rPr>
      </w:pPr>
      <w:r w:rsidRPr="00196B86">
        <w:rPr>
          <w:lang w:val="en-GB"/>
        </w:rPr>
        <w:t>The DSL will contact the children and adolescent mental health services (CAMHS), if appropriate</w:t>
      </w:r>
    </w:p>
    <w:p w14:paraId="5F018C94" w14:textId="77777777" w:rsidR="00F66660" w:rsidRDefault="00F66660" w:rsidP="00F66660">
      <w:pPr>
        <w:pStyle w:val="4Bulletedcopyblue"/>
        <w:numPr>
          <w:ilvl w:val="0"/>
          <w:numId w:val="0"/>
        </w:numPr>
        <w:rPr>
          <w:lang w:val="en-GB"/>
        </w:rPr>
      </w:pPr>
      <w:r w:rsidRPr="00196B86">
        <w:rPr>
          <w:lang w:val="en-GB"/>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597AEB3F" w14:textId="77777777" w:rsidR="00484E6B" w:rsidRPr="00484E6B" w:rsidRDefault="00484E6B" w:rsidP="00484E6B">
      <w:pPr>
        <w:pStyle w:val="4Bulletedcopyblue"/>
        <w:numPr>
          <w:ilvl w:val="0"/>
          <w:numId w:val="0"/>
        </w:numPr>
        <w:ind w:left="170"/>
        <w:rPr>
          <w:lang w:val="en-GB"/>
        </w:rPr>
      </w:pPr>
      <w:r w:rsidRPr="00484E6B">
        <w:rPr>
          <w:lang w:val="en-GB"/>
        </w:rPr>
        <w:lastRenderedPageBreak/>
        <w:t>At Kender Primary School we will support the victims of child-on-child abuse by following DfE guidance ‘Sexual Violence and sexual harassment between children in schools and colleges’, first published in December 2017.</w:t>
      </w:r>
      <w:r w:rsidRPr="00484E6B">
        <w:rPr>
          <w:i/>
          <w:iCs/>
          <w:lang w:val="en-GB"/>
        </w:rPr>
        <w:t xml:space="preserve"> </w:t>
      </w:r>
      <w:r w:rsidRPr="00484E6B">
        <w:rPr>
          <w:lang w:val="en-GB"/>
        </w:rPr>
        <w:t>When alerted to an incident the DSL or Deputy DSL will carry out a full fact-finding ‘investigation’. Parents will be informed immediately and assured that the incident will be dealt with. The victim will always be spoken to first and their views recorded, including how the incident made them feel. All fact-finding will be carried out in a sensitive and timely manner so as not to cause any further distress to the victim or alleged perpetrator, and in-line with the behaviour and safeguarding polices. Following the fact-finding investigations:</w:t>
      </w:r>
    </w:p>
    <w:p w14:paraId="5B9FB5CA" w14:textId="77777777" w:rsidR="00484E6B" w:rsidRPr="00484E6B" w:rsidRDefault="00484E6B" w:rsidP="001A7757">
      <w:pPr>
        <w:pStyle w:val="4Bulletedcopyblue"/>
        <w:numPr>
          <w:ilvl w:val="0"/>
          <w:numId w:val="21"/>
        </w:numPr>
        <w:rPr>
          <w:lang w:val="en-GB"/>
        </w:rPr>
      </w:pPr>
      <w:r w:rsidRPr="00484E6B">
        <w:rPr>
          <w:lang w:val="en-GB"/>
        </w:rPr>
        <w:t>Parents will be informed of the outcome</w:t>
      </w:r>
    </w:p>
    <w:p w14:paraId="190DE16C" w14:textId="77777777" w:rsidR="00484E6B" w:rsidRPr="00484E6B" w:rsidRDefault="00484E6B" w:rsidP="001A7757">
      <w:pPr>
        <w:pStyle w:val="4Bulletedcopyblue"/>
        <w:numPr>
          <w:ilvl w:val="0"/>
          <w:numId w:val="21"/>
        </w:numPr>
        <w:rPr>
          <w:lang w:val="en-GB"/>
        </w:rPr>
      </w:pPr>
      <w:r w:rsidRPr="00484E6B">
        <w:rPr>
          <w:lang w:val="en-GB"/>
        </w:rPr>
        <w:t xml:space="preserve">Support will be put in place for both the victim and the alleged perpetrator </w:t>
      </w:r>
      <w:r w:rsidR="00F44A46">
        <w:rPr>
          <w:lang w:val="en-GB"/>
        </w:rPr>
        <w:t>e.g.</w:t>
      </w:r>
      <w:r w:rsidRPr="00484E6B">
        <w:rPr>
          <w:lang w:val="en-GB"/>
        </w:rPr>
        <w:t xml:space="preserve"> therapy</w:t>
      </w:r>
      <w:r w:rsidR="00F44A46">
        <w:rPr>
          <w:lang w:val="en-GB"/>
        </w:rPr>
        <w:t>/</w:t>
      </w:r>
      <w:r w:rsidRPr="00484E6B">
        <w:rPr>
          <w:lang w:val="en-GB"/>
        </w:rPr>
        <w:t>learning mentor</w:t>
      </w:r>
      <w:r w:rsidR="00F44A46">
        <w:rPr>
          <w:lang w:val="en-GB"/>
        </w:rPr>
        <w:t xml:space="preserve"> time</w:t>
      </w:r>
    </w:p>
    <w:p w14:paraId="448DBA4F" w14:textId="77777777" w:rsidR="00484E6B" w:rsidRPr="00484E6B" w:rsidRDefault="00484E6B" w:rsidP="001A7757">
      <w:pPr>
        <w:pStyle w:val="4Bulletedcopyblue"/>
        <w:numPr>
          <w:ilvl w:val="0"/>
          <w:numId w:val="21"/>
        </w:numPr>
        <w:rPr>
          <w:lang w:val="en-GB"/>
        </w:rPr>
      </w:pPr>
      <w:r w:rsidRPr="00484E6B">
        <w:rPr>
          <w:lang w:val="en-GB"/>
        </w:rPr>
        <w:t>A plan will be put in place to ensure measures are in place to prevent further re-occurrence of any incidents, which could include staggered breaks</w:t>
      </w:r>
    </w:p>
    <w:p w14:paraId="0C314CE2" w14:textId="77777777" w:rsidR="00484E6B" w:rsidRPr="00484E6B" w:rsidRDefault="00484E6B" w:rsidP="001A7757">
      <w:pPr>
        <w:pStyle w:val="4Bulletedcopyblue"/>
        <w:numPr>
          <w:ilvl w:val="0"/>
          <w:numId w:val="21"/>
        </w:numPr>
        <w:rPr>
          <w:lang w:val="en-GB"/>
        </w:rPr>
      </w:pPr>
      <w:r w:rsidRPr="00484E6B">
        <w:rPr>
          <w:lang w:val="en-GB"/>
        </w:rPr>
        <w:t>Referrals will be made to the appropriate agencies should the outcome of the fact-finding deem this necessary</w:t>
      </w:r>
    </w:p>
    <w:p w14:paraId="5A5F27F5" w14:textId="77777777" w:rsidR="00F97ADA" w:rsidRPr="003E6682" w:rsidRDefault="00484E6B" w:rsidP="001A7757">
      <w:pPr>
        <w:pStyle w:val="4Bulletedcopyblue"/>
        <w:numPr>
          <w:ilvl w:val="0"/>
          <w:numId w:val="21"/>
        </w:numPr>
        <w:rPr>
          <w:lang w:val="en-GB"/>
        </w:rPr>
      </w:pPr>
      <w:r w:rsidRPr="00484E6B">
        <w:rPr>
          <w:lang w:val="en-GB"/>
        </w:rPr>
        <w:t>A detailed record of the incident and the fact-finding information will be recorded on the online CPOMs system</w:t>
      </w:r>
    </w:p>
    <w:p w14:paraId="0F8CC224" w14:textId="77777777" w:rsidR="00F66660" w:rsidRPr="00196B86" w:rsidRDefault="00F66660" w:rsidP="00F66660">
      <w:pPr>
        <w:pStyle w:val="1bodycopy10pt"/>
        <w:rPr>
          <w:b/>
          <w:lang w:val="en-GB"/>
        </w:rPr>
      </w:pPr>
      <w:r w:rsidRPr="00196B86">
        <w:rPr>
          <w:b/>
          <w:lang w:val="en-GB"/>
        </w:rPr>
        <w:t>Creating a supportive environment in school and minimising the risk of child-on-child abuse</w:t>
      </w:r>
    </w:p>
    <w:p w14:paraId="26009447" w14:textId="77777777" w:rsidR="00F66660" w:rsidRPr="00196B86" w:rsidRDefault="00F66660" w:rsidP="00F66660">
      <w:pPr>
        <w:pStyle w:val="1bodycopy10pt"/>
        <w:rPr>
          <w:lang w:val="en-GB"/>
        </w:rPr>
      </w:pPr>
      <w:r w:rsidRPr="00196B86">
        <w:rPr>
          <w:lang w:val="en-GB"/>
        </w:rPr>
        <w:t xml:space="preserve">We recognise the importance of taking proactive action to minimise the risk of child-on-child abuse, and of creating a supportive environment where victims feel confident in reporting incidents. </w:t>
      </w:r>
    </w:p>
    <w:p w14:paraId="7F454048" w14:textId="77777777" w:rsidR="00F66660" w:rsidRPr="00196B86" w:rsidRDefault="00F66660" w:rsidP="00F66660">
      <w:pPr>
        <w:pStyle w:val="1bodycopy10pt"/>
        <w:rPr>
          <w:lang w:val="en-GB"/>
        </w:rPr>
      </w:pPr>
      <w:r w:rsidRPr="00196B86">
        <w:rPr>
          <w:lang w:val="en-GB"/>
        </w:rPr>
        <w:t>To achieve this, we will:</w:t>
      </w:r>
    </w:p>
    <w:p w14:paraId="1EBFF7DB" w14:textId="77777777" w:rsidR="00F66660" w:rsidRPr="00196B86" w:rsidRDefault="00F66660" w:rsidP="001A7757">
      <w:pPr>
        <w:pStyle w:val="4Bulletedcopyblue"/>
        <w:numPr>
          <w:ilvl w:val="0"/>
          <w:numId w:val="1"/>
        </w:numPr>
        <w:rPr>
          <w:lang w:val="en-GB"/>
        </w:rPr>
      </w:pPr>
      <w:r w:rsidRPr="00196B86">
        <w:rPr>
          <w:lang w:val="en-GB"/>
        </w:rPr>
        <w:t xml:space="preserve">Challenge any form of derogatory or sexualised language or inappropriate behaviour between peers, including requesting or sending sexual images </w:t>
      </w:r>
    </w:p>
    <w:p w14:paraId="45943D0A" w14:textId="77777777" w:rsidR="00F66660" w:rsidRPr="00196B86" w:rsidRDefault="00F66660" w:rsidP="001A7757">
      <w:pPr>
        <w:pStyle w:val="4Bulletedcopyblue"/>
        <w:numPr>
          <w:ilvl w:val="0"/>
          <w:numId w:val="1"/>
        </w:numPr>
        <w:rPr>
          <w:lang w:val="en-GB"/>
        </w:rPr>
      </w:pPr>
      <w:r w:rsidRPr="00196B86">
        <w:rPr>
          <w:lang w:val="en-GB"/>
        </w:rPr>
        <w:t>Be vigilant to issues that particularly affect different genders – for example, sexualised or aggressive touching or grabbing towards female pupils, and initiation or hazing type violence with respect to boys</w:t>
      </w:r>
    </w:p>
    <w:p w14:paraId="62F6701D" w14:textId="77777777" w:rsidR="00F66660" w:rsidRPr="00196B86" w:rsidRDefault="00F66660" w:rsidP="001A7757">
      <w:pPr>
        <w:pStyle w:val="4Bulletedcopyblue"/>
        <w:numPr>
          <w:ilvl w:val="0"/>
          <w:numId w:val="1"/>
        </w:numPr>
        <w:rPr>
          <w:lang w:val="en-GB"/>
        </w:rPr>
      </w:pPr>
      <w:r w:rsidRPr="00196B86">
        <w:rPr>
          <w:lang w:val="en-GB"/>
        </w:rPr>
        <w:t xml:space="preserve">Ensure our curriculum helps to educate pupils about appropriate behaviour and consent </w:t>
      </w:r>
    </w:p>
    <w:p w14:paraId="2337ED51" w14:textId="77777777" w:rsidR="00F66660" w:rsidRPr="00196B86" w:rsidRDefault="00F66660" w:rsidP="001A7757">
      <w:pPr>
        <w:pStyle w:val="4Bulletedcopyblue"/>
        <w:numPr>
          <w:ilvl w:val="0"/>
          <w:numId w:val="1"/>
        </w:numPr>
        <w:rPr>
          <w:lang w:val="en-GB"/>
        </w:rPr>
      </w:pPr>
      <w:r w:rsidRPr="00196B86">
        <w:rPr>
          <w:lang w:val="en-GB"/>
        </w:rPr>
        <w:t>Ensure pupils are able to easily and confidently report abuse using our reporting systems (as described in section 7.10 below)</w:t>
      </w:r>
    </w:p>
    <w:p w14:paraId="3397FBAB" w14:textId="77777777" w:rsidR="00F66660" w:rsidRPr="00196B86" w:rsidRDefault="00F66660" w:rsidP="001A7757">
      <w:pPr>
        <w:pStyle w:val="4Bulletedcopyblue"/>
        <w:numPr>
          <w:ilvl w:val="0"/>
          <w:numId w:val="1"/>
        </w:numPr>
        <w:rPr>
          <w:lang w:val="en-GB"/>
        </w:rPr>
      </w:pPr>
      <w:r w:rsidRPr="00196B86">
        <w:rPr>
          <w:lang w:val="en-GB"/>
        </w:rPr>
        <w:t xml:space="preserve">Ensure staff reassure victims that they are being taken seriously </w:t>
      </w:r>
    </w:p>
    <w:p w14:paraId="689E8E49" w14:textId="77777777" w:rsidR="00F66660" w:rsidRPr="00196B86" w:rsidRDefault="00F66660" w:rsidP="001A7757">
      <w:pPr>
        <w:pStyle w:val="4Bulletedcopyblue"/>
        <w:numPr>
          <w:ilvl w:val="0"/>
          <w:numId w:val="1"/>
        </w:numPr>
        <w:rPr>
          <w:lang w:val="en-GB"/>
        </w:rPr>
      </w:pPr>
      <w:r w:rsidRPr="00196B86">
        <w:rPr>
          <w:lang w:val="en-GB"/>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25C56515" w14:textId="77777777" w:rsidR="00F66660" w:rsidRPr="00196B86" w:rsidRDefault="00F66660" w:rsidP="001A7757">
      <w:pPr>
        <w:pStyle w:val="4Bulletedcopyblue"/>
        <w:numPr>
          <w:ilvl w:val="0"/>
          <w:numId w:val="1"/>
        </w:numPr>
        <w:rPr>
          <w:lang w:val="en-GB"/>
        </w:rPr>
      </w:pPr>
      <w:r w:rsidRPr="00196B86">
        <w:rPr>
          <w:lang w:val="en-GB"/>
        </w:rPr>
        <w:t>Support children who have witnessed sexual violence, especially rape or assault by penetration. We will do all we can to make sure the victim, alleged perpetrator(s) and any witnesses are not bullied or harassed</w:t>
      </w:r>
    </w:p>
    <w:p w14:paraId="20C392F3" w14:textId="77777777" w:rsidR="00F66660" w:rsidRPr="00196B86" w:rsidRDefault="00F66660" w:rsidP="001A7757">
      <w:pPr>
        <w:pStyle w:val="4Bulletedcopyblue"/>
        <w:numPr>
          <w:ilvl w:val="0"/>
          <w:numId w:val="1"/>
        </w:numPr>
        <w:rPr>
          <w:lang w:val="en-GB"/>
        </w:rPr>
      </w:pPr>
      <w:r w:rsidRPr="00196B86">
        <w:rPr>
          <w:lang w:val="en-GB"/>
        </w:rPr>
        <w:t>Consider intra</w:t>
      </w:r>
      <w:r w:rsidR="00F27346" w:rsidRPr="00196B86">
        <w:rPr>
          <w:lang w:val="en-GB"/>
        </w:rPr>
        <w:t>-</w:t>
      </w:r>
      <w:r w:rsidRPr="00196B86">
        <w:rPr>
          <w:lang w:val="en-GB"/>
        </w:rPr>
        <w:t xml:space="preserve">familial harms and any necessary support for siblings following a report of sexual violence and/or harassment  </w:t>
      </w:r>
    </w:p>
    <w:p w14:paraId="09E93039" w14:textId="77777777" w:rsidR="00F66660" w:rsidRPr="00196B86" w:rsidRDefault="00F66660" w:rsidP="001A7757">
      <w:pPr>
        <w:pStyle w:val="4Bulletedcopyblue"/>
        <w:numPr>
          <w:ilvl w:val="0"/>
          <w:numId w:val="1"/>
        </w:numPr>
        <w:rPr>
          <w:lang w:val="en-GB"/>
        </w:rPr>
      </w:pPr>
      <w:r w:rsidRPr="00196B86">
        <w:rPr>
          <w:lang w:val="en-GB"/>
        </w:rPr>
        <w:t>Ensure staff are trained to understand:</w:t>
      </w:r>
    </w:p>
    <w:p w14:paraId="51EBBA2C" w14:textId="77777777" w:rsidR="00F66660" w:rsidRPr="00196B86" w:rsidRDefault="00F66660" w:rsidP="001A7757">
      <w:pPr>
        <w:pStyle w:val="4Bulletedcopyblue"/>
        <w:numPr>
          <w:ilvl w:val="1"/>
          <w:numId w:val="1"/>
        </w:numPr>
        <w:rPr>
          <w:lang w:val="en-GB"/>
        </w:rPr>
      </w:pPr>
      <w:r w:rsidRPr="00196B86">
        <w:rPr>
          <w:lang w:val="en-GB"/>
        </w:rPr>
        <w:t>How to recognise the indicators and signs of child-on-child abuse, and know how to identify it and respond to reports</w:t>
      </w:r>
    </w:p>
    <w:p w14:paraId="5B51FE0D" w14:textId="77777777" w:rsidR="00F66660" w:rsidRPr="00196B86" w:rsidRDefault="00F66660" w:rsidP="001A7757">
      <w:pPr>
        <w:pStyle w:val="4Bulletedcopyblue"/>
        <w:numPr>
          <w:ilvl w:val="1"/>
          <w:numId w:val="1"/>
        </w:numPr>
        <w:rPr>
          <w:lang w:val="en-GB"/>
        </w:rPr>
      </w:pPr>
      <w:r w:rsidRPr="00196B86">
        <w:rPr>
          <w:lang w:val="en-GB"/>
        </w:rPr>
        <w:t xml:space="preserve">That even if there are no reports of child-on-child abuse in school, it does not mean it is not happening – staff should maintain an attitude of “it could happen here” </w:t>
      </w:r>
    </w:p>
    <w:p w14:paraId="738C3148" w14:textId="77777777" w:rsidR="00F66660" w:rsidRPr="00196B86" w:rsidRDefault="00F66660" w:rsidP="001A7757">
      <w:pPr>
        <w:pStyle w:val="4Bulletedcopyblue"/>
        <w:numPr>
          <w:ilvl w:val="1"/>
          <w:numId w:val="1"/>
        </w:numPr>
        <w:rPr>
          <w:lang w:val="en-GB"/>
        </w:rPr>
      </w:pPr>
      <w:r w:rsidRPr="00196B86">
        <w:rPr>
          <w:lang w:val="en-GB"/>
        </w:rPr>
        <w:t>That if they have any concerns about a child’s welfare, they should act on them immediately rather than wait to be told, and that victims may not always make a direct report. For example:</w:t>
      </w:r>
    </w:p>
    <w:p w14:paraId="644B7AF5" w14:textId="77777777" w:rsidR="00F66660" w:rsidRPr="00196B86" w:rsidRDefault="00F66660" w:rsidP="001A7757">
      <w:pPr>
        <w:pStyle w:val="4Bulletedcopyblue"/>
        <w:numPr>
          <w:ilvl w:val="2"/>
          <w:numId w:val="1"/>
        </w:numPr>
        <w:rPr>
          <w:lang w:val="en-GB"/>
        </w:rPr>
      </w:pPr>
      <w:r w:rsidRPr="00196B86">
        <w:rPr>
          <w:lang w:val="en-GB"/>
        </w:rPr>
        <w:t>Children can show signs or act in ways they hope adults will notice and react to</w:t>
      </w:r>
    </w:p>
    <w:p w14:paraId="3EB9071C" w14:textId="77777777" w:rsidR="00F66660" w:rsidRPr="00196B86" w:rsidRDefault="00F66660" w:rsidP="001A7757">
      <w:pPr>
        <w:pStyle w:val="4Bulletedcopyblue"/>
        <w:numPr>
          <w:ilvl w:val="2"/>
          <w:numId w:val="1"/>
        </w:numPr>
        <w:rPr>
          <w:lang w:val="en-GB"/>
        </w:rPr>
      </w:pPr>
      <w:r w:rsidRPr="00196B86">
        <w:rPr>
          <w:lang w:val="en-GB"/>
        </w:rPr>
        <w:t xml:space="preserve">A friend may make a report </w:t>
      </w:r>
    </w:p>
    <w:p w14:paraId="5B528B8C" w14:textId="77777777" w:rsidR="00F66660" w:rsidRPr="00196B86" w:rsidRDefault="00F66660" w:rsidP="001A7757">
      <w:pPr>
        <w:pStyle w:val="4Bulletedcopyblue"/>
        <w:numPr>
          <w:ilvl w:val="2"/>
          <w:numId w:val="1"/>
        </w:numPr>
        <w:rPr>
          <w:lang w:val="en-GB"/>
        </w:rPr>
      </w:pPr>
      <w:r w:rsidRPr="00196B86">
        <w:rPr>
          <w:lang w:val="en-GB"/>
        </w:rPr>
        <w:lastRenderedPageBreak/>
        <w:t xml:space="preserve">A member of staff may overhear a conversation </w:t>
      </w:r>
    </w:p>
    <w:p w14:paraId="08C0538D" w14:textId="77777777" w:rsidR="00F66660" w:rsidRPr="00196B86" w:rsidRDefault="00F66660" w:rsidP="001A7757">
      <w:pPr>
        <w:pStyle w:val="4Bulletedcopyblue"/>
        <w:numPr>
          <w:ilvl w:val="2"/>
          <w:numId w:val="1"/>
        </w:numPr>
        <w:rPr>
          <w:lang w:val="en-GB"/>
        </w:rPr>
      </w:pPr>
      <w:r w:rsidRPr="00196B86">
        <w:rPr>
          <w:lang w:val="en-GB"/>
        </w:rPr>
        <w:t>A child’s behaviour might indicate that something is wrong</w:t>
      </w:r>
    </w:p>
    <w:p w14:paraId="55520BF5" w14:textId="77777777" w:rsidR="00F66660" w:rsidRPr="00196B86" w:rsidRDefault="00F66660" w:rsidP="001A7757">
      <w:pPr>
        <w:pStyle w:val="4Bulletedcopyblue"/>
        <w:numPr>
          <w:ilvl w:val="1"/>
          <w:numId w:val="1"/>
        </w:numPr>
        <w:rPr>
          <w:lang w:val="en-GB"/>
        </w:rPr>
      </w:pPr>
      <w:r w:rsidRPr="00196B86">
        <w:rPr>
          <w:lang w:val="en-GB"/>
        </w:rPr>
        <w:t>That certain children may face additional barriers to telling someone because of their vulnerability, disability, gender, ethnicity and/or sexual orientation</w:t>
      </w:r>
    </w:p>
    <w:p w14:paraId="47A197A3" w14:textId="77777777" w:rsidR="00F66660" w:rsidRPr="00196B86" w:rsidRDefault="00F66660" w:rsidP="001A7757">
      <w:pPr>
        <w:pStyle w:val="4Bulletedcopyblue"/>
        <w:numPr>
          <w:ilvl w:val="1"/>
          <w:numId w:val="1"/>
        </w:numPr>
        <w:rPr>
          <w:lang w:val="en-GB"/>
        </w:rPr>
      </w:pPr>
      <w:r w:rsidRPr="00196B86">
        <w:rPr>
          <w:lang w:val="en-GB"/>
        </w:rPr>
        <w:t>That a pupil harming a peer could be a sign that the child is being abused themselves, and that this would fall under the scope of this policy</w:t>
      </w:r>
    </w:p>
    <w:p w14:paraId="1D4315B1" w14:textId="77777777" w:rsidR="00F66660" w:rsidRPr="00196B86" w:rsidRDefault="00F66660" w:rsidP="001A7757">
      <w:pPr>
        <w:pStyle w:val="4Bulletedcopyblue"/>
        <w:numPr>
          <w:ilvl w:val="1"/>
          <w:numId w:val="1"/>
        </w:numPr>
        <w:rPr>
          <w:lang w:val="en-GB"/>
        </w:rPr>
      </w:pPr>
      <w:r w:rsidRPr="00196B86">
        <w:rPr>
          <w:lang w:val="en-GB"/>
        </w:rPr>
        <w:t>The important role they have to play in preventing child-on-child abuse and responding where they believe a child may be at risk from it</w:t>
      </w:r>
    </w:p>
    <w:p w14:paraId="31A3FA19" w14:textId="77777777" w:rsidR="00F66660" w:rsidRPr="00196B86" w:rsidRDefault="00F66660" w:rsidP="001A7757">
      <w:pPr>
        <w:pStyle w:val="4Bulletedcopyblue"/>
        <w:numPr>
          <w:ilvl w:val="1"/>
          <w:numId w:val="1"/>
        </w:numPr>
        <w:rPr>
          <w:lang w:val="en-GB"/>
        </w:rPr>
      </w:pPr>
      <w:r w:rsidRPr="00196B86">
        <w:rPr>
          <w:lang w:val="en-GB"/>
        </w:rPr>
        <w:t>That they should speak to the DSL if they have any concerns</w:t>
      </w:r>
    </w:p>
    <w:p w14:paraId="7ABE5FE7" w14:textId="77777777" w:rsidR="00F66660" w:rsidRPr="00196B86" w:rsidRDefault="00F66660" w:rsidP="001A7757">
      <w:pPr>
        <w:pStyle w:val="4Bulletedcopyblue"/>
        <w:numPr>
          <w:ilvl w:val="1"/>
          <w:numId w:val="1"/>
        </w:numPr>
        <w:rPr>
          <w:lang w:val="en-GB"/>
        </w:rPr>
      </w:pPr>
      <w:r w:rsidRPr="00196B86">
        <w:rPr>
          <w:lang w:val="en-GB"/>
        </w:rPr>
        <w:t>That social media is likely to play a role in the fall-out from any incident or alleged incident, including for potential contact between the victim, alleged perpetrator(s) and friends from either side</w:t>
      </w:r>
    </w:p>
    <w:p w14:paraId="7472246A" w14:textId="77777777" w:rsidR="00F66660" w:rsidRPr="00196B86" w:rsidRDefault="00F66660" w:rsidP="00F66660">
      <w:pPr>
        <w:pStyle w:val="1bodycopy10pt"/>
        <w:rPr>
          <w:lang w:val="en-GB"/>
        </w:rPr>
      </w:pPr>
      <w:r w:rsidRPr="00196B86">
        <w:rPr>
          <w:lang w:val="en-GB"/>
        </w:rPr>
        <w:t xml:space="preserve">The DSL will take the lead role in any disciplining of the alleged perpetrator(s). We will provide support at the same time as taking any disciplinary action. </w:t>
      </w:r>
    </w:p>
    <w:p w14:paraId="59EBEE51" w14:textId="77777777" w:rsidR="00F66660" w:rsidRPr="00196B86" w:rsidRDefault="00F66660" w:rsidP="00F66660">
      <w:pPr>
        <w:pStyle w:val="1bodycopy10pt"/>
        <w:rPr>
          <w:lang w:val="en-GB"/>
        </w:rPr>
      </w:pPr>
      <w:r w:rsidRPr="00196B86">
        <w:rPr>
          <w:lang w:val="en-GB"/>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14:paraId="4B228459" w14:textId="77777777" w:rsidR="00F66660" w:rsidRPr="00196B86" w:rsidRDefault="00F66660" w:rsidP="001A7757">
      <w:pPr>
        <w:pStyle w:val="4Bulletedcopyblue"/>
        <w:numPr>
          <w:ilvl w:val="0"/>
          <w:numId w:val="1"/>
        </w:numPr>
        <w:rPr>
          <w:lang w:val="en-GB"/>
        </w:rPr>
      </w:pPr>
      <w:r w:rsidRPr="00196B86">
        <w:rPr>
          <w:lang w:val="en-GB"/>
        </w:rPr>
        <w:t xml:space="preserve">Taking action would prejudice an investigation and/or subsequent prosecution – we will liaise with the police and/or </w:t>
      </w:r>
      <w:r w:rsidR="00F27346" w:rsidRPr="00196B86">
        <w:rPr>
          <w:lang w:val="en-GB"/>
        </w:rPr>
        <w:t>local authority</w:t>
      </w:r>
      <w:r w:rsidRPr="00196B86">
        <w:rPr>
          <w:lang w:val="en-GB"/>
        </w:rPr>
        <w:t xml:space="preserve"> children’s social care to determine this </w:t>
      </w:r>
    </w:p>
    <w:p w14:paraId="063C2BE4" w14:textId="77777777" w:rsidR="00F66660" w:rsidRPr="00196B86" w:rsidRDefault="00F66660" w:rsidP="001A7757">
      <w:pPr>
        <w:pStyle w:val="4Bulletedcopyblue"/>
        <w:numPr>
          <w:ilvl w:val="0"/>
          <w:numId w:val="1"/>
        </w:numPr>
        <w:rPr>
          <w:lang w:val="en-GB"/>
        </w:rPr>
      </w:pPr>
      <w:r w:rsidRPr="00196B86">
        <w:rPr>
          <w:lang w:val="en-GB"/>
        </w:rPr>
        <w:t xml:space="preserve">There are circumstances that make it unreasonable or irrational for us to reach our own view about what happened while an independent investigation is ongoing  </w:t>
      </w:r>
    </w:p>
    <w:p w14:paraId="4D6C9056" w14:textId="77777777" w:rsidR="00F66660" w:rsidRDefault="00F66660" w:rsidP="00F66660">
      <w:pPr>
        <w:pStyle w:val="Subhead2"/>
        <w:rPr>
          <w:lang w:val="en-GB"/>
        </w:rPr>
      </w:pPr>
      <w:r w:rsidRPr="00196B86">
        <w:rPr>
          <w:lang w:val="en-GB"/>
        </w:rPr>
        <w:t xml:space="preserve">7.9 Sharing of nudes and semi-nudes (‘sexting’) </w:t>
      </w:r>
    </w:p>
    <w:p w14:paraId="58EA0A28" w14:textId="77777777" w:rsidR="00B56672" w:rsidRPr="00B56672" w:rsidRDefault="00B56672" w:rsidP="00B56672">
      <w:pPr>
        <w:rPr>
          <w:lang w:val="en-GB"/>
        </w:rPr>
      </w:pPr>
      <w:r w:rsidRPr="00B56672">
        <w:rPr>
          <w:lang w:val="en-GB"/>
        </w:rPr>
        <w:t>In cases of ‘sexting’ we follow guidance given to schools and colleges by the UK Council for Child Internet Safety (UKCCIS) published in August 2016: ‘Sexting in schools and colleges, responding to incidents, and safeguarding young people’.</w:t>
      </w:r>
      <w:r w:rsidR="004C198A">
        <w:rPr>
          <w:lang w:val="en-GB"/>
        </w:rPr>
        <w:t xml:space="preserve"> Our approach is outlined below:</w:t>
      </w:r>
    </w:p>
    <w:p w14:paraId="25949559" w14:textId="77777777" w:rsidR="00F66660" w:rsidRPr="00196B86" w:rsidRDefault="00F66660" w:rsidP="00F66660">
      <w:pPr>
        <w:rPr>
          <w:b/>
          <w:lang w:val="en-GB"/>
        </w:rPr>
      </w:pPr>
      <w:r w:rsidRPr="00196B86">
        <w:rPr>
          <w:b/>
          <w:lang w:val="en-GB"/>
        </w:rPr>
        <w:t>Your responsibilities when responding to an incident</w:t>
      </w:r>
    </w:p>
    <w:p w14:paraId="503231A0" w14:textId="77777777" w:rsidR="00B56672" w:rsidRPr="00196B86" w:rsidRDefault="00F66660" w:rsidP="00F66660">
      <w:pPr>
        <w:rPr>
          <w:lang w:val="en-GB"/>
        </w:rPr>
      </w:pPr>
      <w:r w:rsidRPr="00196B86">
        <w:rPr>
          <w:lang w:val="en-GB"/>
        </w:rPr>
        <w:t xml:space="preserve">If you are </w:t>
      </w:r>
      <w:r w:rsidRPr="0058182C">
        <w:rPr>
          <w:color w:val="000000" w:themeColor="text1"/>
          <w:lang w:val="en-GB"/>
        </w:rPr>
        <w:t>made aware of an incident involving the consensual or non-consensual sharing of nude or semi-nude images/videos</w:t>
      </w:r>
      <w:r w:rsidR="00DC16C3" w:rsidRPr="0058182C">
        <w:rPr>
          <w:color w:val="000000" w:themeColor="text1"/>
          <w:lang w:val="en-GB"/>
        </w:rPr>
        <w:t xml:space="preserve">, including </w:t>
      </w:r>
      <w:r w:rsidR="00DC16C3" w:rsidRPr="0058182C">
        <w:rPr>
          <w:rFonts w:cs="Arial"/>
          <w:color w:val="000000" w:themeColor="text1"/>
          <w:szCs w:val="20"/>
          <w:shd w:val="clear" w:color="auto" w:fill="FFFFFF"/>
        </w:rPr>
        <w:t>pseudo-images, which are computer-generated images that otherwise appear to be a photograph or video</w:t>
      </w:r>
      <w:r w:rsidRPr="0058182C">
        <w:rPr>
          <w:color w:val="000000" w:themeColor="text1"/>
          <w:lang w:val="en-GB"/>
        </w:rPr>
        <w:t xml:space="preserve"> (also known as ‘sexting’ or ‘youth produced sexual imagery’), you must report it to the DSL immediately. </w:t>
      </w:r>
    </w:p>
    <w:p w14:paraId="30A6AD1B" w14:textId="77777777" w:rsidR="00F66660" w:rsidRPr="00196B86" w:rsidRDefault="00F66660" w:rsidP="00F66660">
      <w:pPr>
        <w:rPr>
          <w:lang w:val="en-GB"/>
        </w:rPr>
      </w:pPr>
      <w:r w:rsidRPr="00196B86">
        <w:rPr>
          <w:lang w:val="en-GB"/>
        </w:rPr>
        <w:t xml:space="preserve">You must </w:t>
      </w:r>
      <w:r w:rsidRPr="00196B86">
        <w:rPr>
          <w:b/>
          <w:lang w:val="en-GB"/>
        </w:rPr>
        <w:t>not</w:t>
      </w:r>
      <w:r w:rsidRPr="00196B86">
        <w:rPr>
          <w:lang w:val="en-GB"/>
        </w:rPr>
        <w:t xml:space="preserve">: </w:t>
      </w:r>
    </w:p>
    <w:p w14:paraId="054BA075" w14:textId="77777777" w:rsidR="00F66660" w:rsidRPr="00196B86" w:rsidRDefault="00F66660" w:rsidP="001A7757">
      <w:pPr>
        <w:pStyle w:val="4Bulletedcopyblue"/>
        <w:numPr>
          <w:ilvl w:val="0"/>
          <w:numId w:val="1"/>
        </w:numPr>
        <w:rPr>
          <w:lang w:val="en-GB"/>
        </w:rPr>
      </w:pPr>
      <w:r w:rsidRPr="00196B86">
        <w:rPr>
          <w:lang w:val="en-GB"/>
        </w:rPr>
        <w:t>View, copy, print, share, store or save the imagery yourself, or ask a pupil to share or download it (if you have already viewed the imagery by accident, you must report this to the DSL)</w:t>
      </w:r>
    </w:p>
    <w:p w14:paraId="41574C18" w14:textId="77777777" w:rsidR="00F66660" w:rsidRPr="00196B86" w:rsidRDefault="00F66660" w:rsidP="001A7757">
      <w:pPr>
        <w:pStyle w:val="4Bulletedcopyblue"/>
        <w:numPr>
          <w:ilvl w:val="0"/>
          <w:numId w:val="1"/>
        </w:numPr>
        <w:rPr>
          <w:lang w:val="en-GB"/>
        </w:rPr>
      </w:pPr>
      <w:r w:rsidRPr="00196B86">
        <w:rPr>
          <w:lang w:val="en-GB"/>
        </w:rPr>
        <w:t>Delete the imagery or ask the pupil to delete it</w:t>
      </w:r>
    </w:p>
    <w:p w14:paraId="4D0F1946" w14:textId="77777777" w:rsidR="00F66660" w:rsidRPr="00196B86" w:rsidRDefault="00F66660" w:rsidP="001A7757">
      <w:pPr>
        <w:pStyle w:val="4Bulletedcopyblue"/>
        <w:numPr>
          <w:ilvl w:val="0"/>
          <w:numId w:val="1"/>
        </w:numPr>
        <w:rPr>
          <w:lang w:val="en-GB"/>
        </w:rPr>
      </w:pPr>
      <w:r w:rsidRPr="00196B86">
        <w:rPr>
          <w:lang w:val="en-GB"/>
        </w:rPr>
        <w:t xml:space="preserve">Ask the pupil(s) who are involved in the incident to disclose information regarding the imagery (this is the DSL’s responsibility) </w:t>
      </w:r>
    </w:p>
    <w:p w14:paraId="57496320" w14:textId="77777777" w:rsidR="00F66660" w:rsidRPr="00196B86" w:rsidRDefault="00F66660" w:rsidP="001A7757">
      <w:pPr>
        <w:pStyle w:val="4Bulletedcopyblue"/>
        <w:numPr>
          <w:ilvl w:val="0"/>
          <w:numId w:val="1"/>
        </w:numPr>
        <w:rPr>
          <w:lang w:val="en-GB"/>
        </w:rPr>
      </w:pPr>
      <w:r w:rsidRPr="00196B86">
        <w:rPr>
          <w:lang w:val="en-GB"/>
        </w:rPr>
        <w:t>Share information about the incident with other members of staff, the pupil(s) it involves or their, or other, parents and/or carers</w:t>
      </w:r>
    </w:p>
    <w:p w14:paraId="356CB484" w14:textId="77777777" w:rsidR="00F66660" w:rsidRPr="00196B86" w:rsidRDefault="00F66660" w:rsidP="001A7757">
      <w:pPr>
        <w:pStyle w:val="4Bulletedcopyblue"/>
        <w:numPr>
          <w:ilvl w:val="0"/>
          <w:numId w:val="1"/>
        </w:numPr>
        <w:rPr>
          <w:lang w:val="en-GB"/>
        </w:rPr>
      </w:pPr>
      <w:r w:rsidRPr="00196B86">
        <w:rPr>
          <w:lang w:val="en-GB"/>
        </w:rPr>
        <w:t>Say or do anything to blame or shame any young people involved</w:t>
      </w:r>
    </w:p>
    <w:p w14:paraId="26560964" w14:textId="77777777" w:rsidR="00F66660" w:rsidRPr="00196B86" w:rsidRDefault="00F66660" w:rsidP="00F66660">
      <w:pPr>
        <w:rPr>
          <w:lang w:val="en-GB"/>
        </w:rPr>
      </w:pPr>
      <w:r w:rsidRPr="00196B86">
        <w:rPr>
          <w:lang w:val="en-GB"/>
        </w:rPr>
        <w:t>You should explain that you need to report the incident, and reassure the pupil(s) that they will receive support and help from the DSL.</w:t>
      </w:r>
    </w:p>
    <w:p w14:paraId="4DB30836" w14:textId="77777777" w:rsidR="00F66660" w:rsidRPr="00196B86" w:rsidRDefault="00F66660" w:rsidP="00F66660">
      <w:pPr>
        <w:rPr>
          <w:b/>
          <w:lang w:val="en-GB"/>
        </w:rPr>
      </w:pPr>
      <w:r w:rsidRPr="00196B86">
        <w:rPr>
          <w:b/>
          <w:lang w:val="en-GB"/>
        </w:rPr>
        <w:t>Initial review meeting</w:t>
      </w:r>
    </w:p>
    <w:p w14:paraId="684ED303" w14:textId="77777777" w:rsidR="00F66660" w:rsidRPr="00196B86" w:rsidRDefault="00F66660" w:rsidP="00F66660">
      <w:pPr>
        <w:rPr>
          <w:lang w:val="en-GB"/>
        </w:rPr>
      </w:pPr>
      <w:r w:rsidRPr="00196B86">
        <w:rPr>
          <w:lang w:val="en-GB"/>
        </w:rPr>
        <w:lastRenderedPageBreak/>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3301FA4D" w14:textId="77777777" w:rsidR="00F66660" w:rsidRPr="00196B86" w:rsidRDefault="00F66660" w:rsidP="001A7757">
      <w:pPr>
        <w:pStyle w:val="4Bulletedcopyblue"/>
        <w:numPr>
          <w:ilvl w:val="0"/>
          <w:numId w:val="1"/>
        </w:numPr>
        <w:rPr>
          <w:lang w:val="en-GB"/>
        </w:rPr>
      </w:pPr>
      <w:r w:rsidRPr="00196B86">
        <w:rPr>
          <w:lang w:val="en-GB"/>
        </w:rPr>
        <w:t xml:space="preserve">Whether there is an immediate risk to pupil(s) </w:t>
      </w:r>
    </w:p>
    <w:p w14:paraId="6DEC1823" w14:textId="77777777" w:rsidR="00F66660" w:rsidRPr="00196B86" w:rsidRDefault="00F66660" w:rsidP="001A7757">
      <w:pPr>
        <w:pStyle w:val="4Bulletedcopyblue"/>
        <w:numPr>
          <w:ilvl w:val="0"/>
          <w:numId w:val="1"/>
        </w:numPr>
        <w:rPr>
          <w:lang w:val="en-GB"/>
        </w:rPr>
      </w:pPr>
      <w:r w:rsidRPr="00196B86">
        <w:rPr>
          <w:lang w:val="en-GB"/>
        </w:rPr>
        <w:t xml:space="preserve">If a referral needs to be made to the police and/or children’s social care </w:t>
      </w:r>
    </w:p>
    <w:p w14:paraId="1566F173" w14:textId="77777777" w:rsidR="00F66660" w:rsidRPr="00196B86" w:rsidRDefault="00F66660" w:rsidP="001A7757">
      <w:pPr>
        <w:pStyle w:val="4Bulletedcopyblue"/>
        <w:numPr>
          <w:ilvl w:val="0"/>
          <w:numId w:val="1"/>
        </w:numPr>
        <w:rPr>
          <w:lang w:val="en-GB"/>
        </w:rPr>
      </w:pPr>
      <w:r w:rsidRPr="00196B86">
        <w:rPr>
          <w:lang w:val="en-GB"/>
        </w:rPr>
        <w:t>If it is necessary to view the image(s) in order to safeguard the young person (in most cases, images or videos should not be viewed)</w:t>
      </w:r>
    </w:p>
    <w:p w14:paraId="294990A3" w14:textId="77777777" w:rsidR="00F66660" w:rsidRPr="00196B86" w:rsidRDefault="00F66660" w:rsidP="001A7757">
      <w:pPr>
        <w:pStyle w:val="4Bulletedcopyblue"/>
        <w:numPr>
          <w:ilvl w:val="0"/>
          <w:numId w:val="1"/>
        </w:numPr>
        <w:rPr>
          <w:lang w:val="en-GB"/>
        </w:rPr>
      </w:pPr>
      <w:r w:rsidRPr="00196B86">
        <w:rPr>
          <w:lang w:val="en-GB"/>
        </w:rPr>
        <w:t>What further information is required to decide on the best response</w:t>
      </w:r>
    </w:p>
    <w:p w14:paraId="063E781D" w14:textId="77777777" w:rsidR="00F66660" w:rsidRPr="00196B86" w:rsidRDefault="00F66660" w:rsidP="001A7757">
      <w:pPr>
        <w:pStyle w:val="4Bulletedcopyblue"/>
        <w:numPr>
          <w:ilvl w:val="0"/>
          <w:numId w:val="1"/>
        </w:numPr>
        <w:rPr>
          <w:lang w:val="en-GB"/>
        </w:rPr>
      </w:pPr>
      <w:r w:rsidRPr="00196B86">
        <w:rPr>
          <w:lang w:val="en-GB"/>
        </w:rPr>
        <w:t>Whether the image(s) has been shared widely and via what services and/or platforms (this may be unknown)</w:t>
      </w:r>
    </w:p>
    <w:p w14:paraId="25929B2C" w14:textId="77777777" w:rsidR="00F66660" w:rsidRPr="00196B86" w:rsidRDefault="00F66660" w:rsidP="001A7757">
      <w:pPr>
        <w:pStyle w:val="4Bulletedcopyblue"/>
        <w:numPr>
          <w:ilvl w:val="0"/>
          <w:numId w:val="1"/>
        </w:numPr>
        <w:rPr>
          <w:lang w:val="en-GB"/>
        </w:rPr>
      </w:pPr>
      <w:r w:rsidRPr="00196B86">
        <w:rPr>
          <w:lang w:val="en-GB"/>
        </w:rPr>
        <w:t>Whether immediate action should be taken to delete or remove images or videos from devices or online services</w:t>
      </w:r>
    </w:p>
    <w:p w14:paraId="0457A807" w14:textId="77777777" w:rsidR="00F66660" w:rsidRPr="00196B86" w:rsidRDefault="00F66660" w:rsidP="001A7757">
      <w:pPr>
        <w:pStyle w:val="4Bulletedcopyblue"/>
        <w:numPr>
          <w:ilvl w:val="0"/>
          <w:numId w:val="1"/>
        </w:numPr>
        <w:rPr>
          <w:lang w:val="en-GB"/>
        </w:rPr>
      </w:pPr>
      <w:r w:rsidRPr="00196B86">
        <w:rPr>
          <w:lang w:val="en-GB"/>
        </w:rPr>
        <w:t>Any relevant facts about the pupils involved which would influence risk assessment</w:t>
      </w:r>
    </w:p>
    <w:p w14:paraId="31D5BB22" w14:textId="77777777" w:rsidR="00F66660" w:rsidRPr="00196B86" w:rsidRDefault="00F66660" w:rsidP="001A7757">
      <w:pPr>
        <w:pStyle w:val="4Bulletedcopyblue"/>
        <w:numPr>
          <w:ilvl w:val="0"/>
          <w:numId w:val="1"/>
        </w:numPr>
        <w:rPr>
          <w:lang w:val="en-GB"/>
        </w:rPr>
      </w:pPr>
      <w:r w:rsidRPr="00196B86">
        <w:rPr>
          <w:lang w:val="en-GB"/>
        </w:rPr>
        <w:t>If there is a need to contact another school, college, setting or individual</w:t>
      </w:r>
    </w:p>
    <w:p w14:paraId="6F78CFBB" w14:textId="77777777" w:rsidR="00F66660" w:rsidRPr="00196B86" w:rsidRDefault="00F66660" w:rsidP="001A7757">
      <w:pPr>
        <w:pStyle w:val="4Bulletedcopyblue"/>
        <w:numPr>
          <w:ilvl w:val="0"/>
          <w:numId w:val="1"/>
        </w:numPr>
        <w:rPr>
          <w:lang w:val="en-GB"/>
        </w:rPr>
      </w:pPr>
      <w:r w:rsidRPr="00196B86">
        <w:rPr>
          <w:lang w:val="en-GB"/>
        </w:rPr>
        <w:t>Whether to contact parents or carers of the pupils involved (in most cases parents/carers should be involved)</w:t>
      </w:r>
    </w:p>
    <w:p w14:paraId="08C6249C" w14:textId="77777777" w:rsidR="00F66660" w:rsidRPr="00196B86" w:rsidRDefault="00F66660" w:rsidP="00F66660">
      <w:pPr>
        <w:rPr>
          <w:lang w:val="en-GB"/>
        </w:rPr>
      </w:pPr>
      <w:r w:rsidRPr="00196B86">
        <w:rPr>
          <w:lang w:val="en-GB"/>
        </w:rPr>
        <w:t xml:space="preserve">The DSL will make an immediate referral to police and/or children’s social care if: </w:t>
      </w:r>
    </w:p>
    <w:p w14:paraId="347728E6" w14:textId="77777777" w:rsidR="00F66660" w:rsidRPr="00196B86" w:rsidRDefault="00F66660" w:rsidP="001A7757">
      <w:pPr>
        <w:pStyle w:val="4Bulletedcopyblue"/>
        <w:numPr>
          <w:ilvl w:val="0"/>
          <w:numId w:val="1"/>
        </w:numPr>
        <w:rPr>
          <w:lang w:val="en-GB"/>
        </w:rPr>
      </w:pPr>
      <w:r w:rsidRPr="00196B86">
        <w:rPr>
          <w:lang w:val="en-GB"/>
        </w:rPr>
        <w:t xml:space="preserve">The incident involves an adult </w:t>
      </w:r>
    </w:p>
    <w:p w14:paraId="5A68CA2F" w14:textId="77777777" w:rsidR="00F66660" w:rsidRPr="00196B86" w:rsidRDefault="00F66660" w:rsidP="001A7757">
      <w:pPr>
        <w:pStyle w:val="4Bulletedcopyblue"/>
        <w:numPr>
          <w:ilvl w:val="0"/>
          <w:numId w:val="1"/>
        </w:numPr>
        <w:rPr>
          <w:lang w:val="en-GB"/>
        </w:rPr>
      </w:pPr>
      <w:r w:rsidRPr="00196B86">
        <w:rPr>
          <w:lang w:val="en-GB"/>
        </w:rPr>
        <w:t xml:space="preserve">There is reason to believe that a young person has been coerced, blackmailed or groomed, or if there are concerns about their capacity to consent (for example, owing to </w:t>
      </w:r>
      <w:r w:rsidR="00F27346" w:rsidRPr="00196B86">
        <w:rPr>
          <w:lang w:val="en-GB"/>
        </w:rPr>
        <w:t>SEN</w:t>
      </w:r>
      <w:r w:rsidRPr="00196B86">
        <w:rPr>
          <w:lang w:val="en-GB"/>
        </w:rPr>
        <w:t>)</w:t>
      </w:r>
    </w:p>
    <w:p w14:paraId="0121439F" w14:textId="77777777" w:rsidR="00F66660" w:rsidRPr="00196B86" w:rsidRDefault="00F66660" w:rsidP="001A7757">
      <w:pPr>
        <w:pStyle w:val="4Bulletedcopyblue"/>
        <w:numPr>
          <w:ilvl w:val="0"/>
          <w:numId w:val="1"/>
        </w:numPr>
        <w:rPr>
          <w:lang w:val="en-GB"/>
        </w:rPr>
      </w:pPr>
      <w:r w:rsidRPr="00196B86">
        <w:rPr>
          <w:lang w:val="en-GB"/>
        </w:rPr>
        <w:t>What the DSL knows about the images or videos suggests the content depicts sexual acts which are unusual for the young person’s developmental stage, or are violent</w:t>
      </w:r>
    </w:p>
    <w:p w14:paraId="742BD65E" w14:textId="77777777" w:rsidR="00F66660" w:rsidRPr="00196B86" w:rsidRDefault="00F66660" w:rsidP="001A7757">
      <w:pPr>
        <w:pStyle w:val="4Bulletedcopyblue"/>
        <w:numPr>
          <w:ilvl w:val="0"/>
          <w:numId w:val="1"/>
        </w:numPr>
        <w:rPr>
          <w:lang w:val="en-GB"/>
        </w:rPr>
      </w:pPr>
      <w:r w:rsidRPr="00196B86">
        <w:rPr>
          <w:lang w:val="en-GB"/>
        </w:rPr>
        <w:t>The imagery involves sexual acts and any pupil in the images or videos is under 13</w:t>
      </w:r>
    </w:p>
    <w:p w14:paraId="50CBC969" w14:textId="77777777" w:rsidR="00F66660" w:rsidRPr="00196B86" w:rsidRDefault="00F66660" w:rsidP="001A7757">
      <w:pPr>
        <w:pStyle w:val="4Bulletedcopyblue"/>
        <w:numPr>
          <w:ilvl w:val="0"/>
          <w:numId w:val="1"/>
        </w:numPr>
        <w:rPr>
          <w:lang w:val="en-GB"/>
        </w:rPr>
      </w:pPr>
      <w:r w:rsidRPr="00196B86">
        <w:rPr>
          <w:lang w:val="en-GB"/>
        </w:rPr>
        <w:t>The DSL has reason to believe a pupil is at immediate risk of harm owing to the sharing of nudes and semi-nudes (for example, the young person is presenting as suicidal or self-harming)</w:t>
      </w:r>
    </w:p>
    <w:p w14:paraId="34FAB0DD" w14:textId="77777777" w:rsidR="00F66660" w:rsidRPr="00196B86" w:rsidRDefault="00F66660" w:rsidP="00F66660">
      <w:pPr>
        <w:rPr>
          <w:lang w:val="en-GB"/>
        </w:rPr>
      </w:pPr>
      <w:r w:rsidRPr="00196B86">
        <w:rPr>
          <w:lang w:val="en-GB"/>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105FE175" w14:textId="77777777" w:rsidR="00F66660" w:rsidRPr="00196B86" w:rsidRDefault="00F66660" w:rsidP="00F66660">
      <w:pPr>
        <w:rPr>
          <w:b/>
          <w:lang w:val="en-GB"/>
        </w:rPr>
      </w:pPr>
      <w:r w:rsidRPr="00196B86">
        <w:rPr>
          <w:b/>
          <w:lang w:val="en-GB"/>
        </w:rPr>
        <w:t>Further review by the DSL</w:t>
      </w:r>
    </w:p>
    <w:p w14:paraId="495910CE" w14:textId="77777777" w:rsidR="00F66660" w:rsidRPr="00196B86" w:rsidRDefault="00F66660" w:rsidP="00F66660">
      <w:pPr>
        <w:rPr>
          <w:lang w:val="en-GB"/>
        </w:rPr>
      </w:pPr>
      <w:r w:rsidRPr="00196B86">
        <w:rPr>
          <w:lang w:val="en-GB"/>
        </w:rPr>
        <w:t>If at the initial review stage a decision has been made not to refer to police and/or children’s social care, the DSL will conduct a further review to establish the facts and assess the risks.</w:t>
      </w:r>
    </w:p>
    <w:p w14:paraId="78E69DBA" w14:textId="77777777" w:rsidR="00F66660" w:rsidRPr="00196B86" w:rsidRDefault="00F66660" w:rsidP="00F66660">
      <w:pPr>
        <w:rPr>
          <w:lang w:val="en-GB"/>
        </w:rPr>
      </w:pPr>
      <w:r w:rsidRPr="00196B86">
        <w:rPr>
          <w:lang w:val="en-GB"/>
        </w:rPr>
        <w:t>They will hold interviews with the pupils involved (if appropriate).</w:t>
      </w:r>
    </w:p>
    <w:p w14:paraId="423DE22E" w14:textId="77777777" w:rsidR="00F66660" w:rsidRPr="00196B86" w:rsidRDefault="00F66660" w:rsidP="00F66660">
      <w:pPr>
        <w:rPr>
          <w:lang w:val="en-GB"/>
        </w:rPr>
      </w:pPr>
      <w:r w:rsidRPr="00196B86">
        <w:rPr>
          <w:lang w:val="en-GB"/>
        </w:rPr>
        <w:t xml:space="preserve">If at any point in the process there is a concern that a pupil has been harmed or is at risk of harm, a referral will be made to children’s social care and/or the police immediately. </w:t>
      </w:r>
    </w:p>
    <w:p w14:paraId="5B1AD10E" w14:textId="77777777" w:rsidR="00F66660" w:rsidRPr="00196B86" w:rsidRDefault="00F66660" w:rsidP="00F66660">
      <w:pPr>
        <w:rPr>
          <w:b/>
          <w:lang w:val="en-GB"/>
        </w:rPr>
      </w:pPr>
      <w:r w:rsidRPr="00196B86">
        <w:rPr>
          <w:b/>
          <w:lang w:val="en-GB"/>
        </w:rPr>
        <w:t>Informing parents/carers</w:t>
      </w:r>
    </w:p>
    <w:p w14:paraId="2ED2F7D4" w14:textId="77777777" w:rsidR="00F66660" w:rsidRPr="00196B86" w:rsidRDefault="00F66660" w:rsidP="00F66660">
      <w:pPr>
        <w:rPr>
          <w:lang w:val="en-GB"/>
        </w:rPr>
      </w:pPr>
      <w:r w:rsidRPr="00196B86">
        <w:rPr>
          <w:lang w:val="en-GB"/>
        </w:rPr>
        <w:t xml:space="preserve">The DSL will inform parents/carers at an early stage and keep them involved in the process, unless there is a good reason to believe that involving them would put the pupil at risk of harm. </w:t>
      </w:r>
    </w:p>
    <w:p w14:paraId="6E7A4F83" w14:textId="77777777" w:rsidR="00F66660" w:rsidRPr="00196B86" w:rsidRDefault="00F66660" w:rsidP="00F66660">
      <w:pPr>
        <w:rPr>
          <w:b/>
          <w:lang w:val="en-GB"/>
        </w:rPr>
      </w:pPr>
      <w:r w:rsidRPr="00196B86">
        <w:rPr>
          <w:b/>
          <w:lang w:val="en-GB"/>
        </w:rPr>
        <w:t>Referring to the police</w:t>
      </w:r>
    </w:p>
    <w:p w14:paraId="65494A13" w14:textId="77777777" w:rsidR="00701651" w:rsidRPr="00701651" w:rsidRDefault="00F66660" w:rsidP="00701651">
      <w:pPr>
        <w:rPr>
          <w:lang w:val="en-GB"/>
        </w:rPr>
      </w:pPr>
      <w:r w:rsidRPr="00196B86">
        <w:rPr>
          <w:lang w:val="en-GB"/>
        </w:rPr>
        <w:t xml:space="preserve">If it is necessary to refer an incident to the police, this will be done through </w:t>
      </w:r>
      <w:r w:rsidR="00F13001">
        <w:rPr>
          <w:lang w:val="en-GB"/>
        </w:rPr>
        <w:t>Lewisham’s safer schools</w:t>
      </w:r>
      <w:r w:rsidR="00F959BC">
        <w:rPr>
          <w:lang w:val="en-GB"/>
        </w:rPr>
        <w:t xml:space="preserve"> officer, who is currently</w:t>
      </w:r>
      <w:r w:rsidR="00701651">
        <w:rPr>
          <w:lang w:val="en-GB"/>
        </w:rPr>
        <w:t xml:space="preserve"> </w:t>
      </w:r>
      <w:r w:rsidR="00701651" w:rsidRPr="00701651">
        <w:t>PC Svetlana Gillard</w:t>
      </w:r>
      <w:r w:rsidR="00701651">
        <w:t xml:space="preserve"> (</w:t>
      </w:r>
      <w:r w:rsidR="00701651" w:rsidRPr="00701651">
        <w:rPr>
          <w:b/>
          <w:bCs/>
          <w:lang w:val="en-GB"/>
        </w:rPr>
        <w:t xml:space="preserve">07393006931 </w:t>
      </w:r>
      <w:hyperlink r:id="rId51" w:history="1">
        <w:r w:rsidR="0075356C" w:rsidRPr="00701651">
          <w:rPr>
            <w:rStyle w:val="Hyperlink"/>
            <w:b/>
            <w:bCs/>
            <w:lang w:val="en-GB"/>
          </w:rPr>
          <w:t>Svetlana.Gillard@met.police.uk</w:t>
        </w:r>
      </w:hyperlink>
      <w:r w:rsidR="0075356C">
        <w:t xml:space="preserve">). If they are unavailable dial 101. </w:t>
      </w:r>
    </w:p>
    <w:p w14:paraId="47ABB3E9" w14:textId="77777777" w:rsidR="00F66660" w:rsidRPr="00196B86" w:rsidRDefault="00F66660" w:rsidP="00F66660">
      <w:pPr>
        <w:rPr>
          <w:b/>
          <w:lang w:val="en-GB"/>
        </w:rPr>
      </w:pPr>
      <w:r w:rsidRPr="00196B86">
        <w:rPr>
          <w:b/>
          <w:lang w:val="en-GB"/>
        </w:rPr>
        <w:t>Recording incidents</w:t>
      </w:r>
    </w:p>
    <w:p w14:paraId="2121D8E6" w14:textId="77777777" w:rsidR="00F66660" w:rsidRPr="00196B86" w:rsidRDefault="00F66660" w:rsidP="00F66660">
      <w:pPr>
        <w:rPr>
          <w:lang w:val="en-GB"/>
        </w:rPr>
      </w:pPr>
      <w:r w:rsidRPr="00196B86">
        <w:rPr>
          <w:lang w:val="en-GB"/>
        </w:rPr>
        <w:t>All incidents of sharing of nudes and semi-nudes,</w:t>
      </w:r>
      <w:r w:rsidRPr="00196B86">
        <w:rPr>
          <w:b/>
          <w:lang w:val="en-GB"/>
        </w:rPr>
        <w:t xml:space="preserve"> </w:t>
      </w:r>
      <w:r w:rsidRPr="00196B86">
        <w:rPr>
          <w:lang w:val="en-GB"/>
        </w:rPr>
        <w:t>and the decisions made in responding to them, will be recorded</w:t>
      </w:r>
      <w:r w:rsidR="00EA59F9">
        <w:rPr>
          <w:lang w:val="en-GB"/>
        </w:rPr>
        <w:t xml:space="preserve"> via CPOMs</w:t>
      </w:r>
      <w:r w:rsidRPr="00196B86">
        <w:rPr>
          <w:lang w:val="en-GB"/>
        </w:rPr>
        <w:t xml:space="preserve">. The record-keeping arrangements set out in section 14 of this policy also apply to recording these incidents. </w:t>
      </w:r>
    </w:p>
    <w:p w14:paraId="2A8AAE92" w14:textId="77777777" w:rsidR="005827E1" w:rsidRDefault="00F66660" w:rsidP="00F66660">
      <w:pPr>
        <w:rPr>
          <w:b/>
          <w:lang w:val="en-GB"/>
        </w:rPr>
      </w:pPr>
      <w:bookmarkStart w:id="12" w:name="_Hlk63344010"/>
      <w:r w:rsidRPr="00196B86">
        <w:rPr>
          <w:b/>
          <w:lang w:val="en-GB"/>
        </w:rPr>
        <w:lastRenderedPageBreak/>
        <w:t xml:space="preserve">Curriculum coverage </w:t>
      </w:r>
    </w:p>
    <w:p w14:paraId="2557E7AA" w14:textId="77777777" w:rsidR="00F66660" w:rsidRPr="005827E1" w:rsidRDefault="00F66660" w:rsidP="00F66660">
      <w:pPr>
        <w:rPr>
          <w:b/>
          <w:lang w:val="en-GB"/>
        </w:rPr>
      </w:pPr>
      <w:r w:rsidRPr="00196B86">
        <w:rPr>
          <w:lang w:val="en-GB"/>
        </w:rPr>
        <w:t>Pupils are taught about the issues surrounding the sharing of nudes and semi-nudes</w:t>
      </w:r>
      <w:r w:rsidRPr="00196B86">
        <w:rPr>
          <w:b/>
          <w:lang w:val="en-GB"/>
        </w:rPr>
        <w:t xml:space="preserve"> </w:t>
      </w:r>
      <w:r w:rsidRPr="00196B86">
        <w:rPr>
          <w:lang w:val="en-GB"/>
        </w:rPr>
        <w:t xml:space="preserve">as part of our </w:t>
      </w:r>
      <w:r w:rsidR="005827E1">
        <w:rPr>
          <w:lang w:val="en-GB"/>
        </w:rPr>
        <w:t>Relationship, Sex and Health Education (RSHE) curriculum</w:t>
      </w:r>
      <w:r w:rsidRPr="00196B86">
        <w:rPr>
          <w:lang w:val="en-GB"/>
        </w:rPr>
        <w:t xml:space="preserve"> and computing programmes</w:t>
      </w:r>
      <w:r w:rsidR="005827E1">
        <w:rPr>
          <w:lang w:val="en-GB"/>
        </w:rPr>
        <w:t xml:space="preserve"> (Natterhub)</w:t>
      </w:r>
      <w:r w:rsidRPr="00196B86">
        <w:rPr>
          <w:lang w:val="en-GB"/>
        </w:rPr>
        <w:t xml:space="preserve">. Teaching covers the following in relation to the sharing of nudes and semi-nudes: </w:t>
      </w:r>
    </w:p>
    <w:bookmarkEnd w:id="12"/>
    <w:p w14:paraId="385F2951" w14:textId="77777777" w:rsidR="00F66660" w:rsidRPr="00196B86" w:rsidRDefault="00F66660" w:rsidP="001A7757">
      <w:pPr>
        <w:pStyle w:val="4Bulletedcopyblue"/>
        <w:numPr>
          <w:ilvl w:val="0"/>
          <w:numId w:val="1"/>
        </w:numPr>
        <w:rPr>
          <w:lang w:val="en-GB"/>
        </w:rPr>
      </w:pPr>
      <w:r w:rsidRPr="00196B86">
        <w:rPr>
          <w:lang w:val="en-GB"/>
        </w:rPr>
        <w:t>What it is</w:t>
      </w:r>
    </w:p>
    <w:p w14:paraId="35C0E9FC" w14:textId="77777777" w:rsidR="00F66660" w:rsidRPr="00196B86" w:rsidRDefault="00F66660" w:rsidP="001A7757">
      <w:pPr>
        <w:pStyle w:val="4Bulletedcopyblue"/>
        <w:numPr>
          <w:ilvl w:val="0"/>
          <w:numId w:val="1"/>
        </w:numPr>
        <w:rPr>
          <w:lang w:val="en-GB"/>
        </w:rPr>
      </w:pPr>
      <w:r w:rsidRPr="00196B86">
        <w:rPr>
          <w:lang w:val="en-GB"/>
        </w:rPr>
        <w:t>How it is most likely to be encountered</w:t>
      </w:r>
    </w:p>
    <w:p w14:paraId="44DD2F0E" w14:textId="77777777" w:rsidR="00F66660" w:rsidRPr="00196B86" w:rsidRDefault="00F66660" w:rsidP="001A7757">
      <w:pPr>
        <w:pStyle w:val="4Bulletedcopyblue"/>
        <w:numPr>
          <w:ilvl w:val="0"/>
          <w:numId w:val="1"/>
        </w:numPr>
        <w:rPr>
          <w:lang w:val="en-GB"/>
        </w:rPr>
      </w:pPr>
      <w:r w:rsidRPr="00196B86">
        <w:rPr>
          <w:lang w:val="en-GB"/>
        </w:rPr>
        <w:t>The consequences of requesting, forwarding or providing such images, including when it is and is not abusive and when it may be deemed as online sexual harassment</w:t>
      </w:r>
    </w:p>
    <w:p w14:paraId="74630300" w14:textId="77777777" w:rsidR="00F66660" w:rsidRPr="00196B86" w:rsidRDefault="00F66660" w:rsidP="001A7757">
      <w:pPr>
        <w:pStyle w:val="4Bulletedcopyblue"/>
        <w:numPr>
          <w:ilvl w:val="0"/>
          <w:numId w:val="1"/>
        </w:numPr>
        <w:rPr>
          <w:lang w:val="en-GB"/>
        </w:rPr>
      </w:pPr>
      <w:r w:rsidRPr="00196B86">
        <w:rPr>
          <w:lang w:val="en-GB"/>
        </w:rPr>
        <w:t>Issues of legality</w:t>
      </w:r>
    </w:p>
    <w:p w14:paraId="15770BD1" w14:textId="77777777" w:rsidR="00F66660" w:rsidRPr="00196B86" w:rsidRDefault="00F66660" w:rsidP="001A7757">
      <w:pPr>
        <w:pStyle w:val="4Bulletedcopyblue"/>
        <w:numPr>
          <w:ilvl w:val="0"/>
          <w:numId w:val="1"/>
        </w:numPr>
        <w:rPr>
          <w:lang w:val="en-GB"/>
        </w:rPr>
      </w:pPr>
      <w:r w:rsidRPr="00196B86">
        <w:rPr>
          <w:lang w:val="en-GB"/>
        </w:rPr>
        <w:t>The risk of damage to people’s feelings and reputation</w:t>
      </w:r>
    </w:p>
    <w:p w14:paraId="130D0B4C" w14:textId="77777777" w:rsidR="00F66660" w:rsidRPr="00196B86" w:rsidRDefault="00F66660" w:rsidP="00F66660">
      <w:pPr>
        <w:rPr>
          <w:lang w:val="en-GB"/>
        </w:rPr>
      </w:pPr>
      <w:r w:rsidRPr="00196B86">
        <w:rPr>
          <w:lang w:val="en-GB"/>
        </w:rPr>
        <w:t>Pupils also learn the strategies and skills needed to manage:</w:t>
      </w:r>
    </w:p>
    <w:p w14:paraId="76772930" w14:textId="77777777" w:rsidR="00F66660" w:rsidRPr="00196B86" w:rsidRDefault="00F66660" w:rsidP="001A7757">
      <w:pPr>
        <w:pStyle w:val="4Bulletedcopyblue"/>
        <w:numPr>
          <w:ilvl w:val="0"/>
          <w:numId w:val="1"/>
        </w:numPr>
        <w:rPr>
          <w:lang w:val="en-GB"/>
        </w:rPr>
      </w:pPr>
      <w:r w:rsidRPr="00196B86">
        <w:rPr>
          <w:lang w:val="en-GB"/>
        </w:rPr>
        <w:t>Specific requests or pressure to provide (or forward) such images</w:t>
      </w:r>
    </w:p>
    <w:p w14:paraId="54741AAF" w14:textId="77777777" w:rsidR="00F66660" w:rsidRPr="00196B86" w:rsidRDefault="00F66660" w:rsidP="001A7757">
      <w:pPr>
        <w:pStyle w:val="4Bulletedcopyblue"/>
        <w:numPr>
          <w:ilvl w:val="0"/>
          <w:numId w:val="1"/>
        </w:numPr>
        <w:rPr>
          <w:lang w:val="en-GB"/>
        </w:rPr>
      </w:pPr>
      <w:r w:rsidRPr="00196B86">
        <w:rPr>
          <w:lang w:val="en-GB"/>
        </w:rPr>
        <w:t>The receipt of such images</w:t>
      </w:r>
    </w:p>
    <w:p w14:paraId="05309C58" w14:textId="77777777" w:rsidR="00F66660" w:rsidRDefault="00F66660" w:rsidP="00F66660">
      <w:pPr>
        <w:rPr>
          <w:lang w:val="en-GB"/>
        </w:rPr>
      </w:pPr>
      <w:r w:rsidRPr="00196B86">
        <w:rPr>
          <w:lang w:val="en-GB"/>
        </w:rPr>
        <w:t>This policy on the sharing of nudes and semi-nudes</w:t>
      </w:r>
      <w:r w:rsidRPr="00196B86">
        <w:rPr>
          <w:b/>
          <w:lang w:val="en-GB"/>
        </w:rPr>
        <w:t xml:space="preserve"> </w:t>
      </w:r>
      <w:r w:rsidRPr="00196B86">
        <w:rPr>
          <w:lang w:val="en-GB"/>
        </w:rPr>
        <w:t>is also shared with pupils so they are aware of the processes the school will follow in the event of an incident.</w:t>
      </w:r>
    </w:p>
    <w:p w14:paraId="34EA9D9B" w14:textId="77777777" w:rsidR="0094538E" w:rsidRPr="0058182C" w:rsidRDefault="0094538E" w:rsidP="0094538E">
      <w:pPr>
        <w:rPr>
          <w:color w:val="000000" w:themeColor="text1"/>
          <w:lang w:val="en-GB"/>
        </w:rPr>
      </w:pPr>
      <w:bookmarkStart w:id="13" w:name="_Hlk167957908"/>
      <w:r w:rsidRPr="0058182C">
        <w:rPr>
          <w:color w:val="000000" w:themeColor="text1"/>
          <w:lang w:val="en-GB"/>
        </w:rPr>
        <w:t>Teaching follows best practice in delivering safe and effective education, including:</w:t>
      </w:r>
    </w:p>
    <w:p w14:paraId="27AD21A5" w14:textId="77777777" w:rsidR="0094538E" w:rsidRPr="0058182C" w:rsidRDefault="0094538E" w:rsidP="0094538E">
      <w:pPr>
        <w:pStyle w:val="4Bulletedcopyblue"/>
        <w:numPr>
          <w:ilvl w:val="0"/>
          <w:numId w:val="1"/>
        </w:numPr>
        <w:rPr>
          <w:color w:val="000000" w:themeColor="text1"/>
          <w:lang w:val="en-GB"/>
        </w:rPr>
      </w:pPr>
      <w:r w:rsidRPr="0058182C">
        <w:rPr>
          <w:color w:val="000000" w:themeColor="text1"/>
          <w:lang w:val="en-GB"/>
        </w:rPr>
        <w:t>Putting safeguarding first</w:t>
      </w:r>
    </w:p>
    <w:p w14:paraId="37F084B8" w14:textId="77777777" w:rsidR="0094538E" w:rsidRPr="0058182C" w:rsidRDefault="0094538E" w:rsidP="0094538E">
      <w:pPr>
        <w:pStyle w:val="4Bulletedcopyblue"/>
        <w:numPr>
          <w:ilvl w:val="0"/>
          <w:numId w:val="1"/>
        </w:numPr>
        <w:rPr>
          <w:color w:val="000000" w:themeColor="text1"/>
          <w:lang w:val="en-GB"/>
        </w:rPr>
      </w:pPr>
      <w:r w:rsidRPr="0058182C">
        <w:rPr>
          <w:color w:val="000000" w:themeColor="text1"/>
          <w:lang w:val="en-GB"/>
        </w:rPr>
        <w:t>Approaching from the perspective of the child</w:t>
      </w:r>
    </w:p>
    <w:p w14:paraId="21204F27" w14:textId="77777777" w:rsidR="0094538E" w:rsidRPr="0058182C" w:rsidRDefault="0094538E" w:rsidP="0094538E">
      <w:pPr>
        <w:pStyle w:val="4Bulletedcopyblue"/>
        <w:numPr>
          <w:ilvl w:val="0"/>
          <w:numId w:val="1"/>
        </w:numPr>
        <w:rPr>
          <w:color w:val="000000" w:themeColor="text1"/>
          <w:lang w:val="en-GB"/>
        </w:rPr>
      </w:pPr>
      <w:r w:rsidRPr="0058182C">
        <w:rPr>
          <w:color w:val="000000" w:themeColor="text1"/>
          <w:lang w:val="en-GB"/>
        </w:rPr>
        <w:t>Promoting dialogue and understanding</w:t>
      </w:r>
    </w:p>
    <w:p w14:paraId="6F894981" w14:textId="77777777" w:rsidR="0094538E" w:rsidRPr="0058182C" w:rsidRDefault="0094538E" w:rsidP="0094538E">
      <w:pPr>
        <w:pStyle w:val="4Bulletedcopyblue"/>
        <w:numPr>
          <w:ilvl w:val="0"/>
          <w:numId w:val="1"/>
        </w:numPr>
        <w:rPr>
          <w:color w:val="000000" w:themeColor="text1"/>
          <w:lang w:val="en-GB"/>
        </w:rPr>
      </w:pPr>
      <w:r w:rsidRPr="0058182C">
        <w:rPr>
          <w:color w:val="000000" w:themeColor="text1"/>
          <w:lang w:val="en-GB"/>
        </w:rPr>
        <w:t>Empowering and enabling children and young people</w:t>
      </w:r>
    </w:p>
    <w:p w14:paraId="00D5DEDD" w14:textId="77777777" w:rsidR="0094538E" w:rsidRPr="0058182C" w:rsidRDefault="0094538E" w:rsidP="0094538E">
      <w:pPr>
        <w:pStyle w:val="4Bulletedcopyblue"/>
        <w:numPr>
          <w:ilvl w:val="0"/>
          <w:numId w:val="1"/>
        </w:numPr>
        <w:rPr>
          <w:color w:val="000000" w:themeColor="text1"/>
          <w:lang w:val="en-GB"/>
        </w:rPr>
      </w:pPr>
      <w:r w:rsidRPr="0058182C">
        <w:rPr>
          <w:color w:val="000000" w:themeColor="text1"/>
          <w:lang w:val="en-GB"/>
        </w:rPr>
        <w:t>Never frightening or scare-mongering</w:t>
      </w:r>
    </w:p>
    <w:p w14:paraId="27D387A6" w14:textId="77777777" w:rsidR="0094538E" w:rsidRPr="0058182C" w:rsidRDefault="0094538E" w:rsidP="00F66660">
      <w:pPr>
        <w:pStyle w:val="4Bulletedcopyblue"/>
        <w:numPr>
          <w:ilvl w:val="0"/>
          <w:numId w:val="1"/>
        </w:numPr>
        <w:rPr>
          <w:color w:val="000000" w:themeColor="text1"/>
          <w:lang w:val="en-GB"/>
        </w:rPr>
      </w:pPr>
      <w:r w:rsidRPr="0058182C">
        <w:rPr>
          <w:color w:val="000000" w:themeColor="text1"/>
          <w:lang w:val="en-GB"/>
        </w:rPr>
        <w:t>Challenging victim-blaming attitudes</w:t>
      </w:r>
      <w:bookmarkEnd w:id="13"/>
    </w:p>
    <w:p w14:paraId="7907AA18" w14:textId="77777777" w:rsidR="00F66660" w:rsidRPr="00196B86" w:rsidRDefault="00F66660" w:rsidP="00F66660">
      <w:pPr>
        <w:pStyle w:val="Subhead2"/>
        <w:rPr>
          <w:lang w:val="en-GB"/>
        </w:rPr>
      </w:pPr>
      <w:r w:rsidRPr="00196B86">
        <w:rPr>
          <w:lang w:val="en-GB"/>
        </w:rPr>
        <w:t xml:space="preserve">7.10 Reporting systems for our pupils </w:t>
      </w:r>
    </w:p>
    <w:p w14:paraId="3615484D" w14:textId="77777777" w:rsidR="00F66660" w:rsidRPr="00196B86" w:rsidRDefault="00F66660" w:rsidP="00F66660">
      <w:pPr>
        <w:rPr>
          <w:lang w:val="en-GB"/>
        </w:rPr>
      </w:pPr>
      <w:r w:rsidRPr="00196B86">
        <w:rPr>
          <w:lang w:val="en-GB"/>
        </w:rPr>
        <w:t xml:space="preserve">Where there is a safeguarding concern, we will take the child’s wishes and feelings into account when determining what action to take and what services to provide. </w:t>
      </w:r>
    </w:p>
    <w:p w14:paraId="698391A7" w14:textId="77777777" w:rsidR="00F66660" w:rsidRPr="00196B86" w:rsidRDefault="00F66660" w:rsidP="00F66660">
      <w:pPr>
        <w:rPr>
          <w:lang w:val="en-GB"/>
        </w:rPr>
      </w:pPr>
      <w:r w:rsidRPr="00196B86">
        <w:rPr>
          <w:lang w:val="en-GB"/>
        </w:rPr>
        <w:t xml:space="preserve">We recognise the importance of ensuring pupils feel safe and comfortable to come forward and report any concerns and/or allegations. </w:t>
      </w:r>
    </w:p>
    <w:p w14:paraId="7777B225" w14:textId="77777777" w:rsidR="00F66660" w:rsidRPr="00196B86" w:rsidRDefault="00F66660" w:rsidP="00F66660">
      <w:pPr>
        <w:rPr>
          <w:lang w:val="en-GB"/>
        </w:rPr>
      </w:pPr>
      <w:r w:rsidRPr="00196B86">
        <w:rPr>
          <w:lang w:val="en-GB"/>
        </w:rPr>
        <w:t>To achieve this, we will:</w:t>
      </w:r>
    </w:p>
    <w:p w14:paraId="45FA26A8" w14:textId="77777777" w:rsidR="00F66660" w:rsidRPr="00196B86" w:rsidRDefault="00F66660" w:rsidP="001A7757">
      <w:pPr>
        <w:pStyle w:val="4Bulletedcopyblue"/>
        <w:numPr>
          <w:ilvl w:val="0"/>
          <w:numId w:val="1"/>
        </w:numPr>
        <w:rPr>
          <w:lang w:val="en-GB"/>
        </w:rPr>
      </w:pPr>
      <w:r w:rsidRPr="00196B86">
        <w:rPr>
          <w:lang w:val="en-GB"/>
        </w:rPr>
        <w:t>Put systems in place for pupils to confidently report abuse</w:t>
      </w:r>
    </w:p>
    <w:p w14:paraId="28A9E68E" w14:textId="77777777" w:rsidR="00F66660" w:rsidRPr="00196B86" w:rsidRDefault="00F66660" w:rsidP="001A7757">
      <w:pPr>
        <w:pStyle w:val="4Bulletedcopyblue"/>
        <w:numPr>
          <w:ilvl w:val="0"/>
          <w:numId w:val="1"/>
        </w:numPr>
        <w:rPr>
          <w:lang w:val="en-GB"/>
        </w:rPr>
      </w:pPr>
      <w:r w:rsidRPr="00196B86">
        <w:rPr>
          <w:lang w:val="en-GB"/>
        </w:rPr>
        <w:t xml:space="preserve">Ensure our reporting systems are well promoted, easily understood and easily accessible for pupils </w:t>
      </w:r>
    </w:p>
    <w:p w14:paraId="18FEA22A" w14:textId="77777777" w:rsidR="00680CD5" w:rsidRPr="00680CD5" w:rsidRDefault="00F66660" w:rsidP="001A7757">
      <w:pPr>
        <w:pStyle w:val="4Bulletedcopyblue"/>
        <w:numPr>
          <w:ilvl w:val="0"/>
          <w:numId w:val="1"/>
        </w:numPr>
        <w:rPr>
          <w:lang w:val="en-GB"/>
        </w:rPr>
      </w:pPr>
      <w:r w:rsidRPr="00196B86">
        <w:rPr>
          <w:lang w:val="en-GB"/>
        </w:rPr>
        <w:t xml:space="preserve">Make it clear to pupils that their concerns will be taken seriously, and that they can safely express their views and give feedback </w:t>
      </w:r>
    </w:p>
    <w:p w14:paraId="7B9FF128" w14:textId="77777777" w:rsidR="00CC3B8B" w:rsidRDefault="00680CD5" w:rsidP="001A7757">
      <w:pPr>
        <w:pStyle w:val="4Bulletedcopyblue"/>
        <w:numPr>
          <w:ilvl w:val="0"/>
          <w:numId w:val="1"/>
        </w:numPr>
        <w:rPr>
          <w:lang w:val="en-GB"/>
        </w:rPr>
      </w:pPr>
      <w:r>
        <w:rPr>
          <w:lang w:val="en-GB"/>
        </w:rPr>
        <w:t>Ensure e</w:t>
      </w:r>
      <w:r w:rsidR="00C15322">
        <w:rPr>
          <w:lang w:val="en-GB"/>
        </w:rPr>
        <w:t>ach class has regular ‘Circle Time’ sessions</w:t>
      </w:r>
      <w:r w:rsidR="000C63D9">
        <w:rPr>
          <w:lang w:val="en-GB"/>
        </w:rPr>
        <w:t xml:space="preserve"> as part of these sessions children identify ‘safe adults</w:t>
      </w:r>
      <w:r w:rsidR="008F508E">
        <w:rPr>
          <w:lang w:val="en-GB"/>
        </w:rPr>
        <w:t>’</w:t>
      </w:r>
      <w:r w:rsidR="000C63D9">
        <w:rPr>
          <w:lang w:val="en-GB"/>
        </w:rPr>
        <w:t xml:space="preserve"> they can talk </w:t>
      </w:r>
      <w:r w:rsidR="00F47BB7">
        <w:rPr>
          <w:lang w:val="en-GB"/>
        </w:rPr>
        <w:t xml:space="preserve">to and report any </w:t>
      </w:r>
      <w:r>
        <w:rPr>
          <w:lang w:val="en-GB"/>
        </w:rPr>
        <w:t>concerns</w:t>
      </w:r>
      <w:r w:rsidR="00F47BB7">
        <w:rPr>
          <w:lang w:val="en-GB"/>
        </w:rPr>
        <w:t xml:space="preserve"> t</w:t>
      </w:r>
      <w:r>
        <w:rPr>
          <w:lang w:val="en-GB"/>
        </w:rPr>
        <w:t>o</w:t>
      </w:r>
    </w:p>
    <w:p w14:paraId="41F38BCF" w14:textId="77777777" w:rsidR="00680CD5" w:rsidRDefault="00E023CB" w:rsidP="001A7757">
      <w:pPr>
        <w:pStyle w:val="4Bulletedcopyblue"/>
        <w:numPr>
          <w:ilvl w:val="0"/>
          <w:numId w:val="1"/>
        </w:numPr>
        <w:rPr>
          <w:lang w:val="en-GB"/>
        </w:rPr>
      </w:pPr>
      <w:r>
        <w:rPr>
          <w:lang w:val="en-GB"/>
        </w:rPr>
        <w:t xml:space="preserve">Make children aware of what is appropriate/inappropriate </w:t>
      </w:r>
      <w:r w:rsidR="00C3506B">
        <w:rPr>
          <w:lang w:val="en-GB"/>
        </w:rPr>
        <w:t xml:space="preserve">in a relationship through our Relationship, </w:t>
      </w:r>
      <w:r w:rsidR="00727C22">
        <w:rPr>
          <w:lang w:val="en-GB"/>
        </w:rPr>
        <w:t>S</w:t>
      </w:r>
      <w:r w:rsidR="00C3506B">
        <w:rPr>
          <w:lang w:val="en-GB"/>
        </w:rPr>
        <w:t xml:space="preserve">ex and </w:t>
      </w:r>
      <w:r w:rsidR="00727C22">
        <w:rPr>
          <w:lang w:val="en-GB"/>
        </w:rPr>
        <w:t>H</w:t>
      </w:r>
      <w:r w:rsidR="00C3506B">
        <w:rPr>
          <w:lang w:val="en-GB"/>
        </w:rPr>
        <w:t xml:space="preserve">ealth </w:t>
      </w:r>
      <w:r w:rsidR="00727C22">
        <w:rPr>
          <w:lang w:val="en-GB"/>
        </w:rPr>
        <w:t>E</w:t>
      </w:r>
      <w:r w:rsidR="00C3506B">
        <w:rPr>
          <w:lang w:val="en-GB"/>
        </w:rPr>
        <w:t>ducation</w:t>
      </w:r>
      <w:r w:rsidR="00196690">
        <w:rPr>
          <w:lang w:val="en-GB"/>
        </w:rPr>
        <w:t xml:space="preserve"> (RSHE)</w:t>
      </w:r>
      <w:r w:rsidR="00C3506B">
        <w:rPr>
          <w:lang w:val="en-GB"/>
        </w:rPr>
        <w:t xml:space="preserve"> curriculum</w:t>
      </w:r>
      <w:r w:rsidR="0024100F">
        <w:rPr>
          <w:lang w:val="en-GB"/>
        </w:rPr>
        <w:t xml:space="preserve"> and </w:t>
      </w:r>
      <w:r w:rsidR="00727C22">
        <w:rPr>
          <w:lang w:val="en-GB"/>
        </w:rPr>
        <w:t xml:space="preserve">discuss issues </w:t>
      </w:r>
      <w:r w:rsidR="002329FD">
        <w:rPr>
          <w:lang w:val="en-GB"/>
        </w:rPr>
        <w:t>like ‘consent’</w:t>
      </w:r>
    </w:p>
    <w:p w14:paraId="37475CD7" w14:textId="77777777" w:rsidR="002329FD" w:rsidRDefault="002329FD" w:rsidP="001A7757">
      <w:pPr>
        <w:pStyle w:val="4Bulletedcopyblue"/>
        <w:numPr>
          <w:ilvl w:val="0"/>
          <w:numId w:val="1"/>
        </w:numPr>
        <w:rPr>
          <w:lang w:val="en-GB"/>
        </w:rPr>
      </w:pPr>
      <w:r>
        <w:rPr>
          <w:lang w:val="en-GB"/>
        </w:rPr>
        <w:t>Make children feel</w:t>
      </w:r>
      <w:r w:rsidR="008C41B5">
        <w:rPr>
          <w:lang w:val="en-GB"/>
        </w:rPr>
        <w:t xml:space="preserve"> safe</w:t>
      </w:r>
      <w:r w:rsidR="000F20AE">
        <w:rPr>
          <w:lang w:val="en-GB"/>
        </w:rPr>
        <w:t xml:space="preserve"> by listening to them</w:t>
      </w:r>
      <w:r w:rsidR="00000723">
        <w:rPr>
          <w:lang w:val="en-GB"/>
        </w:rPr>
        <w:t xml:space="preserve"> and reassure them that they have done the right thing</w:t>
      </w:r>
      <w:r w:rsidR="000F20AE">
        <w:rPr>
          <w:lang w:val="en-GB"/>
        </w:rPr>
        <w:t xml:space="preserve"> if they do </w:t>
      </w:r>
      <w:r w:rsidR="001E5A20">
        <w:rPr>
          <w:lang w:val="en-GB"/>
        </w:rPr>
        <w:t xml:space="preserve">make a disclosure and follow the guidance set out in </w:t>
      </w:r>
      <w:r w:rsidR="00267314">
        <w:rPr>
          <w:lang w:val="en-GB"/>
        </w:rPr>
        <w:t xml:space="preserve">7.2. of this policy </w:t>
      </w:r>
      <w:r w:rsidR="00192A83">
        <w:rPr>
          <w:lang w:val="en-GB"/>
        </w:rPr>
        <w:t xml:space="preserve">– ‘If a child makes a disclosure to you’ </w:t>
      </w:r>
    </w:p>
    <w:p w14:paraId="47C17960" w14:textId="77777777" w:rsidR="00F66660" w:rsidRPr="00196B86" w:rsidRDefault="00F66660" w:rsidP="00F66660">
      <w:pPr>
        <w:pStyle w:val="Heading1"/>
      </w:pPr>
      <w:bookmarkStart w:id="14" w:name="_Toc171513779"/>
      <w:r w:rsidRPr="007D4DBA">
        <w:rPr>
          <w:color w:val="000000" w:themeColor="text1"/>
        </w:rPr>
        <w:t>8. Online safety and the use of mobile technology</w:t>
      </w:r>
      <w:bookmarkEnd w:id="14"/>
    </w:p>
    <w:p w14:paraId="645A2679" w14:textId="49FA40F7" w:rsidR="00F66660" w:rsidRPr="00196B86" w:rsidRDefault="00F66660" w:rsidP="00F66660">
      <w:pPr>
        <w:pStyle w:val="1bodycopy10pt"/>
        <w:rPr>
          <w:lang w:val="en-GB" w:eastAsia="en-GB"/>
        </w:rPr>
      </w:pPr>
      <w:r>
        <w:t xml:space="preserve">We recognise the importance of safeguarding children from potentially harmful and inappropriate online material, and we understand that technology is a significant component in many safeguarding and wellbeing </w:t>
      </w:r>
      <w:r w:rsidRPr="007D4DBA">
        <w:rPr>
          <w:color w:val="000000" w:themeColor="text1"/>
        </w:rPr>
        <w:lastRenderedPageBreak/>
        <w:t>issues. KCSIE 2025 expands online safety risks to include misinformation, disinformation, and conspiracy theories. Schools are encouraged to use the DfE's 'Plan Technology for Your School' tool and follow guidance on generative AI and cybersecurity standards.</w:t>
      </w:r>
    </w:p>
    <w:p w14:paraId="7182DE8C" w14:textId="77777777" w:rsidR="00F66660" w:rsidRPr="00196B86" w:rsidRDefault="00F66660" w:rsidP="00F66660">
      <w:pPr>
        <w:pStyle w:val="1bodycopy10pt"/>
        <w:rPr>
          <w:rFonts w:ascii="Times New Roman" w:hAnsi="Times New Roman"/>
          <w:sz w:val="24"/>
          <w:lang w:val="en-GB" w:eastAsia="en-GB"/>
        </w:rPr>
      </w:pPr>
      <w:r w:rsidRPr="00196B86">
        <w:rPr>
          <w:lang w:val="en-GB" w:eastAsia="en-GB"/>
        </w:rPr>
        <w:t>To address this, our school aims to:</w:t>
      </w:r>
    </w:p>
    <w:p w14:paraId="44A0A4F5" w14:textId="77777777" w:rsidR="00F66660" w:rsidRPr="00196B86" w:rsidRDefault="00F66660" w:rsidP="001A7757">
      <w:pPr>
        <w:pStyle w:val="4Bulletedcopyblue"/>
        <w:numPr>
          <w:ilvl w:val="0"/>
          <w:numId w:val="1"/>
        </w:numPr>
        <w:rPr>
          <w:lang w:val="en-GB" w:eastAsia="en-GB"/>
        </w:rPr>
      </w:pPr>
      <w:r w:rsidRPr="00196B86">
        <w:rPr>
          <w:lang w:val="en-GB" w:eastAsia="en-GB"/>
        </w:rPr>
        <w:t>Have robust processes</w:t>
      </w:r>
      <w:r w:rsidR="00E41383" w:rsidRPr="00196B86">
        <w:rPr>
          <w:lang w:val="en-GB" w:eastAsia="en-GB"/>
        </w:rPr>
        <w:t xml:space="preserve"> (including filtering and monitoring systems)</w:t>
      </w:r>
      <w:r w:rsidRPr="00196B86">
        <w:rPr>
          <w:lang w:val="en-GB" w:eastAsia="en-GB"/>
        </w:rPr>
        <w:t xml:space="preserve"> in place to ensure the online safety of pupils, staff, volunteers and governors</w:t>
      </w:r>
    </w:p>
    <w:p w14:paraId="61E52DD5" w14:textId="77777777" w:rsidR="00F66660" w:rsidRPr="00196B86" w:rsidRDefault="00F66660" w:rsidP="001A7757">
      <w:pPr>
        <w:pStyle w:val="4Bulletedcopyblue"/>
        <w:numPr>
          <w:ilvl w:val="0"/>
          <w:numId w:val="1"/>
        </w:numPr>
        <w:rPr>
          <w:lang w:val="en-GB" w:eastAsia="en-GB"/>
        </w:rPr>
      </w:pPr>
      <w:r w:rsidRPr="00196B86">
        <w:rPr>
          <w:lang w:val="en-GB" w:eastAsia="en-GB"/>
        </w:rPr>
        <w:t>Protect and educate the whole school community in its safe and responsible use of technology, including mobile and smart technology (which we refer to as ‘mobile phones’)</w:t>
      </w:r>
    </w:p>
    <w:p w14:paraId="301C349F" w14:textId="77777777" w:rsidR="00F66660" w:rsidRPr="00196B86" w:rsidRDefault="00F66660" w:rsidP="001A7757">
      <w:pPr>
        <w:pStyle w:val="4Bulletedcopyblue"/>
        <w:numPr>
          <w:ilvl w:val="0"/>
          <w:numId w:val="1"/>
        </w:numPr>
        <w:rPr>
          <w:lang w:val="en-GB" w:eastAsia="en-GB"/>
        </w:rPr>
      </w:pPr>
      <w:r w:rsidRPr="00196B86">
        <w:rPr>
          <w:lang w:val="en-GB" w:eastAsia="en-GB"/>
        </w:rPr>
        <w:t>Set clear guidelines for the use of mobile phones for the whole school community</w:t>
      </w:r>
    </w:p>
    <w:p w14:paraId="451B9559" w14:textId="77777777" w:rsidR="00F66660" w:rsidRPr="00196B86" w:rsidRDefault="00F66660" w:rsidP="001A7757">
      <w:pPr>
        <w:pStyle w:val="4Bulletedcopyblue"/>
        <w:numPr>
          <w:ilvl w:val="0"/>
          <w:numId w:val="1"/>
        </w:numPr>
        <w:rPr>
          <w:lang w:val="en-GB" w:eastAsia="en-GB"/>
        </w:rPr>
      </w:pPr>
      <w:r w:rsidRPr="00196B86">
        <w:rPr>
          <w:lang w:val="en-GB" w:eastAsia="en-GB"/>
        </w:rPr>
        <w:t>Establish clear mechanisms to identify, intervene in and escalate any incidents or concerns, where appropriate</w:t>
      </w:r>
    </w:p>
    <w:p w14:paraId="4E3D4C26" w14:textId="77777777" w:rsidR="00F66660" w:rsidRPr="00196B86" w:rsidRDefault="00F66660" w:rsidP="00F66660">
      <w:pPr>
        <w:pStyle w:val="1bodycopy10pt"/>
        <w:rPr>
          <w:b/>
          <w:lang w:val="en-GB" w:eastAsia="en-GB"/>
        </w:rPr>
      </w:pPr>
      <w:r w:rsidRPr="00196B86">
        <w:rPr>
          <w:b/>
          <w:lang w:val="en-GB"/>
        </w:rPr>
        <w:t>The 4 key categories of risk</w:t>
      </w:r>
    </w:p>
    <w:p w14:paraId="209F3F53" w14:textId="77777777" w:rsidR="00F66660" w:rsidRPr="00196B86" w:rsidRDefault="00F66660" w:rsidP="00F66660">
      <w:pPr>
        <w:pStyle w:val="1bodycopy10pt"/>
        <w:rPr>
          <w:lang w:val="en-GB" w:eastAsia="en-GB"/>
        </w:rPr>
      </w:pPr>
      <w:r w:rsidRPr="00196B86">
        <w:rPr>
          <w:lang w:val="en-GB" w:eastAsia="en-GB"/>
        </w:rPr>
        <w:t>Our approach to online safety is based on addressing the following categories of risk:</w:t>
      </w:r>
    </w:p>
    <w:p w14:paraId="184D0DC0" w14:textId="30AD0C31" w:rsidR="00F66660" w:rsidRPr="00196B86" w:rsidRDefault="00F66660" w:rsidP="001A7757">
      <w:pPr>
        <w:pStyle w:val="4Bulletedcopyblue"/>
        <w:numPr>
          <w:ilvl w:val="0"/>
          <w:numId w:val="1"/>
        </w:numPr>
        <w:rPr>
          <w:lang w:val="en-GB" w:eastAsia="en-GB"/>
        </w:rPr>
      </w:pPr>
      <w:r w:rsidRPr="00196B86">
        <w:rPr>
          <w:b/>
          <w:lang w:val="en-GB" w:eastAsia="en-GB"/>
        </w:rPr>
        <w:t>Content</w:t>
      </w:r>
      <w:r w:rsidRPr="00196B86">
        <w:rPr>
          <w:lang w:val="en-GB" w:eastAsia="en-GB"/>
        </w:rPr>
        <w:t xml:space="preserve"> – being exposed to illegal, inappropriate or harmful content, such </w:t>
      </w:r>
      <w:r w:rsidRPr="007D4DBA">
        <w:rPr>
          <w:color w:val="000000" w:themeColor="text1"/>
          <w:lang w:val="en-GB" w:eastAsia="en-GB"/>
        </w:rPr>
        <w:t xml:space="preserve">as </w:t>
      </w:r>
      <w:r w:rsidR="00B72A1E" w:rsidRPr="007D4DBA">
        <w:rPr>
          <w:color w:val="000000" w:themeColor="text1"/>
          <w:lang w:val="en-GB" w:eastAsia="en-GB"/>
        </w:rPr>
        <w:t xml:space="preserve">misinformation, disinformation (fake news), conspiracy theories, </w:t>
      </w:r>
      <w:r w:rsidRPr="007D4DBA">
        <w:rPr>
          <w:color w:val="000000" w:themeColor="text1"/>
          <w:lang w:val="en-GB" w:eastAsia="en-GB"/>
        </w:rPr>
        <w:t>pornography,</w:t>
      </w:r>
      <w:r w:rsidR="00ED0648" w:rsidRPr="007D4DBA">
        <w:rPr>
          <w:color w:val="000000" w:themeColor="text1"/>
          <w:lang w:val="en-GB" w:eastAsia="en-GB"/>
        </w:rPr>
        <w:t xml:space="preserve"> </w:t>
      </w:r>
      <w:r w:rsidRPr="007D4DBA">
        <w:rPr>
          <w:color w:val="000000" w:themeColor="text1"/>
          <w:lang w:val="en-GB" w:eastAsia="en-GB"/>
        </w:rPr>
        <w:t>racism, misogy</w:t>
      </w:r>
      <w:r w:rsidRPr="00196B86">
        <w:rPr>
          <w:lang w:val="en-GB" w:eastAsia="en-GB"/>
        </w:rPr>
        <w:t>ny, self-harm, suicide, antisemitism, radicalisation and extremism</w:t>
      </w:r>
    </w:p>
    <w:p w14:paraId="5F1533DF" w14:textId="77777777" w:rsidR="00F66660" w:rsidRPr="00196B86" w:rsidRDefault="00F66660" w:rsidP="001A7757">
      <w:pPr>
        <w:pStyle w:val="4Bulletedcopyblue"/>
        <w:numPr>
          <w:ilvl w:val="0"/>
          <w:numId w:val="1"/>
        </w:numPr>
        <w:rPr>
          <w:lang w:val="en-GB" w:eastAsia="en-GB"/>
        </w:rPr>
      </w:pPr>
      <w:r w:rsidRPr="00196B86">
        <w:rPr>
          <w:b/>
          <w:lang w:val="en-GB" w:eastAsia="en-GB"/>
        </w:rPr>
        <w:t>Contact</w:t>
      </w:r>
      <w:r w:rsidRPr="00196B86">
        <w:rPr>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4B73E9E6" w14:textId="77777777" w:rsidR="00F66660" w:rsidRPr="00196B86" w:rsidRDefault="00F66660" w:rsidP="001A7757">
      <w:pPr>
        <w:pStyle w:val="4Bulletedcopyblue"/>
        <w:numPr>
          <w:ilvl w:val="0"/>
          <w:numId w:val="1"/>
        </w:numPr>
        <w:rPr>
          <w:lang w:val="en-GB" w:eastAsia="en-GB"/>
        </w:rPr>
      </w:pPr>
      <w:r w:rsidRPr="00196B86">
        <w:rPr>
          <w:b/>
          <w:lang w:val="en-GB" w:eastAsia="en-GB"/>
        </w:rPr>
        <w:t>Conduct</w:t>
      </w:r>
      <w:r w:rsidRPr="00196B86">
        <w:rPr>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38E0E802" w14:textId="77777777" w:rsidR="00F66660" w:rsidRPr="00196B86" w:rsidRDefault="00F66660" w:rsidP="001A7757">
      <w:pPr>
        <w:pStyle w:val="4Bulletedcopyblue"/>
        <w:numPr>
          <w:ilvl w:val="0"/>
          <w:numId w:val="1"/>
        </w:numPr>
        <w:rPr>
          <w:lang w:val="en-GB" w:eastAsia="en-GB"/>
        </w:rPr>
      </w:pPr>
      <w:r w:rsidRPr="00196B86">
        <w:rPr>
          <w:b/>
          <w:lang w:val="en-GB" w:eastAsia="en-GB"/>
        </w:rPr>
        <w:t>Commerce</w:t>
      </w:r>
      <w:r w:rsidRPr="00196B86">
        <w:rPr>
          <w:lang w:val="en-GB" w:eastAsia="en-GB"/>
        </w:rPr>
        <w:t xml:space="preserve"> – risks such as online gambling, inappropriate advertising, phishing and/or financial scams</w:t>
      </w:r>
    </w:p>
    <w:p w14:paraId="27316B32" w14:textId="77777777" w:rsidR="00F66660" w:rsidRPr="007514E6" w:rsidRDefault="00F66660" w:rsidP="00F66660">
      <w:pPr>
        <w:pStyle w:val="1bodycopy10pt"/>
        <w:rPr>
          <w:b/>
          <w:lang w:val="en-GB" w:eastAsia="en-GB"/>
        </w:rPr>
      </w:pPr>
      <w:r w:rsidRPr="007514E6">
        <w:rPr>
          <w:b/>
          <w:lang w:val="en-GB" w:eastAsia="en-GB"/>
        </w:rPr>
        <w:t>To meet our aims and address the risks above</w:t>
      </w:r>
      <w:r w:rsidR="00DE6B87" w:rsidRPr="007514E6">
        <w:rPr>
          <w:b/>
          <w:lang w:val="en-GB" w:eastAsia="en-GB"/>
        </w:rPr>
        <w:t>,</w:t>
      </w:r>
      <w:r w:rsidRPr="007514E6">
        <w:rPr>
          <w:b/>
          <w:lang w:val="en-GB" w:eastAsia="en-GB"/>
        </w:rPr>
        <w:t xml:space="preserve"> we will:</w:t>
      </w:r>
    </w:p>
    <w:p w14:paraId="2DEA282B" w14:textId="77777777" w:rsidR="00F66660" w:rsidRPr="007514E6" w:rsidRDefault="00F66660" w:rsidP="001A7757">
      <w:pPr>
        <w:pStyle w:val="4Bulletedcopyblue"/>
        <w:numPr>
          <w:ilvl w:val="0"/>
          <w:numId w:val="1"/>
        </w:numPr>
        <w:rPr>
          <w:lang w:val="en-GB" w:eastAsia="en-GB"/>
        </w:rPr>
      </w:pPr>
      <w:r w:rsidRPr="007514E6">
        <w:rPr>
          <w:lang w:val="en-GB" w:eastAsia="en-GB"/>
        </w:rPr>
        <w:t>Educate pupils about online safety as part of our curriculum. For example:</w:t>
      </w:r>
    </w:p>
    <w:p w14:paraId="0B13CCA5" w14:textId="77777777" w:rsidR="00F66660" w:rsidRPr="007514E6" w:rsidRDefault="00F66660" w:rsidP="001A7757">
      <w:pPr>
        <w:pStyle w:val="4Bulletedcopyblue"/>
        <w:numPr>
          <w:ilvl w:val="1"/>
          <w:numId w:val="1"/>
        </w:numPr>
        <w:rPr>
          <w:lang w:val="en-GB" w:eastAsia="en-GB"/>
        </w:rPr>
      </w:pPr>
      <w:r w:rsidRPr="007514E6">
        <w:rPr>
          <w:lang w:val="en-GB" w:eastAsia="en-GB"/>
        </w:rPr>
        <w:t>The safe use of social media, the internet and technology</w:t>
      </w:r>
    </w:p>
    <w:p w14:paraId="119E9350" w14:textId="77777777" w:rsidR="00F66660" w:rsidRPr="007514E6" w:rsidRDefault="00F66660" w:rsidP="001A7757">
      <w:pPr>
        <w:pStyle w:val="4Bulletedcopyblue"/>
        <w:numPr>
          <w:ilvl w:val="1"/>
          <w:numId w:val="1"/>
        </w:numPr>
        <w:rPr>
          <w:lang w:val="en-GB" w:eastAsia="en-GB"/>
        </w:rPr>
      </w:pPr>
      <w:r w:rsidRPr="007514E6">
        <w:rPr>
          <w:lang w:val="en-GB" w:eastAsia="en-GB"/>
        </w:rPr>
        <w:t>Keeping personal information private</w:t>
      </w:r>
    </w:p>
    <w:p w14:paraId="0B860E7A" w14:textId="77777777" w:rsidR="00F66660" w:rsidRPr="007514E6" w:rsidRDefault="00F66660" w:rsidP="001A7757">
      <w:pPr>
        <w:pStyle w:val="4Bulletedcopyblue"/>
        <w:numPr>
          <w:ilvl w:val="1"/>
          <w:numId w:val="1"/>
        </w:numPr>
        <w:rPr>
          <w:lang w:val="en-GB" w:eastAsia="en-GB"/>
        </w:rPr>
      </w:pPr>
      <w:r w:rsidRPr="007514E6">
        <w:rPr>
          <w:lang w:val="en-GB" w:eastAsia="en-GB"/>
        </w:rPr>
        <w:t>How to recognise unacceptable behaviour online</w:t>
      </w:r>
    </w:p>
    <w:p w14:paraId="30E60A74" w14:textId="77777777" w:rsidR="00F66660" w:rsidRPr="007514E6" w:rsidRDefault="00F66660" w:rsidP="001A7757">
      <w:pPr>
        <w:pStyle w:val="4Bulletedcopyblue"/>
        <w:numPr>
          <w:ilvl w:val="1"/>
          <w:numId w:val="1"/>
        </w:numPr>
        <w:rPr>
          <w:lang w:val="en-GB" w:eastAsia="en-GB"/>
        </w:rPr>
      </w:pPr>
      <w:r w:rsidRPr="007514E6">
        <w:rPr>
          <w:lang w:val="en-GB" w:eastAsia="en-GB"/>
        </w:rPr>
        <w:t>How to report any incidents of cyber-bullying, ensuring pupils are encouraged to do so, including where they</w:t>
      </w:r>
      <w:r w:rsidR="00666D2F" w:rsidRPr="007514E6">
        <w:rPr>
          <w:lang w:val="en-GB" w:eastAsia="en-GB"/>
        </w:rPr>
        <w:t>’</w:t>
      </w:r>
      <w:r w:rsidRPr="007514E6">
        <w:rPr>
          <w:lang w:val="en-GB" w:eastAsia="en-GB"/>
        </w:rPr>
        <w:t>re a witness rather than a victim</w:t>
      </w:r>
    </w:p>
    <w:p w14:paraId="042BDD76" w14:textId="77777777" w:rsidR="00CA30B0" w:rsidRPr="007514E6" w:rsidRDefault="00214757" w:rsidP="001A7757">
      <w:pPr>
        <w:pStyle w:val="4Bulletedcopyblue"/>
        <w:numPr>
          <w:ilvl w:val="1"/>
          <w:numId w:val="1"/>
        </w:numPr>
        <w:rPr>
          <w:lang w:val="en-GB" w:eastAsia="en-GB"/>
        </w:rPr>
      </w:pPr>
      <w:r w:rsidRPr="007514E6">
        <w:rPr>
          <w:lang w:val="en-GB" w:eastAsia="en-GB"/>
        </w:rPr>
        <w:t>All the above is reflected in our computing curriculum and the teaching of online safet</w:t>
      </w:r>
      <w:r w:rsidR="009E67A9" w:rsidRPr="007514E6">
        <w:rPr>
          <w:lang w:val="en-GB" w:eastAsia="en-GB"/>
        </w:rPr>
        <w:t xml:space="preserve">y </w:t>
      </w:r>
      <w:r w:rsidR="00663156" w:rsidRPr="007514E6">
        <w:rPr>
          <w:lang w:val="en-GB" w:eastAsia="en-GB"/>
        </w:rPr>
        <w:t>to all children through ‘Natterhub’</w:t>
      </w:r>
    </w:p>
    <w:p w14:paraId="21DB98C3" w14:textId="77777777" w:rsidR="00F66660" w:rsidRPr="007514E6" w:rsidRDefault="00F66660" w:rsidP="001A7757">
      <w:pPr>
        <w:pStyle w:val="4Bulletedcopyblue"/>
        <w:numPr>
          <w:ilvl w:val="0"/>
          <w:numId w:val="1"/>
        </w:numPr>
        <w:rPr>
          <w:lang w:val="en-GB"/>
        </w:rPr>
      </w:pPr>
      <w:r w:rsidRPr="007514E6">
        <w:rPr>
          <w:lang w:val="en-GB"/>
        </w:rPr>
        <w:t>Train staff, as part of their induction, on safe internet use and online safeguarding issues including cyber-bullying</w:t>
      </w:r>
      <w:r w:rsidR="00C37E90" w:rsidRPr="007514E6">
        <w:rPr>
          <w:lang w:val="en-GB"/>
        </w:rPr>
        <w:t xml:space="preserve">, </w:t>
      </w:r>
      <w:r w:rsidRPr="007514E6">
        <w:rPr>
          <w:lang w:val="en-GB"/>
        </w:rPr>
        <w:t>the risks of online radicalisation</w:t>
      </w:r>
      <w:r w:rsidR="00C37E90" w:rsidRPr="007514E6">
        <w:rPr>
          <w:lang w:val="en-GB"/>
        </w:rPr>
        <w:t>, and the expectations, roles and responsibilities around filtering and monitoring</w:t>
      </w:r>
      <w:r w:rsidRPr="007514E6">
        <w:rPr>
          <w:lang w:val="en-GB"/>
        </w:rPr>
        <w:t xml:space="preserve">. All staff members will receive refresher training </w:t>
      </w:r>
      <w:r w:rsidR="00E41383" w:rsidRPr="007514E6">
        <w:rPr>
          <w:lang w:val="en-GB"/>
        </w:rPr>
        <w:t xml:space="preserve">as required and </w:t>
      </w:r>
      <w:r w:rsidRPr="007514E6">
        <w:rPr>
          <w:lang w:val="en-GB"/>
        </w:rPr>
        <w:t>at least once each academic year</w:t>
      </w:r>
    </w:p>
    <w:p w14:paraId="008040B8" w14:textId="77777777" w:rsidR="00F66660" w:rsidRPr="007514E6" w:rsidRDefault="00F66660" w:rsidP="001A7757">
      <w:pPr>
        <w:pStyle w:val="4Bulletedcopyblue"/>
        <w:numPr>
          <w:ilvl w:val="0"/>
          <w:numId w:val="1"/>
        </w:numPr>
        <w:rPr>
          <w:lang w:val="en-GB"/>
        </w:rPr>
      </w:pPr>
      <w:r w:rsidRPr="007514E6">
        <w:rPr>
          <w:lang w:val="en-GB"/>
        </w:rPr>
        <w:t>Educate parents/carers about online safety via our website, communications sent directly to them and during parents’ evenings. We will also share clear procedures with them so they know how to raise concerns about online safety</w:t>
      </w:r>
    </w:p>
    <w:p w14:paraId="533F7815" w14:textId="77777777" w:rsidR="00F66660" w:rsidRPr="007514E6" w:rsidRDefault="00F66660" w:rsidP="001A7757">
      <w:pPr>
        <w:pStyle w:val="4Bulletedcopyblue"/>
        <w:numPr>
          <w:ilvl w:val="0"/>
          <w:numId w:val="1"/>
        </w:numPr>
        <w:rPr>
          <w:lang w:val="en-GB"/>
        </w:rPr>
      </w:pPr>
      <w:r w:rsidRPr="007514E6">
        <w:rPr>
          <w:lang w:val="en-GB"/>
        </w:rPr>
        <w:t>Make sure staff are aware of any restrictions placed on them with regards to the use of their mobile phone and cameras, for example that:</w:t>
      </w:r>
    </w:p>
    <w:p w14:paraId="44EEA209" w14:textId="77777777" w:rsidR="00F66660" w:rsidRPr="007514E6" w:rsidRDefault="00F66660" w:rsidP="001A7757">
      <w:pPr>
        <w:pStyle w:val="4Bulletedcopyblue"/>
        <w:numPr>
          <w:ilvl w:val="1"/>
          <w:numId w:val="1"/>
        </w:numPr>
        <w:rPr>
          <w:lang w:val="en-GB"/>
        </w:rPr>
      </w:pPr>
      <w:r w:rsidRPr="007514E6">
        <w:rPr>
          <w:lang w:val="en-GB"/>
        </w:rPr>
        <w:t>Staff are allowed to bring their personal phones to school for their own use, but will limit such use to non-contact time when pupils are not present</w:t>
      </w:r>
    </w:p>
    <w:p w14:paraId="11CB017F" w14:textId="77777777" w:rsidR="00F66660" w:rsidRPr="007514E6" w:rsidRDefault="00F66660" w:rsidP="001A7757">
      <w:pPr>
        <w:pStyle w:val="4Bulletedcopyblue"/>
        <w:numPr>
          <w:ilvl w:val="1"/>
          <w:numId w:val="1"/>
        </w:numPr>
        <w:rPr>
          <w:lang w:val="en-GB"/>
        </w:rPr>
      </w:pPr>
      <w:r w:rsidRPr="007514E6">
        <w:rPr>
          <w:lang w:val="en-GB"/>
        </w:rPr>
        <w:t>Staff will not take pictures or recordings of pupils on their personal phones or cameras</w:t>
      </w:r>
    </w:p>
    <w:p w14:paraId="340530E4" w14:textId="77777777" w:rsidR="00F66660" w:rsidRPr="007514E6" w:rsidRDefault="00F66660" w:rsidP="001A7757">
      <w:pPr>
        <w:pStyle w:val="4Bulletedcopyblue"/>
        <w:numPr>
          <w:ilvl w:val="0"/>
          <w:numId w:val="1"/>
        </w:numPr>
        <w:rPr>
          <w:lang w:val="en-GB"/>
        </w:rPr>
      </w:pPr>
      <w:r w:rsidRPr="007514E6">
        <w:rPr>
          <w:lang w:val="en-GB"/>
        </w:rPr>
        <w:lastRenderedPageBreak/>
        <w:t>Make all pupils, parents/carers, staff, volunteers and governors aware that they are expected to sign an agreement regarding the acceptable use of the internet in school, use of the school’s ICT systems and use of their mobile and smart technology</w:t>
      </w:r>
    </w:p>
    <w:p w14:paraId="463166CE" w14:textId="77777777" w:rsidR="00F66660" w:rsidRPr="007514E6" w:rsidRDefault="00F66660" w:rsidP="001A7757">
      <w:pPr>
        <w:pStyle w:val="4Bulletedcopyblue"/>
        <w:numPr>
          <w:ilvl w:val="0"/>
          <w:numId w:val="1"/>
        </w:numPr>
        <w:rPr>
          <w:lang w:val="en-GB"/>
        </w:rPr>
      </w:pPr>
      <w:r w:rsidRPr="007514E6">
        <w:rPr>
          <w:lang w:val="en-GB"/>
        </w:rPr>
        <w:t xml:space="preserve">Explain the sanctions we will use if a pupil is in breach of our policies on the acceptable use of the internet and mobile phones </w:t>
      </w:r>
    </w:p>
    <w:p w14:paraId="7041CDB7" w14:textId="77777777" w:rsidR="00F66660" w:rsidRPr="007514E6" w:rsidRDefault="00F66660" w:rsidP="001A7757">
      <w:pPr>
        <w:pStyle w:val="4Bulletedcopyblue"/>
        <w:numPr>
          <w:ilvl w:val="0"/>
          <w:numId w:val="1"/>
        </w:numPr>
        <w:rPr>
          <w:lang w:val="en-GB"/>
        </w:rPr>
      </w:pPr>
      <w:r w:rsidRPr="007514E6">
        <w:rPr>
          <w:lang w:val="en-GB"/>
        </w:rPr>
        <w:t xml:space="preserve">Make sure all staff, pupils and parents/carers are aware that staff have the power to search pupils’ phones, as set out in the </w:t>
      </w:r>
      <w:hyperlink r:id="rId52" w:history="1">
        <w:r w:rsidRPr="007514E6">
          <w:rPr>
            <w:rStyle w:val="Hyperlink"/>
            <w:lang w:val="en-GB"/>
          </w:rPr>
          <w:t>DfE’s guidance on searching, screening and confiscation</w:t>
        </w:r>
      </w:hyperlink>
      <w:r w:rsidRPr="007514E6">
        <w:rPr>
          <w:lang w:val="en-GB"/>
        </w:rPr>
        <w:t xml:space="preserve"> </w:t>
      </w:r>
    </w:p>
    <w:p w14:paraId="277DE05D" w14:textId="77777777" w:rsidR="00F66660" w:rsidRPr="007514E6" w:rsidRDefault="00F66660" w:rsidP="001A7757">
      <w:pPr>
        <w:pStyle w:val="4Bulletedcopyblue"/>
        <w:numPr>
          <w:ilvl w:val="0"/>
          <w:numId w:val="1"/>
        </w:numPr>
        <w:rPr>
          <w:lang w:val="en-GB"/>
        </w:rPr>
      </w:pPr>
      <w:r w:rsidRPr="007514E6">
        <w:rPr>
          <w:lang w:val="en-GB"/>
        </w:rPr>
        <w:t>Put in place robust filtering and monitoring systems to limit children’s exposure to the 4 key categories of risk (described above) from the school’s IT systems</w:t>
      </w:r>
      <w:r w:rsidR="00DA5512" w:rsidRPr="007514E6">
        <w:rPr>
          <w:lang w:val="en-GB"/>
        </w:rPr>
        <w:t>.</w:t>
      </w:r>
    </w:p>
    <w:p w14:paraId="2315256E" w14:textId="77777777" w:rsidR="00F66660" w:rsidRPr="007514E6" w:rsidRDefault="00F66660" w:rsidP="001A7757">
      <w:pPr>
        <w:pStyle w:val="4Bulletedcopyblue"/>
        <w:numPr>
          <w:ilvl w:val="0"/>
          <w:numId w:val="1"/>
        </w:numPr>
        <w:rPr>
          <w:lang w:val="en-GB"/>
        </w:rPr>
      </w:pPr>
      <w:r w:rsidRPr="007514E6">
        <w:rPr>
          <w:lang w:val="en-GB"/>
        </w:rPr>
        <w:t>Carry out an annual review of our approach to online safety, supported by an annual risk assessment that considers and reflects the risks faced by our school community</w:t>
      </w:r>
    </w:p>
    <w:p w14:paraId="7D49B809" w14:textId="77777777" w:rsidR="00196B86" w:rsidRPr="007514E6" w:rsidRDefault="00196B86" w:rsidP="001A7757">
      <w:pPr>
        <w:pStyle w:val="4Bulletedcopyblue"/>
        <w:numPr>
          <w:ilvl w:val="0"/>
          <w:numId w:val="1"/>
        </w:numPr>
        <w:rPr>
          <w:lang w:val="en-GB"/>
        </w:rPr>
      </w:pPr>
      <w:r w:rsidRPr="007514E6">
        <w:rPr>
          <w:lang w:val="en-GB"/>
        </w:rPr>
        <w:t>Provide regular safeguarding and children protection updates including online safety to all staff, at least annually, in order to continue to provide them with the relevant skills and knowledge to safeguard effectively</w:t>
      </w:r>
    </w:p>
    <w:p w14:paraId="102631A0" w14:textId="77777777" w:rsidR="00196B86" w:rsidRPr="007514E6" w:rsidRDefault="00196B86" w:rsidP="001A7757">
      <w:pPr>
        <w:pStyle w:val="4Bulletedcopyblue"/>
        <w:numPr>
          <w:ilvl w:val="0"/>
          <w:numId w:val="1"/>
        </w:numPr>
        <w:rPr>
          <w:lang w:val="en-GB"/>
        </w:rPr>
      </w:pPr>
      <w:r w:rsidRPr="007514E6">
        <w:rPr>
          <w:lang w:val="en-GB"/>
        </w:rPr>
        <w:t>Review the child protection and safeguarding policy, including online safety, annually and ensure the procedures and implementation are updated and reviewed regularly</w:t>
      </w:r>
    </w:p>
    <w:p w14:paraId="244A8072" w14:textId="77777777" w:rsidR="00F66660" w:rsidRPr="007514E6" w:rsidRDefault="00F66660" w:rsidP="00F66660">
      <w:pPr>
        <w:pStyle w:val="1bodycopy10pt"/>
        <w:rPr>
          <w:b/>
          <w:lang w:val="en-GB"/>
        </w:rPr>
      </w:pPr>
      <w:r w:rsidRPr="007514E6">
        <w:rPr>
          <w:lang w:val="en-GB"/>
        </w:rPr>
        <w:t xml:space="preserve">This section summarises our approach to online safety and mobile phone use. For </w:t>
      </w:r>
      <w:r w:rsidR="005C2FD9" w:rsidRPr="007514E6">
        <w:rPr>
          <w:lang w:val="en-GB"/>
        </w:rPr>
        <w:t>full</w:t>
      </w:r>
      <w:r w:rsidRPr="007514E6">
        <w:rPr>
          <w:lang w:val="en-GB"/>
        </w:rPr>
        <w:t xml:space="preserve"> details about our school’s polic</w:t>
      </w:r>
      <w:r w:rsidR="006026D0" w:rsidRPr="007514E6">
        <w:rPr>
          <w:lang w:val="en-GB"/>
        </w:rPr>
        <w:t>ies in these areas</w:t>
      </w:r>
      <w:r w:rsidRPr="007514E6">
        <w:rPr>
          <w:lang w:val="en-GB"/>
        </w:rPr>
        <w:t>, please refer to our online safety policy</w:t>
      </w:r>
      <w:r w:rsidR="00D52007" w:rsidRPr="007514E6">
        <w:rPr>
          <w:lang w:val="en-GB"/>
        </w:rPr>
        <w:t xml:space="preserve"> and the staff handbook</w:t>
      </w:r>
      <w:r w:rsidR="001751B5" w:rsidRPr="007514E6">
        <w:rPr>
          <w:lang w:val="en-GB"/>
        </w:rPr>
        <w:t xml:space="preserve">. </w:t>
      </w:r>
      <w:r w:rsidRPr="007514E6">
        <w:rPr>
          <w:lang w:val="en-GB"/>
        </w:rPr>
        <w:t xml:space="preserve"> </w:t>
      </w:r>
    </w:p>
    <w:p w14:paraId="592E6D87" w14:textId="77777777" w:rsidR="00D5516A" w:rsidRDefault="00D5516A" w:rsidP="00D5516A">
      <w:pPr>
        <w:pStyle w:val="Subhead2"/>
        <w:rPr>
          <w:lang w:val="en-GB"/>
        </w:rPr>
      </w:pPr>
      <w:r>
        <w:rPr>
          <w:lang w:val="en-GB"/>
        </w:rPr>
        <w:t>8.1 Artificial intelligence (AI)</w:t>
      </w:r>
    </w:p>
    <w:p w14:paraId="652CC542" w14:textId="77777777" w:rsidR="00D5516A" w:rsidRPr="00843B5C" w:rsidRDefault="00D5516A" w:rsidP="00D5516A">
      <w:pPr>
        <w:pStyle w:val="1bodycopy10pt"/>
        <w:rPr>
          <w:lang w:val="en-GB"/>
        </w:rPr>
      </w:pPr>
      <w:r>
        <w:rPr>
          <w:lang w:val="en-GB"/>
        </w:rPr>
        <w:t>Generative a</w:t>
      </w:r>
      <w:r w:rsidRPr="00843B5C">
        <w:rPr>
          <w:lang w:val="en-GB"/>
        </w:rPr>
        <w:t>rtificial intelligence (AI) tools are now widespread and easy to access. Staff, pupils and parents/carers may be familiar with generative chatbots such as ChatGPT and Google Bard.</w:t>
      </w:r>
    </w:p>
    <w:p w14:paraId="0198606E" w14:textId="77777777" w:rsidR="00D5516A" w:rsidRPr="00843B5C" w:rsidRDefault="00837CFF" w:rsidP="00D5516A">
      <w:pPr>
        <w:pStyle w:val="1bodycopy10pt"/>
        <w:rPr>
          <w:lang w:val="en-GB"/>
        </w:rPr>
      </w:pPr>
      <w:r>
        <w:rPr>
          <w:lang w:val="en-GB"/>
        </w:rPr>
        <w:t>Kender Primary School</w:t>
      </w:r>
      <w:r w:rsidR="00D5516A" w:rsidRPr="00843B5C">
        <w:rPr>
          <w:lang w:val="en-GB"/>
        </w:rPr>
        <w:t xml:space="preserve"> recognises that AI has many uses</w:t>
      </w:r>
      <w:r w:rsidR="00241C9C">
        <w:rPr>
          <w:lang w:val="en-GB"/>
        </w:rPr>
        <w:t>, including enhancing teaching and learning</w:t>
      </w:r>
      <w:r w:rsidR="004B1885">
        <w:rPr>
          <w:lang w:val="en-GB"/>
        </w:rPr>
        <w:t>,</w:t>
      </w:r>
      <w:r w:rsidR="00241C9C">
        <w:rPr>
          <w:lang w:val="en-GB"/>
        </w:rPr>
        <w:t xml:space="preserve"> and in helping to protect and safeguard pupils. However, AI </w:t>
      </w:r>
      <w:r w:rsidR="00D5516A" w:rsidRPr="00843B5C">
        <w:rPr>
          <w:lang w:val="en-GB"/>
        </w:rPr>
        <w:t xml:space="preserve">may also have the potential to </w:t>
      </w:r>
      <w:r w:rsidR="00241C9C">
        <w:rPr>
          <w:lang w:val="en-GB"/>
        </w:rPr>
        <w:t xml:space="preserve">facilitate abuse (e.g. bullying and grooming) and/or </w:t>
      </w:r>
      <w:r w:rsidR="00D5516A">
        <w:rPr>
          <w:lang w:val="en-GB"/>
        </w:rPr>
        <w:t>expose pupils to harmful content</w:t>
      </w:r>
      <w:r w:rsidR="00D5516A" w:rsidRPr="00843B5C">
        <w:rPr>
          <w:lang w:val="en-GB"/>
        </w:rPr>
        <w:t>. For example, in the form of 'deepfakes', where AI is used to create images, audio or video hoaxes that look real.</w:t>
      </w:r>
    </w:p>
    <w:p w14:paraId="4DB7FB35" w14:textId="354F9B01" w:rsidR="00D5516A" w:rsidRDefault="0027009A" w:rsidP="00D5516A">
      <w:pPr>
        <w:pStyle w:val="1bodycopy10pt"/>
        <w:rPr>
          <w:lang w:val="en-GB"/>
        </w:rPr>
      </w:pPr>
      <w:r>
        <w:rPr>
          <w:lang w:val="en-GB"/>
        </w:rPr>
        <w:t>Kender Primary School</w:t>
      </w:r>
      <w:r w:rsidR="00D5516A" w:rsidRPr="00843B5C">
        <w:rPr>
          <w:lang w:val="en-GB"/>
        </w:rPr>
        <w:t xml:space="preserve"> will treat any use of AI </w:t>
      </w:r>
      <w:r w:rsidR="00D5516A">
        <w:rPr>
          <w:lang w:val="en-GB"/>
        </w:rPr>
        <w:t xml:space="preserve">to access harmful content or </w:t>
      </w:r>
      <w:r w:rsidR="00D5516A" w:rsidRPr="00843B5C">
        <w:rPr>
          <w:lang w:val="en-GB"/>
        </w:rPr>
        <w:t xml:space="preserve">bully pupils in line with </w:t>
      </w:r>
      <w:r w:rsidR="00D5516A">
        <w:rPr>
          <w:lang w:val="en-GB"/>
        </w:rPr>
        <w:t xml:space="preserve">this policy and </w:t>
      </w:r>
      <w:r w:rsidR="00D5516A" w:rsidRPr="0027009A">
        <w:rPr>
          <w:lang w:val="en-GB"/>
        </w:rPr>
        <w:t xml:space="preserve">our </w:t>
      </w:r>
      <w:r w:rsidRPr="0027009A">
        <w:rPr>
          <w:lang w:val="en-GB"/>
        </w:rPr>
        <w:t>b</w:t>
      </w:r>
      <w:r w:rsidR="00D5516A" w:rsidRPr="0027009A">
        <w:rPr>
          <w:lang w:val="en-GB"/>
        </w:rPr>
        <w:t>ehaviour</w:t>
      </w:r>
      <w:r w:rsidR="00D5516A" w:rsidRPr="00843B5C">
        <w:rPr>
          <w:lang w:val="en-GB"/>
        </w:rPr>
        <w:t xml:space="preserve"> policy.</w:t>
      </w:r>
    </w:p>
    <w:p w14:paraId="262CF048" w14:textId="77777777" w:rsidR="00D5516A" w:rsidRPr="00196B86" w:rsidRDefault="00241C9C" w:rsidP="00F66660">
      <w:pPr>
        <w:pStyle w:val="1bodycopy10pt"/>
        <w:rPr>
          <w:lang w:val="en-GB"/>
        </w:rPr>
      </w:pPr>
      <w:r w:rsidRPr="00241C9C">
        <w:rPr>
          <w:lang w:val="en-GB"/>
        </w:rPr>
        <w:t xml:space="preserve">Staff should be aware of the risks of using AI tools whilst they are still being developed and </w:t>
      </w:r>
      <w:r>
        <w:rPr>
          <w:lang w:val="en-GB"/>
        </w:rPr>
        <w:t xml:space="preserve">should carry out </w:t>
      </w:r>
      <w:r w:rsidRPr="00241C9C">
        <w:rPr>
          <w:lang w:val="en-GB"/>
        </w:rPr>
        <w:t xml:space="preserve">risk assessments for any new AI tool </w:t>
      </w:r>
      <w:r>
        <w:rPr>
          <w:lang w:val="en-GB"/>
        </w:rPr>
        <w:t>being</w:t>
      </w:r>
      <w:r w:rsidRPr="00241C9C">
        <w:rPr>
          <w:lang w:val="en-GB"/>
        </w:rPr>
        <w:t xml:space="preserve"> used by the </w:t>
      </w:r>
      <w:r>
        <w:rPr>
          <w:lang w:val="en-GB"/>
        </w:rPr>
        <w:t>s</w:t>
      </w:r>
      <w:r w:rsidRPr="00241C9C">
        <w:rPr>
          <w:lang w:val="en-GB"/>
        </w:rPr>
        <w:t>chool.</w:t>
      </w:r>
    </w:p>
    <w:p w14:paraId="250AB8CC" w14:textId="77777777" w:rsidR="00F66660" w:rsidRPr="007D4DBA" w:rsidRDefault="00F66660" w:rsidP="00F66660">
      <w:pPr>
        <w:pStyle w:val="Heading1"/>
        <w:rPr>
          <w:color w:val="000000" w:themeColor="text1"/>
        </w:rPr>
      </w:pPr>
      <w:bookmarkStart w:id="15" w:name="_Toc171513780"/>
      <w:r w:rsidRPr="007D4DBA">
        <w:rPr>
          <w:color w:val="000000" w:themeColor="text1"/>
        </w:rPr>
        <w:t>9. Notifying parents or carers</w:t>
      </w:r>
      <w:bookmarkEnd w:id="15"/>
    </w:p>
    <w:p w14:paraId="27603E41" w14:textId="77777777" w:rsidR="00F66660" w:rsidRPr="00196B86" w:rsidRDefault="00F66660" w:rsidP="00F66660">
      <w:pPr>
        <w:rPr>
          <w:lang w:val="en-GB"/>
        </w:rPr>
      </w:pPr>
      <w:r w:rsidRPr="00196B86">
        <w:rPr>
          <w:lang w:val="en-GB"/>
        </w:rPr>
        <w:t xml:space="preserve">Where appropriate, we will discuss any concerns about a child with the child’s parents or carers. The DSL will normally do this in the event of a suspicion or disclosure. </w:t>
      </w:r>
    </w:p>
    <w:p w14:paraId="32411CC7" w14:textId="77777777" w:rsidR="00F66660" w:rsidRPr="00196B86" w:rsidRDefault="00F66660" w:rsidP="00F66660">
      <w:pPr>
        <w:rPr>
          <w:lang w:val="en-GB"/>
        </w:rPr>
      </w:pPr>
      <w:r w:rsidRPr="00196B86">
        <w:rPr>
          <w:lang w:val="en-GB"/>
        </w:rPr>
        <w:t xml:space="preserve">Other staff will only talk to parents or carers about any such concerns following consultation with the DSL. </w:t>
      </w:r>
    </w:p>
    <w:p w14:paraId="06F9DDFB" w14:textId="77777777" w:rsidR="00F66660" w:rsidRPr="00196B86" w:rsidRDefault="00F66660" w:rsidP="00F66660">
      <w:pPr>
        <w:rPr>
          <w:lang w:val="en-GB"/>
        </w:rPr>
      </w:pPr>
      <w:r w:rsidRPr="00196B86">
        <w:rPr>
          <w:lang w:val="en-GB"/>
        </w:rPr>
        <w:t>If we believe that notifying the parents or carers would increase the risk to the child, we will discuss this with the local authority children’s social care team before doing so.</w:t>
      </w:r>
    </w:p>
    <w:p w14:paraId="3AC597F0" w14:textId="77777777" w:rsidR="00F66660" w:rsidRPr="00196B86" w:rsidRDefault="00F66660" w:rsidP="00F66660">
      <w:pPr>
        <w:rPr>
          <w:lang w:val="en-GB"/>
        </w:rPr>
      </w:pPr>
      <w:r w:rsidRPr="00196B86">
        <w:rPr>
          <w:lang w:val="en-GB"/>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49629D0A" w14:textId="77777777" w:rsidR="00F66660" w:rsidRPr="00196B86" w:rsidRDefault="00F66660" w:rsidP="00F66660">
      <w:pPr>
        <w:rPr>
          <w:lang w:val="en-GB"/>
        </w:rPr>
      </w:pPr>
      <w:r w:rsidRPr="00196B86">
        <w:rPr>
          <w:lang w:val="en-GB"/>
        </w:rPr>
        <w:t xml:space="preserve">The DSL will, along with any relevant agencies (this will be decided on a case-by-case basis): </w:t>
      </w:r>
    </w:p>
    <w:p w14:paraId="672F7414" w14:textId="77777777" w:rsidR="00F66660" w:rsidRPr="00196B86" w:rsidRDefault="00F66660" w:rsidP="001A7757">
      <w:pPr>
        <w:pStyle w:val="4Bulletedcopyblue"/>
        <w:numPr>
          <w:ilvl w:val="0"/>
          <w:numId w:val="1"/>
        </w:numPr>
        <w:rPr>
          <w:lang w:val="en-GB"/>
        </w:rPr>
      </w:pPr>
      <w:r w:rsidRPr="00196B86">
        <w:rPr>
          <w:lang w:val="en-GB"/>
        </w:rPr>
        <w:t xml:space="preserve">Meet with the victim’s parents or carers, with the victim, to discuss what’s being put in place to safeguard them, and understand their wishes in terms of what support they may need and how the report will be progressed </w:t>
      </w:r>
    </w:p>
    <w:p w14:paraId="22850F3D" w14:textId="77777777" w:rsidR="00F66660" w:rsidRPr="00196B86" w:rsidRDefault="00F66660" w:rsidP="001A7757">
      <w:pPr>
        <w:pStyle w:val="4Bulletedcopyblue"/>
        <w:numPr>
          <w:ilvl w:val="0"/>
          <w:numId w:val="1"/>
        </w:numPr>
        <w:rPr>
          <w:lang w:val="en-GB"/>
        </w:rPr>
      </w:pPr>
      <w:r w:rsidRPr="00196B86">
        <w:rPr>
          <w:lang w:val="en-GB"/>
        </w:rPr>
        <w:t xml:space="preserve">Meet with the alleged perpetrator’s parents or carers to discuss support for them, and what’s being put in place that will impact them, e.g. moving them out of classes with the victim, and the reason(s) behind any decision(s)  </w:t>
      </w:r>
    </w:p>
    <w:p w14:paraId="65A6672E" w14:textId="77777777" w:rsidR="00F66660" w:rsidRPr="007D4DBA" w:rsidRDefault="00F66660" w:rsidP="00F66660">
      <w:pPr>
        <w:pStyle w:val="Heading1"/>
        <w:rPr>
          <w:color w:val="000000" w:themeColor="text1"/>
        </w:rPr>
      </w:pPr>
      <w:bookmarkStart w:id="16" w:name="_Toc171513781"/>
      <w:r w:rsidRPr="007D4DBA">
        <w:rPr>
          <w:color w:val="000000" w:themeColor="text1"/>
        </w:rPr>
        <w:lastRenderedPageBreak/>
        <w:t>10. Pupils with special educational needs, disabilities or health issues</w:t>
      </w:r>
      <w:bookmarkEnd w:id="16"/>
    </w:p>
    <w:p w14:paraId="3BD14F9D" w14:textId="77777777" w:rsidR="00F66660" w:rsidRPr="00196B86" w:rsidRDefault="00F66660" w:rsidP="00F66660">
      <w:pPr>
        <w:rPr>
          <w:lang w:val="en-GB"/>
        </w:rPr>
      </w:pPr>
      <w:r w:rsidRPr="00196B86">
        <w:rPr>
          <w:lang w:val="en-GB"/>
        </w:rPr>
        <w:t xml:space="preserve">We recognise that pupils with </w:t>
      </w:r>
      <w:r w:rsidR="003C1A4B">
        <w:rPr>
          <w:lang w:val="en-GB"/>
        </w:rPr>
        <w:t>SEND</w:t>
      </w:r>
      <w:r w:rsidRPr="00196B86">
        <w:rPr>
          <w:lang w:val="en-GB"/>
        </w:rPr>
        <w:t xml:space="preserve"> or certain health conditions can face additional safeguarding challenges</w:t>
      </w:r>
      <w:r w:rsidR="00B3142F">
        <w:rPr>
          <w:lang w:val="en-GB"/>
        </w:rPr>
        <w:t xml:space="preserve">. </w:t>
      </w:r>
      <w:r w:rsidR="00B3142F" w:rsidRPr="0058182C">
        <w:rPr>
          <w:color w:val="000000" w:themeColor="text1"/>
          <w:lang w:val="en-GB"/>
        </w:rPr>
        <w:t>Children with disabilities are more likely to be abused than their peers.</w:t>
      </w:r>
      <w:r w:rsidR="000222A1" w:rsidRPr="0058182C">
        <w:rPr>
          <w:color w:val="000000" w:themeColor="text1"/>
          <w:lang w:val="en-GB"/>
        </w:rPr>
        <w:t xml:space="preserve"> </w:t>
      </w:r>
      <w:r w:rsidRPr="0058182C">
        <w:rPr>
          <w:color w:val="000000" w:themeColor="text1"/>
          <w:lang w:val="en-GB"/>
        </w:rPr>
        <w:t>Additional barriers can exist when recognising abuse</w:t>
      </w:r>
      <w:r w:rsidR="00BF12EA" w:rsidRPr="0058182C">
        <w:rPr>
          <w:color w:val="000000" w:themeColor="text1"/>
          <w:lang w:val="en-GB"/>
        </w:rPr>
        <w:t>, exploitation</w:t>
      </w:r>
      <w:r w:rsidRPr="0058182C">
        <w:rPr>
          <w:color w:val="000000" w:themeColor="text1"/>
          <w:lang w:val="en-GB"/>
        </w:rPr>
        <w:t xml:space="preserve"> and </w:t>
      </w:r>
      <w:r w:rsidRPr="00196B86">
        <w:rPr>
          <w:lang w:val="en-GB"/>
        </w:rPr>
        <w:t xml:space="preserve">neglect in this group, including: </w:t>
      </w:r>
    </w:p>
    <w:p w14:paraId="67E81632" w14:textId="77777777" w:rsidR="00F66660" w:rsidRPr="00196B86" w:rsidRDefault="00F66660" w:rsidP="001A7757">
      <w:pPr>
        <w:pStyle w:val="4Bulletedcopyblue"/>
        <w:numPr>
          <w:ilvl w:val="0"/>
          <w:numId w:val="1"/>
        </w:numPr>
        <w:rPr>
          <w:lang w:val="en-GB"/>
        </w:rPr>
      </w:pPr>
      <w:r w:rsidRPr="00196B86">
        <w:rPr>
          <w:lang w:val="en-GB"/>
        </w:rPr>
        <w:t>Assumptions that indicators of possible abuse such as behaviour, mood and injury relate to the child’s condition without further exploration</w:t>
      </w:r>
    </w:p>
    <w:p w14:paraId="4DA8660A" w14:textId="77777777" w:rsidR="00F66660" w:rsidRPr="00196B86" w:rsidRDefault="00F66660" w:rsidP="001A7757">
      <w:pPr>
        <w:pStyle w:val="4Bulletedcopyblue"/>
        <w:numPr>
          <w:ilvl w:val="0"/>
          <w:numId w:val="1"/>
        </w:numPr>
        <w:rPr>
          <w:lang w:val="en-GB"/>
        </w:rPr>
      </w:pPr>
      <w:r w:rsidRPr="00196B86">
        <w:rPr>
          <w:lang w:val="en-GB"/>
        </w:rPr>
        <w:t>Pupils being more prone to peer group isolation or bullying (including prejudice-based bullying) than other pupils</w:t>
      </w:r>
    </w:p>
    <w:p w14:paraId="505F5A5C" w14:textId="77777777" w:rsidR="00F66660" w:rsidRPr="00196B86" w:rsidRDefault="00F66660" w:rsidP="001A7757">
      <w:pPr>
        <w:pStyle w:val="4Bulletedcopyblue"/>
        <w:numPr>
          <w:ilvl w:val="0"/>
          <w:numId w:val="1"/>
        </w:numPr>
        <w:rPr>
          <w:lang w:val="en-GB"/>
        </w:rPr>
      </w:pPr>
      <w:r w:rsidRPr="00196B86">
        <w:rPr>
          <w:lang w:val="en-GB"/>
        </w:rPr>
        <w:t>The potential for pupils with SEN, disabilities or certain health conditions being disproportionally impacted by behaviours such as bullying, without outwardly showing any signs</w:t>
      </w:r>
    </w:p>
    <w:p w14:paraId="751A5542" w14:textId="77777777" w:rsidR="00D87329" w:rsidRPr="0058182C" w:rsidRDefault="00F66660" w:rsidP="001A7757">
      <w:pPr>
        <w:pStyle w:val="4Bulletedcopyblue"/>
        <w:numPr>
          <w:ilvl w:val="0"/>
          <w:numId w:val="1"/>
        </w:numPr>
        <w:rPr>
          <w:color w:val="000000" w:themeColor="text1"/>
          <w:lang w:val="en-GB"/>
        </w:rPr>
      </w:pPr>
      <w:r w:rsidRPr="0058182C">
        <w:rPr>
          <w:color w:val="000000" w:themeColor="text1"/>
          <w:lang w:val="en-GB"/>
        </w:rPr>
        <w:t>Communication barriers and difficulties in managing or reporting these challenges</w:t>
      </w:r>
    </w:p>
    <w:p w14:paraId="0E45BD04" w14:textId="77777777" w:rsidR="00DD5C36" w:rsidRPr="0058182C" w:rsidRDefault="00DD5C36" w:rsidP="0059512D">
      <w:pPr>
        <w:pStyle w:val="4Bulletedcopyblue"/>
        <w:numPr>
          <w:ilvl w:val="0"/>
          <w:numId w:val="1"/>
        </w:numPr>
        <w:rPr>
          <w:color w:val="000000" w:themeColor="text1"/>
          <w:lang w:val="en-GB"/>
        </w:rPr>
      </w:pPr>
      <w:bookmarkStart w:id="17" w:name="_Hlk169517487"/>
      <w:r w:rsidRPr="0058182C">
        <w:rPr>
          <w:color w:val="000000" w:themeColor="text1"/>
          <w:lang w:val="en-GB"/>
        </w:rPr>
        <w:t>Cognitive understanding – being unable to understand the difference between fact and fiction in online content and then repeating the content/behaviours in schools or colleges or the consequences of doing so</w:t>
      </w:r>
      <w:bookmarkEnd w:id="17"/>
    </w:p>
    <w:p w14:paraId="2470F5A2" w14:textId="77777777" w:rsidR="00B40ED4" w:rsidRPr="00D87329" w:rsidRDefault="00B40ED4" w:rsidP="00D87329">
      <w:pPr>
        <w:pStyle w:val="4Bulletedcopyblue"/>
        <w:numPr>
          <w:ilvl w:val="0"/>
          <w:numId w:val="0"/>
        </w:numPr>
        <w:ind w:left="170"/>
        <w:rPr>
          <w:lang w:val="en-GB"/>
        </w:rPr>
      </w:pPr>
      <w:r w:rsidRPr="00D87329">
        <w:rPr>
          <w:lang w:val="en-GB"/>
        </w:rPr>
        <w:t>At Kender Primary School we identify pupils who might need more support to be kept safe or to keep themselves safe by:</w:t>
      </w:r>
    </w:p>
    <w:p w14:paraId="1C8BFDA7" w14:textId="77777777" w:rsidR="00B40ED4" w:rsidRPr="00B40ED4" w:rsidRDefault="00B40ED4" w:rsidP="001A7757">
      <w:pPr>
        <w:pStyle w:val="1bodycopy10pt"/>
        <w:numPr>
          <w:ilvl w:val="0"/>
          <w:numId w:val="22"/>
        </w:numPr>
        <w:rPr>
          <w:lang w:val="en-GB"/>
        </w:rPr>
      </w:pPr>
      <w:r w:rsidRPr="00B40ED4">
        <w:rPr>
          <w:lang w:val="en-GB"/>
        </w:rPr>
        <w:t>Monitoring attendance, which is discussed at a weekly inclusion meeting</w:t>
      </w:r>
    </w:p>
    <w:p w14:paraId="418EB32E" w14:textId="77777777" w:rsidR="00B40ED4" w:rsidRPr="00B40ED4" w:rsidRDefault="00B40ED4" w:rsidP="001A7757">
      <w:pPr>
        <w:pStyle w:val="1bodycopy10pt"/>
        <w:numPr>
          <w:ilvl w:val="0"/>
          <w:numId w:val="22"/>
        </w:numPr>
        <w:rPr>
          <w:lang w:val="en-GB"/>
        </w:rPr>
      </w:pPr>
      <w:r w:rsidRPr="00B40ED4">
        <w:rPr>
          <w:lang w:val="en-GB"/>
        </w:rPr>
        <w:t>Staff raising any concerns immediately</w:t>
      </w:r>
    </w:p>
    <w:p w14:paraId="1A7CB871" w14:textId="77777777" w:rsidR="00B40ED4" w:rsidRPr="00B40ED4" w:rsidRDefault="00B40ED4" w:rsidP="001A7757">
      <w:pPr>
        <w:pStyle w:val="1bodycopy10pt"/>
        <w:numPr>
          <w:ilvl w:val="0"/>
          <w:numId w:val="22"/>
        </w:numPr>
        <w:rPr>
          <w:lang w:val="en-GB"/>
        </w:rPr>
      </w:pPr>
      <w:r w:rsidRPr="00B40ED4">
        <w:rPr>
          <w:lang w:val="en-GB"/>
        </w:rPr>
        <w:t>Discussion with the class teachers or staff who have regular contact with the child</w:t>
      </w:r>
    </w:p>
    <w:p w14:paraId="3DBC7A87" w14:textId="77777777" w:rsidR="00B40ED4" w:rsidRPr="00B40ED4" w:rsidRDefault="00B40ED4" w:rsidP="001A7757">
      <w:pPr>
        <w:pStyle w:val="1bodycopy10pt"/>
        <w:numPr>
          <w:ilvl w:val="0"/>
          <w:numId w:val="22"/>
        </w:numPr>
        <w:rPr>
          <w:lang w:val="en-GB"/>
        </w:rPr>
      </w:pPr>
      <w:r w:rsidRPr="00B40ED4">
        <w:rPr>
          <w:lang w:val="en-GB"/>
        </w:rPr>
        <w:t xml:space="preserve">Monitoring times outside of the classroom </w:t>
      </w:r>
      <w:r w:rsidR="00BA4E5D" w:rsidRPr="00D87329">
        <w:rPr>
          <w:lang w:val="en-GB"/>
        </w:rPr>
        <w:t xml:space="preserve">e.g. </w:t>
      </w:r>
      <w:r w:rsidRPr="00B40ED4">
        <w:rPr>
          <w:lang w:val="en-GB"/>
        </w:rPr>
        <w:t>playtime</w:t>
      </w:r>
      <w:r w:rsidR="00BA4E5D" w:rsidRPr="00D87329">
        <w:rPr>
          <w:lang w:val="en-GB"/>
        </w:rPr>
        <w:t xml:space="preserve"> and lunch time</w:t>
      </w:r>
    </w:p>
    <w:p w14:paraId="02B55EB8" w14:textId="77777777" w:rsidR="00B40ED4" w:rsidRPr="00B40ED4" w:rsidRDefault="00B40ED4" w:rsidP="001A7757">
      <w:pPr>
        <w:pStyle w:val="1bodycopy10pt"/>
        <w:numPr>
          <w:ilvl w:val="0"/>
          <w:numId w:val="22"/>
        </w:numPr>
        <w:rPr>
          <w:lang w:val="en-GB"/>
        </w:rPr>
      </w:pPr>
      <w:r w:rsidRPr="00B40ED4">
        <w:rPr>
          <w:lang w:val="en-GB"/>
        </w:rPr>
        <w:t>Talking to children who display signs of distress or who appear withdrawn</w:t>
      </w:r>
    </w:p>
    <w:p w14:paraId="02FF6BE0" w14:textId="77777777" w:rsidR="00D87329" w:rsidRPr="00D87329" w:rsidRDefault="00B40ED4" w:rsidP="001A7757">
      <w:pPr>
        <w:pStyle w:val="1bodycopy10pt"/>
        <w:numPr>
          <w:ilvl w:val="0"/>
          <w:numId w:val="22"/>
        </w:numPr>
        <w:rPr>
          <w:lang w:val="en-GB"/>
        </w:rPr>
      </w:pPr>
      <w:r w:rsidRPr="00B40ED4">
        <w:rPr>
          <w:lang w:val="en-GB"/>
        </w:rPr>
        <w:t xml:space="preserve">Holding regular assemblies to highlight personal safety and well-being </w:t>
      </w:r>
    </w:p>
    <w:p w14:paraId="1BDA183E" w14:textId="77777777" w:rsidR="00B40ED4" w:rsidRPr="00D87329" w:rsidRDefault="00B40ED4" w:rsidP="001A7757">
      <w:pPr>
        <w:pStyle w:val="1bodycopy10pt"/>
        <w:numPr>
          <w:ilvl w:val="0"/>
          <w:numId w:val="22"/>
        </w:numPr>
        <w:rPr>
          <w:lang w:val="en-GB"/>
        </w:rPr>
      </w:pPr>
      <w:r w:rsidRPr="00D87329">
        <w:rPr>
          <w:lang w:val="en-GB"/>
        </w:rPr>
        <w:t xml:space="preserve">Referral to </w:t>
      </w:r>
      <w:r w:rsidR="002701CB">
        <w:rPr>
          <w:lang w:val="en-GB"/>
        </w:rPr>
        <w:t>art therapy,</w:t>
      </w:r>
      <w:r w:rsidRPr="00D87329">
        <w:rPr>
          <w:lang w:val="en-GB"/>
        </w:rPr>
        <w:t xml:space="preserve"> school therapist or </w:t>
      </w:r>
      <w:r w:rsidR="002701CB">
        <w:rPr>
          <w:lang w:val="en-GB"/>
        </w:rPr>
        <w:t>l</w:t>
      </w:r>
      <w:r w:rsidRPr="00D87329">
        <w:rPr>
          <w:lang w:val="en-GB"/>
        </w:rPr>
        <w:t xml:space="preserve">earning </w:t>
      </w:r>
      <w:r w:rsidR="002701CB">
        <w:rPr>
          <w:lang w:val="en-GB"/>
        </w:rPr>
        <w:t>m</w:t>
      </w:r>
      <w:r w:rsidRPr="00D87329">
        <w:rPr>
          <w:lang w:val="en-GB"/>
        </w:rPr>
        <w:t>entor</w:t>
      </w:r>
    </w:p>
    <w:p w14:paraId="18E0BEEA" w14:textId="77777777" w:rsidR="00F66660" w:rsidRPr="00196B86" w:rsidRDefault="00F66660" w:rsidP="00F66660">
      <w:pPr>
        <w:pStyle w:val="1bodycopy10pt"/>
        <w:rPr>
          <w:lang w:val="en-GB"/>
        </w:rPr>
      </w:pPr>
      <w:r w:rsidRPr="00196B86">
        <w:rPr>
          <w:lang w:val="en-GB"/>
        </w:rPr>
        <w:t xml:space="preserve">Any abuse involving pupils with SEND will require close liaison with the DSL (or deputy) and the SENCO. </w:t>
      </w:r>
    </w:p>
    <w:p w14:paraId="0108D248" w14:textId="77777777" w:rsidR="00F66660" w:rsidRPr="007D4DBA" w:rsidRDefault="00F66660" w:rsidP="00F66660">
      <w:pPr>
        <w:pStyle w:val="Heading1"/>
        <w:rPr>
          <w:color w:val="000000" w:themeColor="text1"/>
        </w:rPr>
      </w:pPr>
      <w:bookmarkStart w:id="18" w:name="_Toc171513782"/>
      <w:r w:rsidRPr="007D4DBA">
        <w:rPr>
          <w:color w:val="000000" w:themeColor="text1"/>
        </w:rPr>
        <w:t>11. Pupils with a social worker</w:t>
      </w:r>
      <w:bookmarkEnd w:id="18"/>
      <w:r w:rsidRPr="007D4DBA">
        <w:rPr>
          <w:color w:val="000000" w:themeColor="text1"/>
        </w:rPr>
        <w:t xml:space="preserve"> </w:t>
      </w:r>
    </w:p>
    <w:p w14:paraId="4A77BB45" w14:textId="77777777" w:rsidR="00F66660" w:rsidRPr="00196B86" w:rsidRDefault="00F66660" w:rsidP="00F66660">
      <w:pPr>
        <w:pStyle w:val="1bodycopy10pt"/>
        <w:rPr>
          <w:rFonts w:cs="Arial"/>
          <w:shd w:val="clear" w:color="auto" w:fill="FFFFFF"/>
          <w:lang w:val="en-GB"/>
        </w:rPr>
      </w:pPr>
      <w:r w:rsidRPr="00196B86">
        <w:rPr>
          <w:lang w:val="en-GB"/>
        </w:rPr>
        <w:t xml:space="preserve">Pupils may need a social worker due to safeguarding or welfare needs. We recognise that a child’s experiences of adversity and trauma can leave them vulnerable to further harm as well as potentially </w:t>
      </w:r>
      <w:r w:rsidRPr="00196B86">
        <w:rPr>
          <w:rFonts w:cs="Arial"/>
          <w:shd w:val="clear" w:color="auto" w:fill="FFFFFF"/>
          <w:lang w:val="en-GB"/>
        </w:rPr>
        <w:t>creating barriers to attendance, learning, behaviour and mental health.</w:t>
      </w:r>
    </w:p>
    <w:p w14:paraId="6E5818DC" w14:textId="77777777" w:rsidR="00F66660" w:rsidRPr="00196B86" w:rsidRDefault="00F66660" w:rsidP="00F66660">
      <w:pPr>
        <w:pStyle w:val="4Bulletedcopyblue"/>
        <w:numPr>
          <w:ilvl w:val="0"/>
          <w:numId w:val="0"/>
        </w:numPr>
        <w:rPr>
          <w:lang w:val="en-GB"/>
        </w:rPr>
      </w:pPr>
      <w:r w:rsidRPr="00196B86">
        <w:rPr>
          <w:shd w:val="clear" w:color="auto" w:fill="FFFFFF"/>
          <w:lang w:val="en-GB"/>
        </w:rPr>
        <w:t xml:space="preserve">The DSL and all </w:t>
      </w:r>
      <w:r w:rsidRPr="00D87329">
        <w:rPr>
          <w:shd w:val="clear" w:color="auto" w:fill="FFFFFF"/>
          <w:lang w:val="en-GB"/>
        </w:rPr>
        <w:t>members of staff will work</w:t>
      </w:r>
      <w:r w:rsidRPr="00196B86">
        <w:rPr>
          <w:shd w:val="clear" w:color="auto" w:fill="FFFFFF"/>
          <w:lang w:val="en-GB"/>
        </w:rPr>
        <w:t xml:space="preserve"> with and support social workers to help protect vulnerable children.</w:t>
      </w:r>
    </w:p>
    <w:p w14:paraId="44BEB093" w14:textId="77777777" w:rsidR="00F66660" w:rsidRPr="00196B86" w:rsidRDefault="00F66660" w:rsidP="00F66660">
      <w:pPr>
        <w:pStyle w:val="1bodycopy10pt"/>
        <w:rPr>
          <w:rFonts w:cs="Arial"/>
          <w:shd w:val="clear" w:color="auto" w:fill="FFFFFF"/>
          <w:lang w:val="en-GB"/>
        </w:rPr>
      </w:pPr>
      <w:r w:rsidRPr="00196B86">
        <w:rPr>
          <w:rFonts w:cs="Arial"/>
          <w:shd w:val="clear" w:color="auto" w:fill="FFFFFF"/>
          <w:lang w:val="en-GB"/>
        </w:rPr>
        <w:t xml:space="preserve">Where we are aware that a pupil has a social worker, the </w:t>
      </w:r>
      <w:r w:rsidRPr="00196B86">
        <w:rPr>
          <w:shd w:val="clear" w:color="auto" w:fill="FFFFFF"/>
          <w:lang w:val="en-GB"/>
        </w:rPr>
        <w:t xml:space="preserve">DSL will always consider this fact to ensure any decisions are made in </w:t>
      </w:r>
      <w:r w:rsidRPr="00196B86">
        <w:rPr>
          <w:rFonts w:cs="Arial"/>
          <w:shd w:val="clear" w:color="auto" w:fill="FFFFFF"/>
          <w:lang w:val="en-GB"/>
        </w:rPr>
        <w:t xml:space="preserve">the best interests of the pupil’s safety, welfare and educational outcomes. For example, it will inform decisions about: </w:t>
      </w:r>
    </w:p>
    <w:p w14:paraId="6288CC98" w14:textId="77777777" w:rsidR="00F66660" w:rsidRPr="00196B86" w:rsidRDefault="00F66660" w:rsidP="001A7757">
      <w:pPr>
        <w:pStyle w:val="4Bulletedcopyblue"/>
        <w:numPr>
          <w:ilvl w:val="0"/>
          <w:numId w:val="1"/>
        </w:numPr>
        <w:rPr>
          <w:shd w:val="clear" w:color="auto" w:fill="FFFFFF"/>
          <w:lang w:val="en-GB"/>
        </w:rPr>
      </w:pPr>
      <w:r w:rsidRPr="00196B86">
        <w:rPr>
          <w:shd w:val="clear" w:color="auto" w:fill="FFFFFF"/>
          <w:lang w:val="en-GB"/>
        </w:rPr>
        <w:t>Responding to unauthorised absence or missing education where there are known safeguarding risks</w:t>
      </w:r>
    </w:p>
    <w:p w14:paraId="351DD137" w14:textId="77777777" w:rsidR="00F66660" w:rsidRPr="00620D97" w:rsidRDefault="00F66660" w:rsidP="001A7757">
      <w:pPr>
        <w:pStyle w:val="4Bulletedcopyblue"/>
        <w:numPr>
          <w:ilvl w:val="0"/>
          <w:numId w:val="1"/>
        </w:numPr>
        <w:rPr>
          <w:lang w:val="en-GB"/>
        </w:rPr>
      </w:pPr>
      <w:r w:rsidRPr="00196B86">
        <w:rPr>
          <w:shd w:val="clear" w:color="auto" w:fill="FFFFFF"/>
          <w:lang w:val="en-GB"/>
        </w:rPr>
        <w:t>The provision of pastoral and/or academic support</w:t>
      </w:r>
    </w:p>
    <w:p w14:paraId="53EFF755" w14:textId="77777777" w:rsidR="00F66660" w:rsidRPr="007D4DBA" w:rsidRDefault="00F66660" w:rsidP="00F66660">
      <w:pPr>
        <w:pStyle w:val="Heading1"/>
        <w:rPr>
          <w:color w:val="000000" w:themeColor="text1"/>
        </w:rPr>
      </w:pPr>
      <w:bookmarkStart w:id="19" w:name="_Toc171513783"/>
      <w:r w:rsidRPr="007D4DBA">
        <w:rPr>
          <w:color w:val="000000" w:themeColor="text1"/>
        </w:rPr>
        <w:t>12. Looked-after and previously looked-after children</w:t>
      </w:r>
      <w:bookmarkEnd w:id="19"/>
    </w:p>
    <w:p w14:paraId="37F0553E" w14:textId="77777777" w:rsidR="00F66660" w:rsidRPr="00196B86" w:rsidRDefault="00F66660" w:rsidP="00F66660">
      <w:pPr>
        <w:pStyle w:val="4Bulletedcopyblue"/>
        <w:numPr>
          <w:ilvl w:val="0"/>
          <w:numId w:val="0"/>
        </w:numPr>
        <w:rPr>
          <w:lang w:val="en-GB"/>
        </w:rPr>
      </w:pPr>
      <w:r w:rsidRPr="00196B86">
        <w:rPr>
          <w:lang w:val="en-GB"/>
        </w:rPr>
        <w:t xml:space="preserve">We will ensure that staff have the skills, knowledge and understanding to keep looked-after children and previously looked-after children safe. In particular, we will ensure that: </w:t>
      </w:r>
    </w:p>
    <w:p w14:paraId="1A02EB71" w14:textId="77777777" w:rsidR="00F66660" w:rsidRPr="00196B86" w:rsidRDefault="00F66660" w:rsidP="001A7757">
      <w:pPr>
        <w:pStyle w:val="4Bulletedcopyblue"/>
        <w:numPr>
          <w:ilvl w:val="0"/>
          <w:numId w:val="1"/>
        </w:numPr>
        <w:rPr>
          <w:lang w:val="en-GB"/>
        </w:rPr>
      </w:pPr>
      <w:r w:rsidRPr="00196B86">
        <w:rPr>
          <w:lang w:val="en-GB"/>
        </w:rPr>
        <w:t>Appropriate staff have relevant information about children’s looked after legal status, contact arrangements with birth parents or those with parental responsibility, and care arrangements</w:t>
      </w:r>
    </w:p>
    <w:p w14:paraId="7D0EFF33" w14:textId="77777777" w:rsidR="00F66660" w:rsidRPr="00196B86" w:rsidRDefault="00F66660" w:rsidP="001A7757">
      <w:pPr>
        <w:pStyle w:val="4Bulletedcopyblue"/>
        <w:numPr>
          <w:ilvl w:val="0"/>
          <w:numId w:val="1"/>
        </w:numPr>
        <w:rPr>
          <w:lang w:val="en-GB"/>
        </w:rPr>
      </w:pPr>
      <w:r w:rsidRPr="00196B86">
        <w:rPr>
          <w:lang w:val="en-GB"/>
        </w:rPr>
        <w:t xml:space="preserve">The DSL has details of children’s social workers and relevant virtual school heads </w:t>
      </w:r>
    </w:p>
    <w:p w14:paraId="43614DB9" w14:textId="77777777" w:rsidR="00F66660" w:rsidRPr="00196B86" w:rsidRDefault="00F66660" w:rsidP="00F66660">
      <w:pPr>
        <w:pStyle w:val="4Bulletedcopyblue"/>
        <w:numPr>
          <w:ilvl w:val="0"/>
          <w:numId w:val="0"/>
        </w:numPr>
        <w:rPr>
          <w:lang w:val="en-GB"/>
        </w:rPr>
      </w:pPr>
      <w:r w:rsidRPr="00196B86">
        <w:rPr>
          <w:lang w:val="en-GB"/>
        </w:rPr>
        <w:t xml:space="preserve">We have appointed a designated teacher, </w:t>
      </w:r>
      <w:r w:rsidR="001E7901">
        <w:rPr>
          <w:lang w:val="en-GB"/>
        </w:rPr>
        <w:t xml:space="preserve">Robert Vinnicombe (Deputy Headteacher) </w:t>
      </w:r>
      <w:r w:rsidRPr="00196B86">
        <w:rPr>
          <w:lang w:val="en-GB"/>
        </w:rPr>
        <w:t xml:space="preserve">who is responsible for promoting the educational achievement of looked-after children and previously looked-after children in line with </w:t>
      </w:r>
      <w:hyperlink r:id="rId53" w:history="1">
        <w:r w:rsidRPr="00196B86">
          <w:rPr>
            <w:rStyle w:val="Hyperlink"/>
            <w:lang w:val="en-GB"/>
          </w:rPr>
          <w:t>statutory guidance</w:t>
        </w:r>
      </w:hyperlink>
      <w:r w:rsidRPr="00196B86">
        <w:rPr>
          <w:lang w:val="en-GB"/>
        </w:rPr>
        <w:t xml:space="preserve">. </w:t>
      </w:r>
    </w:p>
    <w:p w14:paraId="06EF9857" w14:textId="77777777" w:rsidR="00F66660" w:rsidRPr="00196B86" w:rsidRDefault="00F66660" w:rsidP="00F66660">
      <w:pPr>
        <w:pStyle w:val="4Bulletedcopyblue"/>
        <w:numPr>
          <w:ilvl w:val="0"/>
          <w:numId w:val="0"/>
        </w:numPr>
        <w:rPr>
          <w:lang w:val="en-GB"/>
        </w:rPr>
      </w:pPr>
      <w:r w:rsidRPr="00196B86">
        <w:rPr>
          <w:lang w:val="en-GB"/>
        </w:rPr>
        <w:lastRenderedPageBreak/>
        <w:t>The designated teacher is appropriately trained and has the relevant qualifications and experience to perform the role.</w:t>
      </w:r>
    </w:p>
    <w:p w14:paraId="30B3E4D3" w14:textId="77777777" w:rsidR="00F66660" w:rsidRPr="00196B86" w:rsidRDefault="00F66660" w:rsidP="00F66660">
      <w:pPr>
        <w:pStyle w:val="4Bulletedcopyblue"/>
        <w:numPr>
          <w:ilvl w:val="0"/>
          <w:numId w:val="0"/>
        </w:numPr>
        <w:rPr>
          <w:lang w:val="en-GB"/>
        </w:rPr>
      </w:pPr>
      <w:r w:rsidRPr="00196B86">
        <w:rPr>
          <w:lang w:val="en-GB"/>
        </w:rPr>
        <w:t xml:space="preserve">As part of their role, the designated teacher will: </w:t>
      </w:r>
    </w:p>
    <w:p w14:paraId="005E345E" w14:textId="77777777" w:rsidR="00F66660" w:rsidRPr="00196B86" w:rsidRDefault="00F66660" w:rsidP="001A7757">
      <w:pPr>
        <w:pStyle w:val="4Bulletedcopyblue"/>
        <w:numPr>
          <w:ilvl w:val="0"/>
          <w:numId w:val="1"/>
        </w:numPr>
        <w:rPr>
          <w:lang w:val="en-GB"/>
        </w:rPr>
      </w:pPr>
      <w:r w:rsidRPr="00196B86">
        <w:rPr>
          <w:lang w:val="en-GB"/>
        </w:rPr>
        <w:t>Work closely with the DSL to ensure that any safeguarding concerns regarding looked-after and previously looked-after children are quickly and effectively responded to</w:t>
      </w:r>
    </w:p>
    <w:p w14:paraId="390BB917" w14:textId="77777777" w:rsidR="00F66660" w:rsidRPr="00F25618" w:rsidRDefault="00F66660" w:rsidP="001A7757">
      <w:pPr>
        <w:pStyle w:val="4Bulletedcopyblue"/>
        <w:numPr>
          <w:ilvl w:val="0"/>
          <w:numId w:val="1"/>
        </w:numPr>
        <w:rPr>
          <w:lang w:val="en-GB"/>
        </w:rPr>
      </w:pPr>
      <w:r w:rsidRPr="00196B86">
        <w:rPr>
          <w:lang w:val="en-GB"/>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11C87104" w14:textId="77777777" w:rsidR="00D84876" w:rsidRPr="007D4DBA" w:rsidRDefault="00D84876" w:rsidP="00D84876">
      <w:pPr>
        <w:pStyle w:val="Heading1"/>
        <w:rPr>
          <w:color w:val="000000" w:themeColor="text1"/>
        </w:rPr>
      </w:pPr>
      <w:bookmarkStart w:id="20" w:name="_Toc167969251"/>
      <w:bookmarkStart w:id="21" w:name="_Toc171513784"/>
      <w:bookmarkStart w:id="22" w:name="_Hlk167969069"/>
      <w:r w:rsidRPr="007D4DBA">
        <w:rPr>
          <w:color w:val="000000" w:themeColor="text1"/>
        </w:rPr>
        <w:t>13. Pupils who are lesbian, gay, bisexual or gender questioning</w:t>
      </w:r>
      <w:bookmarkEnd w:id="20"/>
      <w:bookmarkEnd w:id="21"/>
    </w:p>
    <w:p w14:paraId="51A45728" w14:textId="60F94FE6" w:rsidR="00D84876" w:rsidRPr="007D4DBA" w:rsidRDefault="00D84876" w:rsidP="00D84876">
      <w:pPr>
        <w:pStyle w:val="1bodycopy10pt"/>
        <w:rPr>
          <w:color w:val="000000" w:themeColor="text1"/>
        </w:rPr>
      </w:pPr>
      <w:r w:rsidRPr="007D4DBA">
        <w:rPr>
          <w:color w:val="000000" w:themeColor="text1"/>
        </w:rPr>
        <w:t>The section of KCSIE 202</w:t>
      </w:r>
      <w:r w:rsidR="00A30B60" w:rsidRPr="007D4DBA">
        <w:rPr>
          <w:color w:val="000000" w:themeColor="text1"/>
        </w:rPr>
        <w:t>5</w:t>
      </w:r>
      <w:r w:rsidRPr="007D4DBA">
        <w:rPr>
          <w:color w:val="000000" w:themeColor="text1"/>
        </w:rPr>
        <w:t xml:space="preserve"> on gender questioning children remains under review, pending the outcome of the gender questioning children guidance consultation, and final gender questioning guidance documents being published.</w:t>
      </w:r>
      <w:r w:rsidR="00175021" w:rsidRPr="007D4DBA">
        <w:rPr>
          <w:color w:val="000000" w:themeColor="text1"/>
        </w:rPr>
        <w:t xml:space="preserve"> This guidance is subject to change and </w:t>
      </w:r>
      <w:r w:rsidR="000A34E2" w:rsidRPr="007D4DBA">
        <w:rPr>
          <w:color w:val="000000" w:themeColor="text1"/>
        </w:rPr>
        <w:t xml:space="preserve">our current approach is outlined below. </w:t>
      </w:r>
    </w:p>
    <w:p w14:paraId="4106C6CB" w14:textId="77777777" w:rsidR="00C31287" w:rsidRPr="007D4DBA" w:rsidRDefault="00C31287" w:rsidP="00C31287">
      <w:pPr>
        <w:pStyle w:val="1bodycopy10pt"/>
        <w:rPr>
          <w:color w:val="000000" w:themeColor="text1"/>
          <w:lang w:val="en-GB"/>
        </w:rPr>
      </w:pPr>
      <w:r w:rsidRPr="007D4DBA">
        <w:rPr>
          <w:color w:val="000000" w:themeColor="text1"/>
          <w:lang w:val="en-GB"/>
        </w:rPr>
        <w:t>We recognise that pupils who are (or are perceived to be) LGBTQ+ can be targeted by others, and are more likely to experience poor mental health. Any such concerns should be reported to the DSL.</w:t>
      </w:r>
    </w:p>
    <w:p w14:paraId="3C053C81" w14:textId="335C5123" w:rsidR="00C31287" w:rsidRPr="007D4DBA" w:rsidRDefault="00C31287" w:rsidP="00C31287">
      <w:pPr>
        <w:pStyle w:val="1bodycopy10pt"/>
        <w:rPr>
          <w:color w:val="000000" w:themeColor="text1"/>
          <w:lang w:val="en-GB"/>
        </w:rPr>
      </w:pPr>
      <w:r w:rsidRPr="007D4DBA">
        <w:rPr>
          <w:color w:val="000000" w:themeColor="text1"/>
          <w:lang w:val="en-GB"/>
        </w:rPr>
        <w:t>Children questioning their gender are protected under the Equality Act 2010 as a protected characteristic related to gender reassignment.</w:t>
      </w:r>
    </w:p>
    <w:p w14:paraId="2FEEE3C7" w14:textId="77777777" w:rsidR="00C31287" w:rsidRPr="007D4DBA" w:rsidRDefault="00C31287" w:rsidP="00C31287">
      <w:pPr>
        <w:pStyle w:val="1bodycopy10pt"/>
        <w:rPr>
          <w:color w:val="000000" w:themeColor="text1"/>
          <w:lang w:val="en-GB"/>
        </w:rPr>
      </w:pPr>
      <w:r w:rsidRPr="007D4DBA">
        <w:rPr>
          <w:color w:val="000000" w:themeColor="text1"/>
          <w:lang w:val="en-GB"/>
        </w:rPr>
        <w:t>When families/carers are making decisions about support for gender-questioning pupils, they should be encouraged to seek clinical advice as early as possible.</w:t>
      </w:r>
    </w:p>
    <w:p w14:paraId="7AA504A2" w14:textId="77777777" w:rsidR="00C31287" w:rsidRPr="007D4DBA" w:rsidRDefault="00C31287" w:rsidP="00C31287">
      <w:pPr>
        <w:pStyle w:val="1bodycopy10pt"/>
        <w:rPr>
          <w:color w:val="000000" w:themeColor="text1"/>
          <w:lang w:val="en-GB"/>
        </w:rPr>
      </w:pPr>
      <w:r w:rsidRPr="007D4DBA">
        <w:rPr>
          <w:color w:val="000000" w:themeColor="text1"/>
          <w:lang w:val="en-GB"/>
        </w:rPr>
        <w:t>When supporting a gender-questioning pupil, we will take a cautious approach. We will consider their individual needs, in partnership with parents/carers—except in exceptionally rare circumstances where involving them poses a high risk of harm — including any clinical advice available, and how to address vulnerabilities such as bullying.</w:t>
      </w:r>
    </w:p>
    <w:p w14:paraId="27AFB5A9" w14:textId="77777777" w:rsidR="00C31287" w:rsidRPr="007D4DBA" w:rsidRDefault="00C31287" w:rsidP="00C31287">
      <w:pPr>
        <w:pStyle w:val="1bodycopy10pt"/>
        <w:rPr>
          <w:color w:val="000000" w:themeColor="text1"/>
          <w:lang w:val="en-GB"/>
        </w:rPr>
      </w:pPr>
      <w:r w:rsidRPr="007D4DBA">
        <w:rPr>
          <w:color w:val="000000" w:themeColor="text1"/>
          <w:lang w:val="en-GB"/>
        </w:rPr>
        <w:t>We recognise risks may be heightened where pupils lack trusted adults. We therefore aim to reduce barriers and foster a culture where pupils can share concerns with staff they trust.</w:t>
      </w:r>
    </w:p>
    <w:p w14:paraId="1A594B15" w14:textId="7F4C3F01" w:rsidR="00C31287" w:rsidRPr="007D4DBA" w:rsidRDefault="00C31287" w:rsidP="00D84876">
      <w:pPr>
        <w:pStyle w:val="1bodycopy10pt"/>
        <w:rPr>
          <w:color w:val="000000" w:themeColor="text1"/>
          <w:lang w:val="en-GB"/>
        </w:rPr>
      </w:pPr>
      <w:r w:rsidRPr="007D4DBA">
        <w:rPr>
          <w:color w:val="000000" w:themeColor="text1"/>
          <w:lang w:val="en-GB"/>
        </w:rPr>
        <w:t>We will update this section once new RSHE and gender-questioning guidance is finalised</w:t>
      </w:r>
      <w:r w:rsidR="00023147" w:rsidRPr="007D4DBA">
        <w:rPr>
          <w:color w:val="000000" w:themeColor="text1"/>
          <w:lang w:val="en-GB"/>
        </w:rPr>
        <w:t xml:space="preserve"> (September 2026)</w:t>
      </w:r>
      <w:r w:rsidRPr="007D4DBA">
        <w:rPr>
          <w:color w:val="000000" w:themeColor="text1"/>
          <w:lang w:val="en-GB"/>
        </w:rPr>
        <w:t>.</w:t>
      </w:r>
    </w:p>
    <w:p w14:paraId="7FEAE1A4" w14:textId="77777777" w:rsidR="00F66660" w:rsidRPr="007D4DBA" w:rsidRDefault="00F66660" w:rsidP="00F66660">
      <w:pPr>
        <w:pStyle w:val="Heading1"/>
        <w:rPr>
          <w:color w:val="000000" w:themeColor="text1"/>
        </w:rPr>
      </w:pPr>
      <w:bookmarkStart w:id="23" w:name="_Toc171513785"/>
      <w:bookmarkEnd w:id="22"/>
      <w:r w:rsidRPr="007D4DBA">
        <w:rPr>
          <w:color w:val="000000" w:themeColor="text1"/>
        </w:rPr>
        <w:t>1</w:t>
      </w:r>
      <w:r w:rsidR="00997864" w:rsidRPr="007D4DBA">
        <w:rPr>
          <w:color w:val="000000" w:themeColor="text1"/>
        </w:rPr>
        <w:t>4</w:t>
      </w:r>
      <w:r w:rsidRPr="007D4DBA">
        <w:rPr>
          <w:color w:val="000000" w:themeColor="text1"/>
        </w:rPr>
        <w:t>. Complaints and concerns about school safeguarding policies</w:t>
      </w:r>
      <w:bookmarkEnd w:id="23"/>
    </w:p>
    <w:p w14:paraId="70DF5679" w14:textId="77777777" w:rsidR="00F66660" w:rsidRPr="00196B86" w:rsidRDefault="00F66660" w:rsidP="00F66660">
      <w:pPr>
        <w:pStyle w:val="Subhead2"/>
        <w:rPr>
          <w:lang w:val="en-GB"/>
        </w:rPr>
      </w:pPr>
      <w:r w:rsidRPr="00196B86">
        <w:rPr>
          <w:lang w:val="en-GB"/>
        </w:rPr>
        <w:t>1</w:t>
      </w:r>
      <w:r w:rsidR="00997864">
        <w:rPr>
          <w:lang w:val="en-GB"/>
        </w:rPr>
        <w:t>4</w:t>
      </w:r>
      <w:r w:rsidRPr="00196B86">
        <w:rPr>
          <w:lang w:val="en-GB"/>
        </w:rPr>
        <w:t>.1 Complaints against staff</w:t>
      </w:r>
    </w:p>
    <w:p w14:paraId="43055093" w14:textId="77777777" w:rsidR="00F66660" w:rsidRPr="00196B86" w:rsidRDefault="00F66660" w:rsidP="00F66660">
      <w:pPr>
        <w:rPr>
          <w:lang w:val="en-GB"/>
        </w:rPr>
      </w:pPr>
      <w:r w:rsidRPr="00196B86">
        <w:rPr>
          <w:lang w:val="en-GB"/>
        </w:rPr>
        <w:t xml:space="preserve">Complaints against staff that are likely to require a child protection investigation will be handled in accordance with our procedures for dealing with allegations of abuse made against staff (see appendix </w:t>
      </w:r>
      <w:r w:rsidR="006C3883">
        <w:rPr>
          <w:lang w:val="en-GB"/>
        </w:rPr>
        <w:t>2</w:t>
      </w:r>
      <w:r w:rsidRPr="00196B86">
        <w:rPr>
          <w:lang w:val="en-GB"/>
        </w:rPr>
        <w:t>).</w:t>
      </w:r>
    </w:p>
    <w:p w14:paraId="3DF0F18B" w14:textId="77777777" w:rsidR="00437F7C" w:rsidRDefault="00F66660" w:rsidP="00751478">
      <w:pPr>
        <w:pStyle w:val="Subhead2"/>
        <w:rPr>
          <w:lang w:val="en-GB"/>
        </w:rPr>
      </w:pPr>
      <w:r w:rsidRPr="00196B86">
        <w:rPr>
          <w:lang w:val="en-GB"/>
        </w:rPr>
        <w:t>1</w:t>
      </w:r>
      <w:r w:rsidR="00997864">
        <w:rPr>
          <w:lang w:val="en-GB"/>
        </w:rPr>
        <w:t>4</w:t>
      </w:r>
      <w:r w:rsidRPr="00196B86">
        <w:rPr>
          <w:lang w:val="en-GB"/>
        </w:rPr>
        <w:t>.2 Other complaints</w:t>
      </w:r>
    </w:p>
    <w:p w14:paraId="5F6F28AD" w14:textId="77777777" w:rsidR="00437F7C" w:rsidRPr="004C0105" w:rsidRDefault="00437F7C" w:rsidP="004C0105">
      <w:pPr>
        <w:pStyle w:val="1bodycopy10pt"/>
        <w:rPr>
          <w:lang w:val="en-GB"/>
        </w:rPr>
      </w:pPr>
      <w:r>
        <w:rPr>
          <w:lang w:val="en-GB"/>
        </w:rPr>
        <w:t>Safeguarding</w:t>
      </w:r>
      <w:r w:rsidR="002018E0">
        <w:rPr>
          <w:lang w:val="en-GB"/>
        </w:rPr>
        <w:t>-related complaints of other types, e.g. those related to pupils or prem</w:t>
      </w:r>
      <w:r w:rsidR="00D9080F">
        <w:rPr>
          <w:lang w:val="en-GB"/>
        </w:rPr>
        <w:t xml:space="preserve">ises are laid out in our </w:t>
      </w:r>
      <w:r w:rsidR="00751478">
        <w:rPr>
          <w:lang w:val="en-GB"/>
        </w:rPr>
        <w:t xml:space="preserve">Complaints procedure policy. </w:t>
      </w:r>
    </w:p>
    <w:p w14:paraId="4678641E" w14:textId="77777777" w:rsidR="00F66660" w:rsidRDefault="00F66660" w:rsidP="00F66660">
      <w:pPr>
        <w:pStyle w:val="Subhead2"/>
        <w:rPr>
          <w:lang w:val="en-GB"/>
        </w:rPr>
      </w:pPr>
      <w:r w:rsidRPr="00196B86">
        <w:rPr>
          <w:lang w:val="en-GB"/>
        </w:rPr>
        <w:t>1</w:t>
      </w:r>
      <w:r w:rsidR="00997864">
        <w:rPr>
          <w:lang w:val="en-GB"/>
        </w:rPr>
        <w:t>4</w:t>
      </w:r>
      <w:r w:rsidRPr="00196B86">
        <w:rPr>
          <w:lang w:val="en-GB"/>
        </w:rPr>
        <w:t>.3 Whistle-blowing</w:t>
      </w:r>
    </w:p>
    <w:p w14:paraId="13A5A2A0" w14:textId="77777777" w:rsidR="00F66660" w:rsidRPr="00196B86" w:rsidRDefault="00D1611B" w:rsidP="004608D8">
      <w:pPr>
        <w:pStyle w:val="1bodycopy10pt"/>
        <w:rPr>
          <w:lang w:val="en-GB"/>
        </w:rPr>
      </w:pPr>
      <w:r>
        <w:rPr>
          <w:lang w:val="en-GB"/>
        </w:rPr>
        <w:t>Any concerns regarding the way the school safeguards pupils- including poor or unsafe practice</w:t>
      </w:r>
      <w:r w:rsidR="00CC1110">
        <w:rPr>
          <w:lang w:val="en-GB"/>
        </w:rPr>
        <w:t xml:space="preserve">, or potential failures should refer to the whistle-blowing policy. </w:t>
      </w:r>
    </w:p>
    <w:p w14:paraId="545C91CA" w14:textId="77777777" w:rsidR="00F66660" w:rsidRPr="007D4DBA" w:rsidRDefault="00F66660" w:rsidP="00F66660">
      <w:pPr>
        <w:pStyle w:val="Heading1"/>
        <w:rPr>
          <w:color w:val="000000" w:themeColor="text1"/>
        </w:rPr>
      </w:pPr>
      <w:bookmarkStart w:id="24" w:name="_Toc171513786"/>
      <w:r w:rsidRPr="007D4DBA">
        <w:rPr>
          <w:color w:val="000000" w:themeColor="text1"/>
        </w:rPr>
        <w:t>1</w:t>
      </w:r>
      <w:r w:rsidR="00A5051C" w:rsidRPr="007D4DBA">
        <w:rPr>
          <w:color w:val="000000" w:themeColor="text1"/>
        </w:rPr>
        <w:t>5</w:t>
      </w:r>
      <w:r w:rsidRPr="007D4DBA">
        <w:rPr>
          <w:color w:val="000000" w:themeColor="text1"/>
        </w:rPr>
        <w:t>. Record-keeping</w:t>
      </w:r>
      <w:bookmarkEnd w:id="24"/>
    </w:p>
    <w:p w14:paraId="7E51DF06" w14:textId="77777777" w:rsidR="00F66660" w:rsidRPr="00196B86" w:rsidRDefault="00F66660" w:rsidP="00F66660">
      <w:pPr>
        <w:rPr>
          <w:lang w:val="en-GB"/>
        </w:rPr>
      </w:pPr>
      <w:r w:rsidRPr="00196B86">
        <w:rPr>
          <w:lang w:val="en-GB"/>
        </w:rPr>
        <w:t xml:space="preserve">We will hold records in line with our records retention schedule. </w:t>
      </w:r>
    </w:p>
    <w:p w14:paraId="25E5F7EC" w14:textId="77777777" w:rsidR="00F66660" w:rsidRPr="00196B86" w:rsidRDefault="00F66660" w:rsidP="00F66660">
      <w:pPr>
        <w:rPr>
          <w:lang w:val="en-GB"/>
        </w:rPr>
      </w:pPr>
      <w:r w:rsidRPr="00196B86">
        <w:rPr>
          <w:lang w:val="en-GB"/>
        </w:rPr>
        <w:t xml:space="preserve">All safeguarding concerns, discussions, decisions made and the reasons for those decisions, must be recorded in </w:t>
      </w:r>
      <w:r w:rsidRPr="0058182C">
        <w:rPr>
          <w:color w:val="000000" w:themeColor="text1"/>
          <w:lang w:val="en-GB"/>
        </w:rPr>
        <w:t xml:space="preserve">writing. </w:t>
      </w:r>
      <w:r w:rsidR="00AD41B9" w:rsidRPr="0058182C">
        <w:rPr>
          <w:color w:val="000000" w:themeColor="text1"/>
          <w:lang w:val="en-GB"/>
        </w:rPr>
        <w:t xml:space="preserve">This should include instances where referrals were or were not made to another agency such as local authority children’s social care or the Prevent programme, etc. </w:t>
      </w:r>
      <w:r w:rsidRPr="0058182C">
        <w:rPr>
          <w:color w:val="000000" w:themeColor="text1"/>
          <w:lang w:val="en-GB"/>
        </w:rPr>
        <w:t xml:space="preserve">If you are in any doubt about whether to record something, discuss it with the DSL. </w:t>
      </w:r>
    </w:p>
    <w:p w14:paraId="0264CD43" w14:textId="77777777" w:rsidR="00F66660" w:rsidRPr="00196B86" w:rsidRDefault="00F66660" w:rsidP="00F66660">
      <w:pPr>
        <w:rPr>
          <w:lang w:val="en-GB"/>
        </w:rPr>
      </w:pPr>
      <w:r w:rsidRPr="00196B86">
        <w:rPr>
          <w:lang w:val="en-GB"/>
        </w:rPr>
        <w:t>Records will include:</w:t>
      </w:r>
    </w:p>
    <w:p w14:paraId="7023437A" w14:textId="77777777" w:rsidR="00F66660" w:rsidRPr="00196B86" w:rsidRDefault="00F66660" w:rsidP="001A7757">
      <w:pPr>
        <w:pStyle w:val="4Bulletedcopyblue"/>
        <w:numPr>
          <w:ilvl w:val="0"/>
          <w:numId w:val="1"/>
        </w:numPr>
        <w:rPr>
          <w:lang w:val="en-GB"/>
        </w:rPr>
      </w:pPr>
      <w:r w:rsidRPr="00196B86">
        <w:rPr>
          <w:lang w:val="en-GB"/>
        </w:rPr>
        <w:t>A clear and comprehensive summary of the concern</w:t>
      </w:r>
    </w:p>
    <w:p w14:paraId="13E08BBF" w14:textId="77777777" w:rsidR="00F66660" w:rsidRPr="00196B86" w:rsidRDefault="00F66660" w:rsidP="001A7757">
      <w:pPr>
        <w:pStyle w:val="4Bulletedcopyblue"/>
        <w:numPr>
          <w:ilvl w:val="0"/>
          <w:numId w:val="1"/>
        </w:numPr>
        <w:rPr>
          <w:lang w:val="en-GB"/>
        </w:rPr>
      </w:pPr>
      <w:r w:rsidRPr="00196B86">
        <w:rPr>
          <w:lang w:val="en-GB"/>
        </w:rPr>
        <w:lastRenderedPageBreak/>
        <w:t>Details of how the concern was followed up and resolved</w:t>
      </w:r>
    </w:p>
    <w:p w14:paraId="285DE280" w14:textId="77777777" w:rsidR="00F66660" w:rsidRPr="00196B86" w:rsidRDefault="00F66660" w:rsidP="001A7757">
      <w:pPr>
        <w:pStyle w:val="4Bulletedcopyblue"/>
        <w:numPr>
          <w:ilvl w:val="0"/>
          <w:numId w:val="1"/>
        </w:numPr>
        <w:rPr>
          <w:lang w:val="en-GB"/>
        </w:rPr>
      </w:pPr>
      <w:r w:rsidRPr="00196B86">
        <w:rPr>
          <w:lang w:val="en-GB"/>
        </w:rPr>
        <w:t>A note of any action taken, decisions reached and the outcome</w:t>
      </w:r>
    </w:p>
    <w:p w14:paraId="34C7003F" w14:textId="77777777" w:rsidR="00F66660" w:rsidRPr="00196B86" w:rsidRDefault="00F66660" w:rsidP="00F66660">
      <w:pPr>
        <w:pStyle w:val="1bodycopy10pt"/>
        <w:rPr>
          <w:lang w:val="en-GB"/>
        </w:rPr>
      </w:pPr>
      <w:r w:rsidRPr="00196B86">
        <w:rPr>
          <w:lang w:val="en-GB"/>
        </w:rPr>
        <w:t>Concerns and referrals will be kept in a separate child protection file for each child.</w:t>
      </w:r>
    </w:p>
    <w:p w14:paraId="5161501F" w14:textId="77777777" w:rsidR="00F66660" w:rsidRPr="00196B86" w:rsidRDefault="00F66660" w:rsidP="00F66660">
      <w:pPr>
        <w:rPr>
          <w:lang w:val="en-GB"/>
        </w:rPr>
      </w:pPr>
      <w:r w:rsidRPr="00196B86">
        <w:rPr>
          <w:lang w:val="en-GB"/>
        </w:rPr>
        <w:t xml:space="preserve">Any non-confidential records will be readily accessible and available. Confidential information and records will be held securely and only available to those who have a right or professional need to see them. </w:t>
      </w:r>
    </w:p>
    <w:p w14:paraId="1D4B89EF" w14:textId="77777777" w:rsidR="00F66660" w:rsidRPr="00196B86" w:rsidRDefault="00F66660" w:rsidP="00F66660">
      <w:pPr>
        <w:rPr>
          <w:lang w:val="en-GB"/>
        </w:rPr>
      </w:pPr>
      <w:r w:rsidRPr="00196B86">
        <w:rPr>
          <w:lang w:val="en-GB"/>
        </w:rPr>
        <w:t xml:space="preserve">Safeguarding records relating to individual children will be retained for a reasonable period of time after they have left the school. </w:t>
      </w:r>
    </w:p>
    <w:p w14:paraId="75F7530A" w14:textId="77777777" w:rsidR="00F66660" w:rsidRPr="00196B86" w:rsidRDefault="00F66660" w:rsidP="00F66660">
      <w:pPr>
        <w:rPr>
          <w:lang w:val="en-GB"/>
        </w:rPr>
      </w:pPr>
      <w:r w:rsidRPr="00196B86">
        <w:rPr>
          <w:lang w:val="en-GB"/>
        </w:rPr>
        <w:t xml:space="preserve">If a child for whom the school has, or has had, safeguarding concerns moves to another school, the DSL will ensure that their child protection file is forwarded as soon as possible, securely, and separately from the main pupil file. </w:t>
      </w:r>
    </w:p>
    <w:p w14:paraId="2C398FD5" w14:textId="77777777" w:rsidR="00F66660" w:rsidRPr="00196B86" w:rsidRDefault="00F66660" w:rsidP="00F66660">
      <w:pPr>
        <w:rPr>
          <w:lang w:val="en-GB"/>
        </w:rPr>
      </w:pPr>
      <w:r w:rsidRPr="00196B86">
        <w:rPr>
          <w:lang w:val="en-GB"/>
        </w:rPr>
        <w:t>To allow the new school/college to have support in place when the child arrives, this should be within:</w:t>
      </w:r>
    </w:p>
    <w:p w14:paraId="374FB91E" w14:textId="77777777" w:rsidR="00F66660" w:rsidRPr="00196B86" w:rsidRDefault="00F66660" w:rsidP="001A7757">
      <w:pPr>
        <w:pStyle w:val="4Bulletedcopyblue"/>
        <w:numPr>
          <w:ilvl w:val="0"/>
          <w:numId w:val="1"/>
        </w:numPr>
        <w:rPr>
          <w:lang w:val="en-GB"/>
        </w:rPr>
      </w:pPr>
      <w:r w:rsidRPr="00196B86">
        <w:rPr>
          <w:b/>
          <w:lang w:val="en-GB"/>
        </w:rPr>
        <w:t xml:space="preserve">5 days </w:t>
      </w:r>
      <w:r w:rsidRPr="00196B86">
        <w:rPr>
          <w:lang w:val="en-GB"/>
        </w:rPr>
        <w:t xml:space="preserve">for an in-year transfer, or within  </w:t>
      </w:r>
    </w:p>
    <w:p w14:paraId="087D8C78" w14:textId="77777777" w:rsidR="00F66660" w:rsidRPr="00196B86" w:rsidRDefault="00F66660" w:rsidP="001A7757">
      <w:pPr>
        <w:pStyle w:val="4Bulletedcopyblue"/>
        <w:numPr>
          <w:ilvl w:val="0"/>
          <w:numId w:val="1"/>
        </w:numPr>
        <w:rPr>
          <w:lang w:val="en-GB"/>
        </w:rPr>
      </w:pPr>
      <w:r w:rsidRPr="00196B86">
        <w:rPr>
          <w:b/>
          <w:lang w:val="en-GB"/>
        </w:rPr>
        <w:t xml:space="preserve">The first 5 days </w:t>
      </w:r>
      <w:r w:rsidRPr="00196B86">
        <w:rPr>
          <w:lang w:val="en-GB"/>
        </w:rPr>
        <w:t xml:space="preserve">of the start of a new term </w:t>
      </w:r>
    </w:p>
    <w:p w14:paraId="53827F88" w14:textId="77777777" w:rsidR="00F66660" w:rsidRDefault="00F66660" w:rsidP="00F66660">
      <w:pPr>
        <w:rPr>
          <w:lang w:val="en-GB"/>
        </w:rPr>
      </w:pPr>
      <w:r w:rsidRPr="00196B86">
        <w:rPr>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50635720" w14:textId="77777777" w:rsidR="004105F3" w:rsidRPr="0058182C" w:rsidRDefault="004105F3" w:rsidP="004105F3">
      <w:pPr>
        <w:rPr>
          <w:color w:val="000000" w:themeColor="text1"/>
          <w:lang w:val="en-GB"/>
        </w:rPr>
      </w:pPr>
      <w:r w:rsidRPr="0058182C">
        <w:rPr>
          <w:color w:val="000000" w:themeColor="text1"/>
          <w:lang w:val="en-GB"/>
        </w:rPr>
        <w:t>All written information will be uploaded to CPOMS and any electronic information will be password protected and only made available to relevant individuals.</w:t>
      </w:r>
      <w:r w:rsidR="00D25866" w:rsidRPr="0058182C">
        <w:rPr>
          <w:color w:val="000000" w:themeColor="text1"/>
          <w:lang w:val="en-GB"/>
        </w:rPr>
        <w:t xml:space="preserve"> Written notes are also produced when the Inclusion Team meet and discuss concerns surrounding </w:t>
      </w:r>
      <w:r w:rsidR="0014716B" w:rsidRPr="0058182C">
        <w:rPr>
          <w:color w:val="000000" w:themeColor="text1"/>
          <w:lang w:val="en-GB"/>
        </w:rPr>
        <w:t xml:space="preserve">children, these are stored securely and </w:t>
      </w:r>
      <w:r w:rsidR="00BF4B5C" w:rsidRPr="0058182C">
        <w:rPr>
          <w:color w:val="000000" w:themeColor="text1"/>
          <w:lang w:val="en-GB"/>
        </w:rPr>
        <w:t>accessible</w:t>
      </w:r>
      <w:r w:rsidR="0014716B" w:rsidRPr="0058182C">
        <w:rPr>
          <w:color w:val="000000" w:themeColor="text1"/>
          <w:lang w:val="en-GB"/>
        </w:rPr>
        <w:t xml:space="preserve"> to </w:t>
      </w:r>
      <w:r w:rsidR="00BF4B5C" w:rsidRPr="0058182C">
        <w:rPr>
          <w:color w:val="000000" w:themeColor="text1"/>
          <w:lang w:val="en-GB"/>
        </w:rPr>
        <w:t xml:space="preserve">the Inclusion Team only. </w:t>
      </w:r>
    </w:p>
    <w:p w14:paraId="0E1254D9" w14:textId="77777777" w:rsidR="004105F3" w:rsidRPr="004105F3" w:rsidRDefault="004105F3" w:rsidP="004105F3">
      <w:pPr>
        <w:rPr>
          <w:lang w:val="en-GB"/>
        </w:rPr>
      </w:pPr>
      <w:r w:rsidRPr="004105F3">
        <w:rPr>
          <w:lang w:val="en-GB"/>
        </w:rPr>
        <w:t>Every effort should be made to prevent unauthorised access and sensitive information should not be stored on laptop computers, which, by the nature of their portability, could be lost or stolen. If it is necessary to store child protection information on portable media, such as a CD or flash drive, these items should also be kept in locked storage. Child protection information will be stored separately from the child’s school file and the school file will be ‘tagged’ (red sticker on file cover) to indicate that separate information is held.</w:t>
      </w:r>
    </w:p>
    <w:p w14:paraId="704DC3B9" w14:textId="77777777" w:rsidR="004105F3" w:rsidRPr="004105F3" w:rsidRDefault="004105F3" w:rsidP="004105F3">
      <w:pPr>
        <w:rPr>
          <w:lang w:val="en-GB"/>
        </w:rPr>
      </w:pPr>
      <w:r w:rsidRPr="004105F3">
        <w:rPr>
          <w:lang w:val="en-GB"/>
        </w:rPr>
        <w:t>Child protection records are normally exempt from the disclosure provisions of GDPR, which means that children and parents do not have an automatic right to see them. If any member of staff receives a request from a child or parent to see child protection records, they should refer the request to the head teacher.</w:t>
      </w:r>
    </w:p>
    <w:p w14:paraId="725A8791" w14:textId="77777777" w:rsidR="004105F3" w:rsidRPr="004105F3" w:rsidRDefault="004105F3" w:rsidP="004105F3">
      <w:pPr>
        <w:rPr>
          <w:lang w:val="en-GB"/>
        </w:rPr>
      </w:pPr>
      <w:r w:rsidRPr="004105F3">
        <w:rPr>
          <w:lang w:val="en-GB"/>
        </w:rPr>
        <w:t>GDPR principles do not prevent school staff from sharing information with relevant agencies, where that information may help to protect a child.  When information is shared, the reason for doing so, as well as the reasons why consent may not have been sought, will be clearly documented within the child protection records.</w:t>
      </w:r>
    </w:p>
    <w:p w14:paraId="160FAD28" w14:textId="77777777" w:rsidR="004105F3" w:rsidRPr="004105F3" w:rsidRDefault="004105F3" w:rsidP="004105F3">
      <w:pPr>
        <w:rPr>
          <w:lang w:val="en-GB"/>
        </w:rPr>
      </w:pPr>
      <w:r w:rsidRPr="004105F3">
        <w:rPr>
          <w:lang w:val="en-GB"/>
        </w:rPr>
        <w:t xml:space="preserve">When a child leaves the school their Child Protection files will be archived on CPOMs securely for 7 years. Information will be transferred to the new school via CPOMS and copies of the information will be transferred by hand to the new school where the school does not have this system in place. </w:t>
      </w:r>
      <w:r w:rsidRPr="004105F3">
        <w:rPr>
          <w:b/>
          <w:bCs/>
          <w:lang w:val="en-GB"/>
        </w:rPr>
        <w:t xml:space="preserve"> </w:t>
      </w:r>
      <w:r w:rsidRPr="004105F3">
        <w:rPr>
          <w:lang w:val="en-GB"/>
        </w:rPr>
        <w:t xml:space="preserve">A signed document acknowledging receipt of the record will be requested from the new school/provision. </w:t>
      </w:r>
    </w:p>
    <w:p w14:paraId="72728529" w14:textId="77777777" w:rsidR="004105F3" w:rsidRPr="004105F3" w:rsidRDefault="004105F3" w:rsidP="004105F3">
      <w:pPr>
        <w:rPr>
          <w:lang w:val="en-GB"/>
        </w:rPr>
      </w:pPr>
      <w:r w:rsidRPr="004105F3">
        <w:rPr>
          <w:lang w:val="en-GB"/>
        </w:rPr>
        <w:t>The school’s policy on confidentiality and information-sharing is available to parents and children on request.</w:t>
      </w:r>
    </w:p>
    <w:p w14:paraId="2E6B677D" w14:textId="77777777" w:rsidR="00F66660" w:rsidRPr="00196B86" w:rsidRDefault="00F66660" w:rsidP="00F66660">
      <w:pPr>
        <w:rPr>
          <w:lang w:val="en-GB"/>
        </w:rPr>
      </w:pPr>
      <w:r w:rsidRPr="00196B86">
        <w:rPr>
          <w:lang w:val="en-GB"/>
        </w:rPr>
        <w:t>In addition:</w:t>
      </w:r>
    </w:p>
    <w:p w14:paraId="696DE7F8" w14:textId="77777777" w:rsidR="00F66660" w:rsidRPr="00AB3A60" w:rsidRDefault="00E03966" w:rsidP="001A7757">
      <w:pPr>
        <w:pStyle w:val="4Bulletedcopyblue"/>
        <w:numPr>
          <w:ilvl w:val="0"/>
          <w:numId w:val="1"/>
        </w:numPr>
        <w:rPr>
          <w:lang w:val="en-GB"/>
        </w:rPr>
      </w:pPr>
      <w:r w:rsidRPr="00AB3A60">
        <w:rPr>
          <w:lang w:val="en-GB"/>
        </w:rPr>
        <w:t>The safer recruitment</w:t>
      </w:r>
      <w:r w:rsidR="00AB3A60" w:rsidRPr="00AB3A60">
        <w:rPr>
          <w:lang w:val="en-GB"/>
        </w:rPr>
        <w:t xml:space="preserve"> policy sets</w:t>
      </w:r>
      <w:r w:rsidR="00F66660" w:rsidRPr="00AB3A60">
        <w:rPr>
          <w:lang w:val="en-GB"/>
        </w:rPr>
        <w:t xml:space="preserve"> out our policy on record-keeping specifically with respect to recruitment and pre-appointment checks</w:t>
      </w:r>
    </w:p>
    <w:p w14:paraId="386912D3" w14:textId="77777777" w:rsidR="00F66660" w:rsidRPr="002B281F" w:rsidRDefault="00F66660" w:rsidP="001A7757">
      <w:pPr>
        <w:pStyle w:val="4Bulletedcopyblue"/>
        <w:numPr>
          <w:ilvl w:val="0"/>
          <w:numId w:val="1"/>
        </w:numPr>
        <w:rPr>
          <w:lang w:val="en-GB"/>
        </w:rPr>
      </w:pPr>
      <w:r w:rsidRPr="00196B86">
        <w:rPr>
          <w:lang w:val="en-GB"/>
        </w:rPr>
        <w:t xml:space="preserve">Appendix </w:t>
      </w:r>
      <w:r w:rsidR="00AB3A60">
        <w:rPr>
          <w:lang w:val="en-GB"/>
        </w:rPr>
        <w:t>2</w:t>
      </w:r>
      <w:r w:rsidRPr="00196B86">
        <w:rPr>
          <w:lang w:val="en-GB"/>
        </w:rPr>
        <w:t xml:space="preserve"> sets out our policy on record-keeping with respect to allegations of abuse made against staff</w:t>
      </w:r>
    </w:p>
    <w:p w14:paraId="3203FA8D" w14:textId="77777777" w:rsidR="00F66660" w:rsidRPr="007D4DBA" w:rsidRDefault="00F66660" w:rsidP="00F66660">
      <w:pPr>
        <w:pStyle w:val="Heading1"/>
        <w:rPr>
          <w:color w:val="000000" w:themeColor="text1"/>
        </w:rPr>
      </w:pPr>
      <w:bookmarkStart w:id="25" w:name="_Toc171513787"/>
      <w:r w:rsidRPr="007D4DBA">
        <w:rPr>
          <w:color w:val="000000" w:themeColor="text1"/>
        </w:rPr>
        <w:t>1</w:t>
      </w:r>
      <w:r w:rsidR="00A5051C" w:rsidRPr="007D4DBA">
        <w:rPr>
          <w:color w:val="000000" w:themeColor="text1"/>
        </w:rPr>
        <w:t>6</w:t>
      </w:r>
      <w:r w:rsidRPr="007D4DBA">
        <w:rPr>
          <w:color w:val="000000" w:themeColor="text1"/>
        </w:rPr>
        <w:t>. Training</w:t>
      </w:r>
      <w:bookmarkEnd w:id="25"/>
      <w:r w:rsidRPr="007D4DBA">
        <w:rPr>
          <w:color w:val="000000" w:themeColor="text1"/>
        </w:rPr>
        <w:t xml:space="preserve"> </w:t>
      </w:r>
    </w:p>
    <w:p w14:paraId="5DAFBB27" w14:textId="77777777" w:rsidR="00F66660" w:rsidRPr="00196B86" w:rsidRDefault="00F66660" w:rsidP="00F66660">
      <w:pPr>
        <w:pStyle w:val="Subhead2"/>
        <w:rPr>
          <w:lang w:val="en-GB"/>
        </w:rPr>
      </w:pPr>
      <w:r w:rsidRPr="00196B86">
        <w:rPr>
          <w:lang w:val="en-GB"/>
        </w:rPr>
        <w:t>1</w:t>
      </w:r>
      <w:r w:rsidR="00A5051C">
        <w:rPr>
          <w:lang w:val="en-GB"/>
        </w:rPr>
        <w:t>6</w:t>
      </w:r>
      <w:r w:rsidRPr="00196B86">
        <w:rPr>
          <w:lang w:val="en-GB"/>
        </w:rPr>
        <w:t>.1 All staff</w:t>
      </w:r>
    </w:p>
    <w:p w14:paraId="39ABAF65" w14:textId="77777777" w:rsidR="00F66660" w:rsidRPr="00196B86" w:rsidRDefault="00F66660" w:rsidP="00F66660">
      <w:pPr>
        <w:rPr>
          <w:lang w:val="en-GB"/>
        </w:rPr>
      </w:pPr>
      <w:r w:rsidRPr="00196B86">
        <w:rPr>
          <w:lang w:val="en-GB"/>
        </w:rPr>
        <w:t xml:space="preserve">All staff members will undertake safeguarding and child protection training at induction, including on whistle-blowing procedures and online safety, to ensure they understand the school’s safeguarding systems and their responsibilities, and can identify </w:t>
      </w:r>
      <w:r w:rsidRPr="0058182C">
        <w:rPr>
          <w:color w:val="000000" w:themeColor="text1"/>
          <w:lang w:val="en-GB"/>
        </w:rPr>
        <w:t>signs of possible abuse</w:t>
      </w:r>
      <w:r w:rsidR="004256AC" w:rsidRPr="0058182C">
        <w:rPr>
          <w:color w:val="000000" w:themeColor="text1"/>
          <w:lang w:val="en-GB"/>
        </w:rPr>
        <w:t>, exploitation</w:t>
      </w:r>
      <w:r w:rsidRPr="0058182C">
        <w:rPr>
          <w:color w:val="000000" w:themeColor="text1"/>
          <w:lang w:val="en-GB"/>
        </w:rPr>
        <w:t xml:space="preserve"> or neglect. </w:t>
      </w:r>
    </w:p>
    <w:p w14:paraId="0A748292" w14:textId="77777777" w:rsidR="00F66660" w:rsidRPr="00196B86" w:rsidRDefault="00F66660" w:rsidP="00F66660">
      <w:pPr>
        <w:rPr>
          <w:lang w:val="en-GB"/>
        </w:rPr>
      </w:pPr>
      <w:r w:rsidRPr="00196B86">
        <w:rPr>
          <w:lang w:val="en-GB"/>
        </w:rPr>
        <w:lastRenderedPageBreak/>
        <w:t>This training will be regularly updated and will:</w:t>
      </w:r>
    </w:p>
    <w:p w14:paraId="32C1DC74" w14:textId="77777777" w:rsidR="00F66660" w:rsidRPr="00196B86" w:rsidRDefault="00F66660" w:rsidP="001A7757">
      <w:pPr>
        <w:pStyle w:val="4Bulletedcopyblue"/>
        <w:numPr>
          <w:ilvl w:val="0"/>
          <w:numId w:val="1"/>
        </w:numPr>
        <w:rPr>
          <w:lang w:val="en-GB"/>
        </w:rPr>
      </w:pPr>
      <w:r w:rsidRPr="00196B86">
        <w:rPr>
          <w:lang w:val="en-GB"/>
        </w:rPr>
        <w:t>Be integrated, aligned and considered as part of the whole-school safeguarding approach and wider staff training, and curriculum planning</w:t>
      </w:r>
    </w:p>
    <w:p w14:paraId="52331792" w14:textId="77777777" w:rsidR="00F66660" w:rsidRPr="00196B86" w:rsidRDefault="00F66660" w:rsidP="001A7757">
      <w:pPr>
        <w:pStyle w:val="4Bulletedcopyblue"/>
        <w:numPr>
          <w:ilvl w:val="0"/>
          <w:numId w:val="1"/>
        </w:numPr>
        <w:rPr>
          <w:lang w:val="en-GB"/>
        </w:rPr>
      </w:pPr>
      <w:r w:rsidRPr="00196B86">
        <w:rPr>
          <w:lang w:val="en-GB"/>
        </w:rPr>
        <w:t>Be in line with advice from the 3 safeguarding partners</w:t>
      </w:r>
    </w:p>
    <w:p w14:paraId="0D1C162E" w14:textId="77777777" w:rsidR="00111616" w:rsidRPr="00196B86" w:rsidRDefault="00111616" w:rsidP="001A7757">
      <w:pPr>
        <w:pStyle w:val="4Bulletedcopyblue"/>
        <w:numPr>
          <w:ilvl w:val="0"/>
          <w:numId w:val="1"/>
        </w:numPr>
        <w:rPr>
          <w:lang w:val="en-GB"/>
        </w:rPr>
      </w:pPr>
      <w:r w:rsidRPr="00196B86">
        <w:rPr>
          <w:lang w:val="en-GB"/>
        </w:rPr>
        <w:t xml:space="preserve">Include online safety, including an understanding of </w:t>
      </w:r>
      <w:r w:rsidR="00790374">
        <w:rPr>
          <w:lang w:val="en-GB"/>
        </w:rPr>
        <w:t>the</w:t>
      </w:r>
      <w:r w:rsidR="00B80EC2" w:rsidRPr="00196B86">
        <w:rPr>
          <w:lang w:val="en-GB"/>
        </w:rPr>
        <w:t xml:space="preserve"> </w:t>
      </w:r>
      <w:r w:rsidRPr="00196B86">
        <w:rPr>
          <w:lang w:val="en-GB"/>
        </w:rPr>
        <w:t xml:space="preserve">expectations, roles and responsibilities </w:t>
      </w:r>
      <w:r w:rsidR="00790374">
        <w:rPr>
          <w:lang w:val="en-GB"/>
        </w:rPr>
        <w:t xml:space="preserve">for staff </w:t>
      </w:r>
      <w:r w:rsidR="00C937F8" w:rsidRPr="00196B86">
        <w:rPr>
          <w:lang w:val="en-GB"/>
        </w:rPr>
        <w:t>around</w:t>
      </w:r>
      <w:r w:rsidRPr="00196B86">
        <w:rPr>
          <w:lang w:val="en-GB"/>
        </w:rPr>
        <w:t xml:space="preserve"> filtering and monitoring</w:t>
      </w:r>
    </w:p>
    <w:p w14:paraId="098BA9E5" w14:textId="77777777" w:rsidR="00F66660" w:rsidRPr="00196B86" w:rsidRDefault="00F66660" w:rsidP="001A7757">
      <w:pPr>
        <w:pStyle w:val="4Bulletedcopyblue"/>
        <w:numPr>
          <w:ilvl w:val="0"/>
          <w:numId w:val="1"/>
        </w:numPr>
        <w:rPr>
          <w:lang w:val="en-GB"/>
        </w:rPr>
      </w:pPr>
      <w:r w:rsidRPr="00196B86">
        <w:rPr>
          <w:lang w:val="en-GB"/>
        </w:rPr>
        <w:t>Have regard to the Teachers’ Standards to support the expectation that all teachers:</w:t>
      </w:r>
    </w:p>
    <w:p w14:paraId="4E017F19" w14:textId="77777777" w:rsidR="00F66660" w:rsidRPr="00196B86" w:rsidRDefault="00F66660" w:rsidP="001A7757">
      <w:pPr>
        <w:pStyle w:val="4Bulletedcopyblue"/>
        <w:numPr>
          <w:ilvl w:val="1"/>
          <w:numId w:val="1"/>
        </w:numPr>
        <w:rPr>
          <w:lang w:val="en-GB"/>
        </w:rPr>
      </w:pPr>
      <w:r w:rsidRPr="00196B86">
        <w:rPr>
          <w:lang w:val="en-GB"/>
        </w:rPr>
        <w:t>Manage behaviour effectively to ensure a good and safe environment</w:t>
      </w:r>
    </w:p>
    <w:p w14:paraId="2A75B1CF" w14:textId="77777777" w:rsidR="00F66660" w:rsidRPr="00196B86" w:rsidRDefault="00F66660" w:rsidP="001A7757">
      <w:pPr>
        <w:pStyle w:val="4Bulletedcopyblue"/>
        <w:numPr>
          <w:ilvl w:val="1"/>
          <w:numId w:val="1"/>
        </w:numPr>
        <w:rPr>
          <w:lang w:val="en-GB"/>
        </w:rPr>
      </w:pPr>
      <w:r w:rsidRPr="00196B86">
        <w:rPr>
          <w:lang w:val="en-GB"/>
        </w:rPr>
        <w:t>Have a clear understanding of the needs of all pupils</w:t>
      </w:r>
    </w:p>
    <w:p w14:paraId="00330FDF" w14:textId="77777777" w:rsidR="00F66660" w:rsidRPr="00196B86" w:rsidRDefault="00F66660" w:rsidP="00F66660">
      <w:pPr>
        <w:rPr>
          <w:lang w:val="en-GB"/>
        </w:rPr>
      </w:pPr>
      <w:r w:rsidRPr="00196B86">
        <w:rPr>
          <w:lang w:val="en-GB"/>
        </w:rPr>
        <w:t>All staff</w:t>
      </w:r>
      <w:r w:rsidRPr="00196B86">
        <w:rPr>
          <w:color w:val="F15F22"/>
          <w:lang w:val="en-GB"/>
        </w:rPr>
        <w:t xml:space="preserve"> </w:t>
      </w:r>
      <w:r w:rsidRPr="00196B86">
        <w:rPr>
          <w:lang w:val="en-GB"/>
        </w:rPr>
        <w:t>will have training on the government’s anti-radicalisation strategy, Prevent, to enable them to identify children at ris</w:t>
      </w:r>
      <w:r w:rsidRPr="0058182C">
        <w:rPr>
          <w:color w:val="000000" w:themeColor="text1"/>
          <w:lang w:val="en-GB"/>
        </w:rPr>
        <w:t xml:space="preserve">k of </w:t>
      </w:r>
      <w:r w:rsidR="00976BFD" w:rsidRPr="0058182C">
        <w:rPr>
          <w:color w:val="000000" w:themeColor="text1"/>
          <w:lang w:val="en-GB"/>
        </w:rPr>
        <w:t>becoming involved with or supporting</w:t>
      </w:r>
      <w:r w:rsidRPr="0058182C">
        <w:rPr>
          <w:color w:val="000000" w:themeColor="text1"/>
          <w:lang w:val="en-GB"/>
        </w:rPr>
        <w:t xml:space="preserve"> terrorism and </w:t>
      </w:r>
      <w:r w:rsidRPr="00196B86">
        <w:rPr>
          <w:lang w:val="en-GB"/>
        </w:rPr>
        <w:t>to challenge extremist ideas.</w:t>
      </w:r>
    </w:p>
    <w:p w14:paraId="41F47DEE" w14:textId="77777777" w:rsidR="00F66660" w:rsidRPr="00196B86" w:rsidRDefault="00F66660" w:rsidP="00F66660">
      <w:pPr>
        <w:rPr>
          <w:lang w:val="en-GB"/>
        </w:rPr>
      </w:pPr>
      <w:r w:rsidRPr="00196B86">
        <w:rPr>
          <w:lang w:val="en-GB"/>
        </w:rPr>
        <w:t xml:space="preserve">Staff will also receive regular safeguarding and child protection updates, including on online safety, as required but at least annually (for example, through emails, e-bulletins and staff meetings). </w:t>
      </w:r>
    </w:p>
    <w:p w14:paraId="5B8FFBD6" w14:textId="77777777" w:rsidR="00F66660" w:rsidRPr="00196B86" w:rsidRDefault="00F66660" w:rsidP="00F66660">
      <w:pPr>
        <w:rPr>
          <w:lang w:val="en-GB"/>
        </w:rPr>
      </w:pPr>
      <w:r w:rsidRPr="00196B86">
        <w:rPr>
          <w:lang w:val="en-GB"/>
        </w:rPr>
        <w:t xml:space="preserve">Contractors who are provided through a private finance initiative (PFI) or similar contract will also receive safeguarding training. </w:t>
      </w:r>
    </w:p>
    <w:p w14:paraId="3DBD29F1" w14:textId="77777777" w:rsidR="00F66660" w:rsidRPr="00196B86" w:rsidRDefault="00F66660" w:rsidP="00F66660">
      <w:pPr>
        <w:rPr>
          <w:lang w:val="en-GB"/>
        </w:rPr>
      </w:pPr>
      <w:r w:rsidRPr="00196B86">
        <w:rPr>
          <w:lang w:val="en-GB"/>
        </w:rPr>
        <w:t>Volunteers will receive appropriate training, if applicable.</w:t>
      </w:r>
    </w:p>
    <w:p w14:paraId="1CFEDD4B" w14:textId="77777777" w:rsidR="00F66660" w:rsidRPr="00196B86" w:rsidRDefault="00F66660" w:rsidP="00F66660">
      <w:pPr>
        <w:pStyle w:val="Subhead2"/>
        <w:rPr>
          <w:lang w:val="en-GB"/>
        </w:rPr>
      </w:pPr>
      <w:r w:rsidRPr="00196B86">
        <w:rPr>
          <w:lang w:val="en-GB"/>
        </w:rPr>
        <w:t>1</w:t>
      </w:r>
      <w:r w:rsidR="00A5051C">
        <w:rPr>
          <w:lang w:val="en-GB"/>
        </w:rPr>
        <w:t>6</w:t>
      </w:r>
      <w:r w:rsidRPr="00196B86">
        <w:rPr>
          <w:lang w:val="en-GB"/>
        </w:rPr>
        <w:t xml:space="preserve">.2 The DSL and </w:t>
      </w:r>
      <w:r w:rsidRPr="00445A0B">
        <w:rPr>
          <w:lang w:val="en-GB"/>
        </w:rPr>
        <w:t>deputies</w:t>
      </w:r>
    </w:p>
    <w:p w14:paraId="787C3872" w14:textId="77777777" w:rsidR="00F66660" w:rsidRPr="00196B86" w:rsidRDefault="00F66660" w:rsidP="00F66660">
      <w:pPr>
        <w:rPr>
          <w:lang w:val="en-GB"/>
        </w:rPr>
      </w:pPr>
      <w:r w:rsidRPr="00196B86">
        <w:rPr>
          <w:lang w:val="en-GB"/>
        </w:rPr>
        <w:t>The DSL and</w:t>
      </w:r>
      <w:r w:rsidR="00445A0B">
        <w:rPr>
          <w:lang w:val="en-GB"/>
        </w:rPr>
        <w:t xml:space="preserve"> </w:t>
      </w:r>
      <w:r w:rsidRPr="00445A0B">
        <w:rPr>
          <w:rStyle w:val="1bodycopy10ptChar"/>
          <w:lang w:val="en-GB"/>
        </w:rPr>
        <w:t>deputies</w:t>
      </w:r>
      <w:r w:rsidR="00445A0B">
        <w:rPr>
          <w:rStyle w:val="1bodycopy10ptChar"/>
          <w:lang w:val="en-GB"/>
        </w:rPr>
        <w:t xml:space="preserve"> </w:t>
      </w:r>
      <w:r w:rsidRPr="00196B86">
        <w:rPr>
          <w:lang w:val="en-GB"/>
        </w:rPr>
        <w:t>will undertake child protection and safeguarding training at least every 2 years.</w:t>
      </w:r>
    </w:p>
    <w:p w14:paraId="508E6214" w14:textId="77777777" w:rsidR="00F66660" w:rsidRPr="00196B86" w:rsidRDefault="00F66660" w:rsidP="00F66660">
      <w:pPr>
        <w:rPr>
          <w:lang w:val="en-GB"/>
        </w:rPr>
      </w:pPr>
      <w:r w:rsidRPr="00196B86">
        <w:rPr>
          <w:lang w:val="en-GB"/>
        </w:rPr>
        <w:t>In addition, they will update their knowledge and skills at regular intervals and at least annually (for example, through e-bulletins, meeting other DSLs, or taking time to read and digest safeguarding developments).</w:t>
      </w:r>
    </w:p>
    <w:p w14:paraId="01556C11" w14:textId="77777777" w:rsidR="00F66660" w:rsidRPr="00196B86" w:rsidRDefault="00F66660" w:rsidP="00F66660">
      <w:pPr>
        <w:rPr>
          <w:lang w:val="en-GB"/>
        </w:rPr>
      </w:pPr>
      <w:r w:rsidRPr="00196B86">
        <w:rPr>
          <w:lang w:val="en-GB"/>
        </w:rPr>
        <w:t>They will also undertake Prevent awareness training.</w:t>
      </w:r>
    </w:p>
    <w:p w14:paraId="451F70A3" w14:textId="77777777" w:rsidR="00F66660" w:rsidRPr="00196B86" w:rsidRDefault="00F66660" w:rsidP="00F66660">
      <w:pPr>
        <w:pStyle w:val="Subhead2"/>
        <w:rPr>
          <w:lang w:val="en-GB"/>
        </w:rPr>
      </w:pPr>
      <w:r w:rsidRPr="00196B86">
        <w:rPr>
          <w:lang w:val="en-GB"/>
        </w:rPr>
        <w:t>1</w:t>
      </w:r>
      <w:r w:rsidR="00A5051C">
        <w:rPr>
          <w:lang w:val="en-GB"/>
        </w:rPr>
        <w:t>6</w:t>
      </w:r>
      <w:r w:rsidRPr="00196B86">
        <w:rPr>
          <w:lang w:val="en-GB"/>
        </w:rPr>
        <w:t>.3 Governors</w:t>
      </w:r>
    </w:p>
    <w:p w14:paraId="6230FA5A" w14:textId="77777777" w:rsidR="00F66660" w:rsidRPr="00196B86" w:rsidRDefault="00F66660" w:rsidP="00F66660">
      <w:pPr>
        <w:rPr>
          <w:lang w:val="en-GB"/>
        </w:rPr>
      </w:pPr>
      <w:r w:rsidRPr="00196B86">
        <w:rPr>
          <w:lang w:val="en-GB"/>
        </w:rPr>
        <w:t>All governors receive training about safeguarding and child protection (including online safety) at induction, which is regularly updated. This is to make sure that they:</w:t>
      </w:r>
    </w:p>
    <w:p w14:paraId="0C012B89" w14:textId="77777777" w:rsidR="00F66660" w:rsidRPr="00196B86" w:rsidRDefault="00F66660" w:rsidP="001A7757">
      <w:pPr>
        <w:pStyle w:val="4Bulletedcopyblue"/>
        <w:numPr>
          <w:ilvl w:val="0"/>
          <w:numId w:val="1"/>
        </w:numPr>
        <w:rPr>
          <w:lang w:val="en-GB"/>
        </w:rPr>
      </w:pPr>
      <w:r w:rsidRPr="00196B86">
        <w:rPr>
          <w:lang w:val="en-GB"/>
        </w:rPr>
        <w:t>Have the knowledge and information needed to perform their functions and understand their responsibilities, such as providing strategic challenge</w:t>
      </w:r>
    </w:p>
    <w:p w14:paraId="23EFDC45" w14:textId="77777777" w:rsidR="00F66660" w:rsidRPr="00196B86" w:rsidRDefault="00F66660" w:rsidP="001A7757">
      <w:pPr>
        <w:pStyle w:val="4Bulletedcopyblue"/>
        <w:numPr>
          <w:ilvl w:val="0"/>
          <w:numId w:val="1"/>
        </w:numPr>
        <w:rPr>
          <w:lang w:val="en-GB"/>
        </w:rPr>
      </w:pPr>
      <w:r w:rsidRPr="00196B86">
        <w:rPr>
          <w:lang w:val="en-GB"/>
        </w:rPr>
        <w:t xml:space="preserve">Can be assured that safeguarding policies and procedures are effective and support the school to deliver a robust whole-school approach to safeguarding  </w:t>
      </w:r>
    </w:p>
    <w:p w14:paraId="43E21111" w14:textId="77777777" w:rsidR="00F66660" w:rsidRPr="00196B86" w:rsidRDefault="00F66660" w:rsidP="00F66660">
      <w:pPr>
        <w:rPr>
          <w:lang w:val="en-GB"/>
        </w:rPr>
      </w:pPr>
      <w:r w:rsidRPr="00196B86">
        <w:rPr>
          <w:lang w:val="en-GB"/>
        </w:rPr>
        <w:t>As the chair of governors may be required to act as the ‘case manager’ in the event that an allegation of abuse is made against the headteacher, they receive training in managing allegations for this purpose.</w:t>
      </w:r>
    </w:p>
    <w:p w14:paraId="52B59663" w14:textId="77777777" w:rsidR="00F66660" w:rsidRPr="00196B86" w:rsidRDefault="00F66660" w:rsidP="0073428C">
      <w:pPr>
        <w:pStyle w:val="Subhead2"/>
        <w:rPr>
          <w:lang w:val="en-GB"/>
        </w:rPr>
      </w:pPr>
      <w:r w:rsidRPr="00196B86">
        <w:rPr>
          <w:lang w:val="en-GB"/>
        </w:rPr>
        <w:t>1</w:t>
      </w:r>
      <w:r w:rsidR="00A5051C">
        <w:rPr>
          <w:lang w:val="en-GB"/>
        </w:rPr>
        <w:t>6</w:t>
      </w:r>
      <w:r w:rsidRPr="00196B86">
        <w:rPr>
          <w:lang w:val="en-GB"/>
        </w:rPr>
        <w:t>.4 Recruitment – interview panels</w:t>
      </w:r>
    </w:p>
    <w:p w14:paraId="1B572C4F" w14:textId="77777777" w:rsidR="00F66660" w:rsidRPr="00196B86" w:rsidRDefault="00F66660" w:rsidP="00F66660">
      <w:pPr>
        <w:rPr>
          <w:lang w:val="en-GB"/>
        </w:rPr>
      </w:pPr>
      <w:r w:rsidRPr="00196B86">
        <w:rPr>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7A4B8C17" w14:textId="77777777" w:rsidR="00F66660" w:rsidRPr="00196B86" w:rsidRDefault="00F66660" w:rsidP="00F66660">
      <w:pPr>
        <w:rPr>
          <w:lang w:val="en-GB"/>
        </w:rPr>
      </w:pPr>
      <w:r w:rsidRPr="00196B86">
        <w:rPr>
          <w:lang w:val="en-GB"/>
        </w:rPr>
        <w:t xml:space="preserve">See appendix 2 of this policy for more information about our safer recruitment procedures. </w:t>
      </w:r>
    </w:p>
    <w:p w14:paraId="3F4A53CE" w14:textId="77777777" w:rsidR="00F66660" w:rsidRPr="00196B86" w:rsidRDefault="00F66660" w:rsidP="00F66660">
      <w:pPr>
        <w:pStyle w:val="Subhead2"/>
        <w:rPr>
          <w:lang w:val="en-GB"/>
        </w:rPr>
      </w:pPr>
      <w:r w:rsidRPr="00196B86">
        <w:rPr>
          <w:lang w:val="en-GB"/>
        </w:rPr>
        <w:t>1</w:t>
      </w:r>
      <w:r w:rsidR="00A5051C">
        <w:rPr>
          <w:lang w:val="en-GB"/>
        </w:rPr>
        <w:t>6</w:t>
      </w:r>
      <w:r w:rsidRPr="00196B86">
        <w:rPr>
          <w:lang w:val="en-GB"/>
        </w:rPr>
        <w:t>.5 Staff who have contact with pupils and families</w:t>
      </w:r>
    </w:p>
    <w:p w14:paraId="217DCCA5" w14:textId="77777777" w:rsidR="00F66660" w:rsidRPr="00196B86" w:rsidRDefault="00F66660" w:rsidP="0073428C">
      <w:pPr>
        <w:rPr>
          <w:lang w:val="en-GB"/>
        </w:rPr>
      </w:pPr>
      <w:r w:rsidRPr="00196B86">
        <w:rPr>
          <w:lang w:val="en-GB"/>
        </w:rPr>
        <w:t>All staff who have contact with children and families will have supervisions which will provide them with support, coaching and training, promote the interests of children and allow for confidential discussions of sensitive issues.</w:t>
      </w:r>
    </w:p>
    <w:p w14:paraId="699913F9" w14:textId="77777777" w:rsidR="007D4DBA" w:rsidRDefault="007D4DBA" w:rsidP="00F66660">
      <w:pPr>
        <w:pStyle w:val="Heading1"/>
        <w:rPr>
          <w:color w:val="000000" w:themeColor="text1"/>
        </w:rPr>
      </w:pPr>
      <w:bookmarkStart w:id="26" w:name="_Toc171513788"/>
    </w:p>
    <w:p w14:paraId="09FD88AE" w14:textId="77777777" w:rsidR="007D4DBA" w:rsidRDefault="007D4DBA" w:rsidP="00F66660">
      <w:pPr>
        <w:pStyle w:val="Heading1"/>
        <w:rPr>
          <w:color w:val="000000" w:themeColor="text1"/>
        </w:rPr>
      </w:pPr>
    </w:p>
    <w:p w14:paraId="7220A25E" w14:textId="30A02022" w:rsidR="00F66660" w:rsidRPr="007D4DBA" w:rsidRDefault="00F66660" w:rsidP="00F66660">
      <w:pPr>
        <w:pStyle w:val="Heading1"/>
        <w:rPr>
          <w:color w:val="000000" w:themeColor="text1"/>
        </w:rPr>
      </w:pPr>
      <w:r w:rsidRPr="007D4DBA">
        <w:rPr>
          <w:color w:val="000000" w:themeColor="text1"/>
        </w:rPr>
        <w:lastRenderedPageBreak/>
        <w:t>1</w:t>
      </w:r>
      <w:r w:rsidR="00A5051C" w:rsidRPr="007D4DBA">
        <w:rPr>
          <w:color w:val="000000" w:themeColor="text1"/>
        </w:rPr>
        <w:t>7</w:t>
      </w:r>
      <w:r w:rsidRPr="007D4DBA">
        <w:rPr>
          <w:color w:val="000000" w:themeColor="text1"/>
        </w:rPr>
        <w:t>. Monitoring arrangements</w:t>
      </w:r>
      <w:bookmarkEnd w:id="26"/>
    </w:p>
    <w:p w14:paraId="6901D47A" w14:textId="77777777" w:rsidR="00F66660" w:rsidRPr="00196B86" w:rsidRDefault="00F66660" w:rsidP="002B281F">
      <w:pPr>
        <w:rPr>
          <w:lang w:val="en-GB"/>
        </w:rPr>
      </w:pPr>
      <w:r w:rsidRPr="00196B86">
        <w:rPr>
          <w:lang w:val="en-GB"/>
        </w:rPr>
        <w:t xml:space="preserve">This policy will be reviewed </w:t>
      </w:r>
      <w:r w:rsidRPr="00196B86">
        <w:rPr>
          <w:b/>
          <w:lang w:val="en-GB"/>
        </w:rPr>
        <w:t>annually</w:t>
      </w:r>
      <w:r w:rsidRPr="00196B86">
        <w:rPr>
          <w:lang w:val="en-GB"/>
        </w:rPr>
        <w:t xml:space="preserve"> by </w:t>
      </w:r>
      <w:r w:rsidR="0073428C">
        <w:rPr>
          <w:rStyle w:val="1bodycopy10ptChar"/>
          <w:lang w:val="en-GB"/>
        </w:rPr>
        <w:t>Robert Vinnicombe (Deputy Headteacher)</w:t>
      </w:r>
      <w:r w:rsidRPr="00196B86">
        <w:rPr>
          <w:lang w:val="en-GB"/>
        </w:rPr>
        <w:t>. At every review, it will be approved by the full governing board.</w:t>
      </w:r>
    </w:p>
    <w:p w14:paraId="06412E8E" w14:textId="77777777" w:rsidR="00F66660" w:rsidRPr="007D4DBA" w:rsidRDefault="00F66660" w:rsidP="00F66660">
      <w:pPr>
        <w:pStyle w:val="Heading1"/>
        <w:rPr>
          <w:color w:val="000000" w:themeColor="text1"/>
        </w:rPr>
      </w:pPr>
      <w:bookmarkStart w:id="27" w:name="_Toc171513789"/>
      <w:r w:rsidRPr="007D4DBA">
        <w:rPr>
          <w:color w:val="000000" w:themeColor="text1"/>
        </w:rPr>
        <w:t>1</w:t>
      </w:r>
      <w:r w:rsidR="00A5051C" w:rsidRPr="007D4DBA">
        <w:rPr>
          <w:color w:val="000000" w:themeColor="text1"/>
        </w:rPr>
        <w:t>8</w:t>
      </w:r>
      <w:r w:rsidRPr="007D4DBA">
        <w:rPr>
          <w:color w:val="000000" w:themeColor="text1"/>
        </w:rPr>
        <w:t>. Links with other policies</w:t>
      </w:r>
      <w:bookmarkEnd w:id="27"/>
    </w:p>
    <w:p w14:paraId="0DA3B616" w14:textId="77777777" w:rsidR="00F66660" w:rsidRPr="00196B86" w:rsidRDefault="00F66660" w:rsidP="00F66660">
      <w:pPr>
        <w:rPr>
          <w:lang w:val="en-GB"/>
        </w:rPr>
      </w:pPr>
      <w:r w:rsidRPr="00196B86">
        <w:rPr>
          <w:lang w:val="en-GB"/>
        </w:rPr>
        <w:t>This policy links to the following policies and procedures:</w:t>
      </w:r>
    </w:p>
    <w:p w14:paraId="5C8D1BD1" w14:textId="77777777" w:rsidR="00252EFA" w:rsidRDefault="00252EFA" w:rsidP="001A7757">
      <w:pPr>
        <w:pStyle w:val="4Bulletedcopyblue"/>
        <w:numPr>
          <w:ilvl w:val="0"/>
          <w:numId w:val="1"/>
        </w:numPr>
        <w:rPr>
          <w:lang w:val="en-GB"/>
        </w:rPr>
      </w:pPr>
      <w:r>
        <w:rPr>
          <w:lang w:val="en-GB"/>
        </w:rPr>
        <w:t>Anti-Bullying</w:t>
      </w:r>
    </w:p>
    <w:p w14:paraId="2C71191D" w14:textId="13F9402E" w:rsidR="00E17BA8" w:rsidRDefault="007D4DBA" w:rsidP="001A7757">
      <w:pPr>
        <w:pStyle w:val="4Bulletedcopyblue"/>
        <w:numPr>
          <w:ilvl w:val="0"/>
          <w:numId w:val="1"/>
        </w:numPr>
        <w:rPr>
          <w:lang w:val="en-GB"/>
        </w:rPr>
      </w:pPr>
      <w:r>
        <w:rPr>
          <w:lang w:val="en-GB"/>
        </w:rPr>
        <w:t>Attendance</w:t>
      </w:r>
      <w:r w:rsidR="00E17BA8">
        <w:rPr>
          <w:lang w:val="en-GB"/>
        </w:rPr>
        <w:t xml:space="preserve"> including children missing in education</w:t>
      </w:r>
    </w:p>
    <w:p w14:paraId="09DD2E80" w14:textId="77777777" w:rsidR="00F66660" w:rsidRPr="00196B86" w:rsidRDefault="00F66660" w:rsidP="001A7757">
      <w:pPr>
        <w:pStyle w:val="4Bulletedcopyblue"/>
        <w:numPr>
          <w:ilvl w:val="0"/>
          <w:numId w:val="1"/>
        </w:numPr>
        <w:rPr>
          <w:lang w:val="en-GB"/>
        </w:rPr>
      </w:pPr>
      <w:r w:rsidRPr="00196B86">
        <w:rPr>
          <w:lang w:val="en-GB"/>
        </w:rPr>
        <w:t>Behaviour</w:t>
      </w:r>
    </w:p>
    <w:p w14:paraId="054DAA7D" w14:textId="77777777" w:rsidR="00F66660" w:rsidRPr="00196B86" w:rsidRDefault="00F66660" w:rsidP="001A7757">
      <w:pPr>
        <w:pStyle w:val="4Bulletedcopyblue"/>
        <w:numPr>
          <w:ilvl w:val="0"/>
          <w:numId w:val="1"/>
        </w:numPr>
        <w:rPr>
          <w:lang w:val="en-GB"/>
        </w:rPr>
      </w:pPr>
      <w:r w:rsidRPr="00196B86">
        <w:rPr>
          <w:lang w:val="en-GB"/>
        </w:rPr>
        <w:t xml:space="preserve">Staff </w:t>
      </w:r>
      <w:r w:rsidRPr="006B2CD9">
        <w:rPr>
          <w:rStyle w:val="1bodycopy10ptChar"/>
          <w:lang w:val="en-GB"/>
        </w:rPr>
        <w:t>code of conduct</w:t>
      </w:r>
      <w:r w:rsidR="006B2CD9" w:rsidRPr="006B2CD9">
        <w:rPr>
          <w:rStyle w:val="1bodycopy10ptChar"/>
          <w:lang w:val="en-GB"/>
        </w:rPr>
        <w:t>/</w:t>
      </w:r>
      <w:r w:rsidR="006B2CD9">
        <w:rPr>
          <w:rStyle w:val="1bodycopy10ptChar"/>
          <w:lang w:val="en-GB"/>
        </w:rPr>
        <w:t>staff handbook</w:t>
      </w:r>
    </w:p>
    <w:p w14:paraId="0F92238D" w14:textId="77777777" w:rsidR="00881F1A" w:rsidRPr="00252EFA" w:rsidRDefault="00F66660" w:rsidP="001A7757">
      <w:pPr>
        <w:pStyle w:val="4Bulletedcopyblue"/>
        <w:numPr>
          <w:ilvl w:val="0"/>
          <w:numId w:val="1"/>
        </w:numPr>
        <w:rPr>
          <w:lang w:val="en-GB"/>
        </w:rPr>
      </w:pPr>
      <w:r w:rsidRPr="00196B86">
        <w:rPr>
          <w:lang w:val="en-GB"/>
        </w:rPr>
        <w:t>Complaints</w:t>
      </w:r>
    </w:p>
    <w:p w14:paraId="746A9D27" w14:textId="77777777" w:rsidR="00F66660" w:rsidRPr="00196B86" w:rsidRDefault="00F66660" w:rsidP="001A7757">
      <w:pPr>
        <w:pStyle w:val="4Bulletedcopyblue"/>
        <w:numPr>
          <w:ilvl w:val="0"/>
          <w:numId w:val="1"/>
        </w:numPr>
        <w:rPr>
          <w:lang w:val="en-GB"/>
        </w:rPr>
      </w:pPr>
      <w:r w:rsidRPr="00196B86">
        <w:rPr>
          <w:lang w:val="en-GB"/>
        </w:rPr>
        <w:t>Health and safety</w:t>
      </w:r>
    </w:p>
    <w:p w14:paraId="391BE591" w14:textId="77777777" w:rsidR="00F66660" w:rsidRPr="00196B86" w:rsidRDefault="00F66660" w:rsidP="001A7757">
      <w:pPr>
        <w:pStyle w:val="4Bulletedcopyblue"/>
        <w:numPr>
          <w:ilvl w:val="0"/>
          <w:numId w:val="1"/>
        </w:numPr>
        <w:rPr>
          <w:lang w:val="en-GB"/>
        </w:rPr>
      </w:pPr>
      <w:r w:rsidRPr="00196B86">
        <w:rPr>
          <w:lang w:val="en-GB"/>
        </w:rPr>
        <w:t>Attendance</w:t>
      </w:r>
    </w:p>
    <w:p w14:paraId="7E42C403" w14:textId="77777777" w:rsidR="00F66660" w:rsidRPr="00196B86" w:rsidRDefault="00F66660" w:rsidP="001A7757">
      <w:pPr>
        <w:pStyle w:val="4Bulletedcopyblue"/>
        <w:numPr>
          <w:ilvl w:val="0"/>
          <w:numId w:val="1"/>
        </w:numPr>
        <w:rPr>
          <w:lang w:val="en-GB"/>
        </w:rPr>
      </w:pPr>
      <w:r w:rsidRPr="00196B86">
        <w:rPr>
          <w:lang w:val="en-GB"/>
        </w:rPr>
        <w:t>Online safety</w:t>
      </w:r>
    </w:p>
    <w:p w14:paraId="6266AD36" w14:textId="77777777" w:rsidR="00F66660" w:rsidRPr="00196B86" w:rsidRDefault="00F66660" w:rsidP="001A7757">
      <w:pPr>
        <w:pStyle w:val="4Bulletedcopyblue"/>
        <w:numPr>
          <w:ilvl w:val="0"/>
          <w:numId w:val="1"/>
        </w:numPr>
        <w:rPr>
          <w:lang w:val="en-GB"/>
        </w:rPr>
      </w:pPr>
      <w:r w:rsidRPr="00196B86">
        <w:rPr>
          <w:lang w:val="en-GB"/>
        </w:rPr>
        <w:t>Equality</w:t>
      </w:r>
    </w:p>
    <w:p w14:paraId="180FCFDB" w14:textId="77777777" w:rsidR="00F66660" w:rsidRDefault="00F66660" w:rsidP="001A7757">
      <w:pPr>
        <w:pStyle w:val="4Bulletedcopyblue"/>
        <w:numPr>
          <w:ilvl w:val="0"/>
          <w:numId w:val="1"/>
        </w:numPr>
        <w:rPr>
          <w:lang w:val="en-GB"/>
        </w:rPr>
      </w:pPr>
      <w:r w:rsidRPr="00196B86">
        <w:rPr>
          <w:lang w:val="en-GB"/>
        </w:rPr>
        <w:t>Relationships and sex education</w:t>
      </w:r>
    </w:p>
    <w:p w14:paraId="31A5B2DE" w14:textId="77777777" w:rsidR="00772AC5" w:rsidRDefault="00772AC5" w:rsidP="001A7757">
      <w:pPr>
        <w:pStyle w:val="4Bulletedcopyblue"/>
        <w:numPr>
          <w:ilvl w:val="0"/>
          <w:numId w:val="1"/>
        </w:numPr>
        <w:rPr>
          <w:lang w:val="en-GB"/>
        </w:rPr>
      </w:pPr>
      <w:r>
        <w:rPr>
          <w:lang w:val="en-GB"/>
        </w:rPr>
        <w:t>Special Education</w:t>
      </w:r>
      <w:r w:rsidR="00E258AF">
        <w:rPr>
          <w:lang w:val="en-GB"/>
        </w:rPr>
        <w:t>al Needs and Disability</w:t>
      </w:r>
    </w:p>
    <w:p w14:paraId="3CCBABDE" w14:textId="77777777" w:rsidR="00E17BA8" w:rsidRPr="00196B86" w:rsidRDefault="00E17BA8" w:rsidP="001A7757">
      <w:pPr>
        <w:pStyle w:val="4Bulletedcopyblue"/>
        <w:numPr>
          <w:ilvl w:val="0"/>
          <w:numId w:val="1"/>
        </w:numPr>
        <w:rPr>
          <w:lang w:val="en-GB"/>
        </w:rPr>
      </w:pPr>
      <w:r>
        <w:rPr>
          <w:lang w:val="en-GB"/>
        </w:rPr>
        <w:t>Safer recruitment</w:t>
      </w:r>
    </w:p>
    <w:p w14:paraId="6C8D267B" w14:textId="77777777" w:rsidR="00F66660" w:rsidRPr="00196B86" w:rsidRDefault="00F66660" w:rsidP="001A7757">
      <w:pPr>
        <w:pStyle w:val="4Bulletedcopyblue"/>
        <w:numPr>
          <w:ilvl w:val="0"/>
          <w:numId w:val="1"/>
        </w:numPr>
        <w:rPr>
          <w:lang w:val="en-GB"/>
        </w:rPr>
      </w:pPr>
      <w:r w:rsidRPr="00196B86">
        <w:rPr>
          <w:lang w:val="en-GB"/>
        </w:rPr>
        <w:t>First aid</w:t>
      </w:r>
    </w:p>
    <w:p w14:paraId="7E0A3DC8" w14:textId="77777777" w:rsidR="00F66660" w:rsidRDefault="00F66660" w:rsidP="001A7757">
      <w:pPr>
        <w:pStyle w:val="4Bulletedcopyblue"/>
        <w:numPr>
          <w:ilvl w:val="0"/>
          <w:numId w:val="1"/>
        </w:numPr>
        <w:rPr>
          <w:lang w:val="en-GB"/>
        </w:rPr>
      </w:pPr>
      <w:r w:rsidRPr="00196B86">
        <w:rPr>
          <w:lang w:val="en-GB"/>
        </w:rPr>
        <w:t>Curriculum</w:t>
      </w:r>
    </w:p>
    <w:p w14:paraId="69F120A8" w14:textId="77777777" w:rsidR="00E258AF" w:rsidRPr="00196B86" w:rsidRDefault="00E258AF" w:rsidP="001A7757">
      <w:pPr>
        <w:pStyle w:val="4Bulletedcopyblue"/>
        <w:numPr>
          <w:ilvl w:val="0"/>
          <w:numId w:val="1"/>
        </w:numPr>
        <w:rPr>
          <w:lang w:val="en-GB"/>
        </w:rPr>
      </w:pPr>
      <w:r>
        <w:rPr>
          <w:lang w:val="en-GB"/>
        </w:rPr>
        <w:t xml:space="preserve">Whistle blowing </w:t>
      </w:r>
    </w:p>
    <w:p w14:paraId="627EC8BC" w14:textId="77777777" w:rsidR="00F66660" w:rsidRPr="00196B86" w:rsidRDefault="00F66660" w:rsidP="001A7757">
      <w:pPr>
        <w:pStyle w:val="4Bulletedcopyblue"/>
        <w:numPr>
          <w:ilvl w:val="0"/>
          <w:numId w:val="1"/>
        </w:numPr>
        <w:rPr>
          <w:lang w:val="en-GB"/>
        </w:rPr>
      </w:pPr>
      <w:r w:rsidRPr="00196B86">
        <w:rPr>
          <w:lang w:val="en-GB"/>
        </w:rPr>
        <w:t>Designated teacher for looked-after and previously looked-after children</w:t>
      </w:r>
    </w:p>
    <w:p w14:paraId="34E7D03B" w14:textId="77777777" w:rsidR="00F66660" w:rsidRPr="00196B86" w:rsidRDefault="00F66660" w:rsidP="001A7757">
      <w:pPr>
        <w:pStyle w:val="4Bulletedcopyblue"/>
        <w:numPr>
          <w:ilvl w:val="0"/>
          <w:numId w:val="1"/>
        </w:numPr>
        <w:rPr>
          <w:lang w:val="en-GB"/>
        </w:rPr>
      </w:pPr>
      <w:r w:rsidRPr="00196B86">
        <w:rPr>
          <w:lang w:val="en-GB"/>
        </w:rPr>
        <w:t xml:space="preserve">Privacy notices </w:t>
      </w:r>
    </w:p>
    <w:p w14:paraId="3C2C2B8B" w14:textId="77777777" w:rsidR="00F66660" w:rsidRPr="00196B86" w:rsidRDefault="00F66660" w:rsidP="00F66660">
      <w:pPr>
        <w:pStyle w:val="1bodycopy10pt"/>
        <w:rPr>
          <w:rFonts w:eastAsia="Arial" w:cs="Arial"/>
          <w:b/>
          <w:bCs/>
          <w:szCs w:val="20"/>
          <w:lang w:val="en-GB"/>
        </w:rPr>
      </w:pPr>
      <w:r w:rsidRPr="00196B86">
        <w:rPr>
          <w:highlight w:val="yellow"/>
          <w:lang w:val="en-GB"/>
        </w:rPr>
        <w:br w:type="page"/>
      </w:r>
      <w:r w:rsidRPr="00196B86">
        <w:rPr>
          <w:rFonts w:eastAsia="Arial" w:cs="Arial"/>
          <w:b/>
          <w:bCs/>
          <w:szCs w:val="20"/>
          <w:lang w:val="en-GB"/>
        </w:rPr>
        <w:lastRenderedPageBreak/>
        <w:t>These appendices are based on the Department for Education’s statutory guidance, Keeping Children Safe in Education.</w:t>
      </w:r>
    </w:p>
    <w:p w14:paraId="058F519C" w14:textId="77777777" w:rsidR="00F66660" w:rsidRPr="00196B86" w:rsidRDefault="00F66660" w:rsidP="00F66660">
      <w:pPr>
        <w:pStyle w:val="Heading3"/>
        <w:rPr>
          <w:lang w:val="en-GB"/>
        </w:rPr>
      </w:pPr>
      <w:bookmarkStart w:id="28" w:name="_Toc171513790"/>
      <w:r w:rsidRPr="00196B86">
        <w:rPr>
          <w:lang w:val="en-GB"/>
        </w:rPr>
        <w:t>Appendix 1: types of abuse</w:t>
      </w:r>
      <w:bookmarkEnd w:id="28"/>
    </w:p>
    <w:p w14:paraId="663A868A" w14:textId="77777777" w:rsidR="00F66660" w:rsidRPr="00196B86" w:rsidRDefault="00F66660" w:rsidP="00F66660">
      <w:pPr>
        <w:rPr>
          <w:lang w:val="en-GB"/>
        </w:rPr>
      </w:pPr>
      <w:r w:rsidRPr="00196B86">
        <w:rPr>
          <w:b/>
          <w:lang w:val="en-GB"/>
        </w:rPr>
        <w:t>Abuse</w:t>
      </w:r>
      <w:r w:rsidRPr="00196B86">
        <w:rPr>
          <w:lang w:val="en-GB"/>
        </w:rPr>
        <w:t xml:space="preserve">, including neglect, and safeguarding issues are rarely standalone events that can be covered by 1 definition or label. In most cases, multiple issues will overlap. </w:t>
      </w:r>
    </w:p>
    <w:p w14:paraId="6E48572A" w14:textId="77777777" w:rsidR="00F66660" w:rsidRPr="00196B86" w:rsidRDefault="00F66660" w:rsidP="00F66660">
      <w:pPr>
        <w:rPr>
          <w:lang w:val="en-GB"/>
        </w:rPr>
      </w:pPr>
      <w:r w:rsidRPr="00196B86">
        <w:rPr>
          <w:b/>
          <w:bCs/>
          <w:lang w:val="en-GB"/>
        </w:rPr>
        <w:t>Physical abuse</w:t>
      </w:r>
      <w:r w:rsidRPr="00196B86">
        <w:rPr>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844C9D6" w14:textId="77777777" w:rsidR="00F66660" w:rsidRPr="00196B86" w:rsidRDefault="00F66660" w:rsidP="00F66660">
      <w:pPr>
        <w:rPr>
          <w:lang w:val="en-GB"/>
        </w:rPr>
      </w:pPr>
      <w:r w:rsidRPr="00196B86">
        <w:rPr>
          <w:b/>
          <w:bCs/>
          <w:lang w:val="en-GB"/>
        </w:rPr>
        <w:t>Emotional abuse</w:t>
      </w:r>
      <w:r w:rsidRPr="00196B86">
        <w:rPr>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32000005" w14:textId="77777777" w:rsidR="00F66660" w:rsidRPr="00196B86" w:rsidRDefault="00F66660" w:rsidP="00F66660">
      <w:pPr>
        <w:rPr>
          <w:lang w:val="en-GB"/>
        </w:rPr>
      </w:pPr>
      <w:r w:rsidRPr="00196B86">
        <w:rPr>
          <w:lang w:val="en-GB"/>
        </w:rPr>
        <w:t>Emotional abuse may involve:</w:t>
      </w:r>
    </w:p>
    <w:p w14:paraId="450D7B29" w14:textId="77777777" w:rsidR="00F66660" w:rsidRPr="00196B86" w:rsidRDefault="00F66660" w:rsidP="001A7757">
      <w:pPr>
        <w:pStyle w:val="4Bulletedcopyblue"/>
        <w:numPr>
          <w:ilvl w:val="0"/>
          <w:numId w:val="1"/>
        </w:numPr>
        <w:rPr>
          <w:lang w:val="en-GB"/>
        </w:rPr>
      </w:pPr>
      <w:r w:rsidRPr="00196B86">
        <w:rPr>
          <w:lang w:val="en-GB"/>
        </w:rPr>
        <w:t>Conveying to a child that they are worthless or unloved, inadequate, or valued only insofar as they meet the needs of another person</w:t>
      </w:r>
    </w:p>
    <w:p w14:paraId="313AA857" w14:textId="77777777" w:rsidR="00F66660" w:rsidRPr="00196B86" w:rsidRDefault="00F66660" w:rsidP="001A7757">
      <w:pPr>
        <w:pStyle w:val="4Bulletedcopyblue"/>
        <w:numPr>
          <w:ilvl w:val="0"/>
          <w:numId w:val="1"/>
        </w:numPr>
        <w:rPr>
          <w:lang w:val="en-GB"/>
        </w:rPr>
      </w:pPr>
      <w:r w:rsidRPr="00196B86">
        <w:rPr>
          <w:lang w:val="en-GB"/>
        </w:rPr>
        <w:t>Not giving the child opportunities to express their views, deliberately silencing them or ‘making fun’ of what they say or how they communicate</w:t>
      </w:r>
    </w:p>
    <w:p w14:paraId="3258E048" w14:textId="77777777" w:rsidR="00F66660" w:rsidRPr="00196B86" w:rsidRDefault="00F66660" w:rsidP="001A7757">
      <w:pPr>
        <w:pStyle w:val="4Bulletedcopyblue"/>
        <w:numPr>
          <w:ilvl w:val="0"/>
          <w:numId w:val="1"/>
        </w:numPr>
        <w:rPr>
          <w:lang w:val="en-GB"/>
        </w:rPr>
      </w:pPr>
      <w:r w:rsidRPr="00196B86">
        <w:rPr>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6A0F95C" w14:textId="77777777" w:rsidR="00F66660" w:rsidRPr="00196B86" w:rsidRDefault="00F66660" w:rsidP="001A7757">
      <w:pPr>
        <w:pStyle w:val="4Bulletedcopyblue"/>
        <w:numPr>
          <w:ilvl w:val="0"/>
          <w:numId w:val="1"/>
        </w:numPr>
        <w:rPr>
          <w:lang w:val="en-GB"/>
        </w:rPr>
      </w:pPr>
      <w:r w:rsidRPr="00196B86">
        <w:rPr>
          <w:lang w:val="en-GB"/>
        </w:rPr>
        <w:t>Seeing or hearing the ill-treatment of another</w:t>
      </w:r>
    </w:p>
    <w:p w14:paraId="388AF1AC" w14:textId="77777777" w:rsidR="00F66660" w:rsidRPr="00196B86" w:rsidRDefault="00F66660" w:rsidP="001A7757">
      <w:pPr>
        <w:pStyle w:val="4Bulletedcopyblue"/>
        <w:numPr>
          <w:ilvl w:val="0"/>
          <w:numId w:val="1"/>
        </w:numPr>
        <w:rPr>
          <w:lang w:val="en-GB"/>
        </w:rPr>
      </w:pPr>
      <w:r w:rsidRPr="00196B86">
        <w:rPr>
          <w:lang w:val="en-GB"/>
        </w:rPr>
        <w:t>Serious bullying (including cyber-bullying), causing children frequently to feel frightened or in danger, or the exploitation or corruption of children</w:t>
      </w:r>
    </w:p>
    <w:p w14:paraId="4566369D" w14:textId="77777777" w:rsidR="00F66660" w:rsidRPr="00196B86" w:rsidRDefault="00F66660" w:rsidP="00F66660">
      <w:pPr>
        <w:rPr>
          <w:lang w:val="en-GB"/>
        </w:rPr>
      </w:pPr>
      <w:r w:rsidRPr="00196B86">
        <w:rPr>
          <w:b/>
          <w:bCs/>
          <w:lang w:val="en-GB"/>
        </w:rPr>
        <w:t>Sexual abuse</w:t>
      </w:r>
      <w:r w:rsidRPr="00196B86">
        <w:rPr>
          <w:lang w:val="en-GB"/>
        </w:rPr>
        <w:t xml:space="preserve"> involves forcing or enticing a child or young person to take part in sexual activities, not necessarily involving a high level of violence, whether or not the child is aware of what is happening. The activities may involve:</w:t>
      </w:r>
    </w:p>
    <w:p w14:paraId="7D4A0AC9" w14:textId="77777777" w:rsidR="00F66660" w:rsidRPr="00196B86" w:rsidRDefault="00F66660" w:rsidP="001A7757">
      <w:pPr>
        <w:pStyle w:val="4Bulletedcopyblue"/>
        <w:numPr>
          <w:ilvl w:val="0"/>
          <w:numId w:val="1"/>
        </w:numPr>
        <w:rPr>
          <w:lang w:val="en-GB"/>
        </w:rPr>
      </w:pPr>
      <w:r w:rsidRPr="00196B86">
        <w:rPr>
          <w:lang w:val="en-GB"/>
        </w:rPr>
        <w:t>Physical contact, including assault by penetration (for example, rape or oral sex) or non-penetrative acts such as masturbation, kissing, rubbing and touching outside of clothing</w:t>
      </w:r>
    </w:p>
    <w:p w14:paraId="1C8CB47D" w14:textId="77777777" w:rsidR="00F66660" w:rsidRPr="00196B86" w:rsidRDefault="00F66660" w:rsidP="001A7757">
      <w:pPr>
        <w:pStyle w:val="4Bulletedcopyblue"/>
        <w:numPr>
          <w:ilvl w:val="0"/>
          <w:numId w:val="1"/>
        </w:numPr>
        <w:rPr>
          <w:lang w:val="en-GB"/>
        </w:rPr>
      </w:pPr>
      <w:r w:rsidRPr="00196B86">
        <w:rPr>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5CF4CF70" w14:textId="77777777" w:rsidR="00F66660" w:rsidRPr="00196B86" w:rsidRDefault="00F66660" w:rsidP="00F66660">
      <w:pPr>
        <w:rPr>
          <w:lang w:val="en-GB"/>
        </w:rPr>
      </w:pPr>
      <w:r w:rsidRPr="00196B86">
        <w:rPr>
          <w:lang w:val="en-GB"/>
        </w:rPr>
        <w:t>Sexual abuse is not solely perpetrated by adult males. Women can also commit acts of sexual abuse, as can other children.</w:t>
      </w:r>
    </w:p>
    <w:p w14:paraId="36C6E616" w14:textId="77777777" w:rsidR="00F66660" w:rsidRPr="00196B86" w:rsidRDefault="00F66660" w:rsidP="00F66660">
      <w:pPr>
        <w:rPr>
          <w:lang w:val="en-GB"/>
        </w:rPr>
      </w:pPr>
      <w:r w:rsidRPr="00196B86">
        <w:rPr>
          <w:b/>
          <w:lang w:val="en-GB"/>
        </w:rPr>
        <w:t>Neglect</w:t>
      </w:r>
      <w:r w:rsidRPr="00196B86">
        <w:rPr>
          <w:lang w:val="en-GB"/>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0775B123" w14:textId="77777777" w:rsidR="00F66660" w:rsidRPr="00196B86" w:rsidRDefault="00F66660" w:rsidP="00F66660">
      <w:pPr>
        <w:rPr>
          <w:lang w:val="en-GB"/>
        </w:rPr>
      </w:pPr>
      <w:r w:rsidRPr="00196B86">
        <w:rPr>
          <w:lang w:val="en-GB"/>
        </w:rPr>
        <w:t>Once a child is born, neglect may involve a parent or carer failing to:</w:t>
      </w:r>
    </w:p>
    <w:p w14:paraId="491948B5" w14:textId="77777777" w:rsidR="00F66660" w:rsidRPr="00196B86" w:rsidRDefault="00F66660" w:rsidP="001A7757">
      <w:pPr>
        <w:pStyle w:val="4Bulletedcopyblue"/>
        <w:numPr>
          <w:ilvl w:val="0"/>
          <w:numId w:val="1"/>
        </w:numPr>
        <w:rPr>
          <w:lang w:val="en-GB"/>
        </w:rPr>
      </w:pPr>
      <w:r w:rsidRPr="00196B86">
        <w:rPr>
          <w:lang w:val="en-GB"/>
        </w:rPr>
        <w:t>Provide adequate food, clothing and shelter (including exclusion from home or abandonment)</w:t>
      </w:r>
    </w:p>
    <w:p w14:paraId="6A071C0C" w14:textId="77777777" w:rsidR="00F66660" w:rsidRPr="00196B86" w:rsidRDefault="00F66660" w:rsidP="001A7757">
      <w:pPr>
        <w:pStyle w:val="4Bulletedcopyblue"/>
        <w:numPr>
          <w:ilvl w:val="0"/>
          <w:numId w:val="1"/>
        </w:numPr>
        <w:rPr>
          <w:lang w:val="en-GB"/>
        </w:rPr>
      </w:pPr>
      <w:r w:rsidRPr="00196B86">
        <w:rPr>
          <w:lang w:val="en-GB"/>
        </w:rPr>
        <w:t>Protect a child from physical and emotional harm or danger</w:t>
      </w:r>
    </w:p>
    <w:p w14:paraId="2DCBDF76" w14:textId="77777777" w:rsidR="00F66660" w:rsidRPr="00196B86" w:rsidRDefault="00F66660" w:rsidP="001A7757">
      <w:pPr>
        <w:pStyle w:val="4Bulletedcopyblue"/>
        <w:numPr>
          <w:ilvl w:val="0"/>
          <w:numId w:val="1"/>
        </w:numPr>
        <w:rPr>
          <w:lang w:val="en-GB"/>
        </w:rPr>
      </w:pPr>
      <w:r w:rsidRPr="00196B86">
        <w:rPr>
          <w:lang w:val="en-GB"/>
        </w:rPr>
        <w:t>Ensure adequate supervision (including the use of inadequate care-givers)</w:t>
      </w:r>
    </w:p>
    <w:p w14:paraId="01488950" w14:textId="77777777" w:rsidR="00F66660" w:rsidRPr="00196B86" w:rsidRDefault="00F66660" w:rsidP="001A7757">
      <w:pPr>
        <w:pStyle w:val="4Bulletedcopyblue"/>
        <w:numPr>
          <w:ilvl w:val="0"/>
          <w:numId w:val="1"/>
        </w:numPr>
        <w:rPr>
          <w:lang w:val="en-GB"/>
        </w:rPr>
      </w:pPr>
      <w:r w:rsidRPr="00196B86">
        <w:rPr>
          <w:lang w:val="en-GB"/>
        </w:rPr>
        <w:t>Ensure access to appropriate medical care or treatment</w:t>
      </w:r>
    </w:p>
    <w:p w14:paraId="56C87490" w14:textId="77777777" w:rsidR="00F66660" w:rsidRPr="00196B86" w:rsidRDefault="00F66660" w:rsidP="00B659B1">
      <w:pPr>
        <w:rPr>
          <w:lang w:val="en-GB"/>
        </w:rPr>
      </w:pPr>
      <w:r w:rsidRPr="00196B86">
        <w:rPr>
          <w:lang w:val="en-GB"/>
        </w:rPr>
        <w:t>It may also include neglect of, or unresponsiveness to, a child’s basic emotional needs.</w:t>
      </w:r>
    </w:p>
    <w:p w14:paraId="632CA27C" w14:textId="25A8A310" w:rsidR="00F66660" w:rsidRPr="007D4DBA" w:rsidRDefault="007D4DBA" w:rsidP="007D4DBA">
      <w:pPr>
        <w:pStyle w:val="Heading3"/>
        <w:jc w:val="center"/>
        <w:rPr>
          <w:color w:val="000000" w:themeColor="text1"/>
          <w:lang w:val="en-GB"/>
        </w:rPr>
      </w:pPr>
      <w:bookmarkStart w:id="29" w:name="_Toc171513791"/>
      <w:r>
        <w:rPr>
          <w:color w:val="000000" w:themeColor="text1"/>
          <w:lang w:val="en-GB"/>
        </w:rPr>
        <w:br w:type="column"/>
      </w:r>
      <w:r w:rsidR="00F66660" w:rsidRPr="007D4DBA">
        <w:rPr>
          <w:color w:val="000000" w:themeColor="text1"/>
          <w:lang w:val="en-GB"/>
        </w:rPr>
        <w:lastRenderedPageBreak/>
        <w:t xml:space="preserve">Appendix </w:t>
      </w:r>
      <w:r w:rsidR="00B659B1" w:rsidRPr="007D4DBA">
        <w:rPr>
          <w:color w:val="000000" w:themeColor="text1"/>
          <w:lang w:val="en-GB"/>
        </w:rPr>
        <w:t>2</w:t>
      </w:r>
      <w:r w:rsidR="00F66660" w:rsidRPr="007D4DBA">
        <w:rPr>
          <w:color w:val="000000" w:themeColor="text1"/>
          <w:lang w:val="en-GB"/>
        </w:rPr>
        <w:t>: allegations of abuse made against staff</w:t>
      </w:r>
      <w:bookmarkEnd w:id="29"/>
    </w:p>
    <w:p w14:paraId="4262631C" w14:textId="5184724E" w:rsidR="006E0844" w:rsidRPr="007D4DBA" w:rsidRDefault="006E0844" w:rsidP="007D4DBA">
      <w:pPr>
        <w:pStyle w:val="3Policytitle"/>
        <w:jc w:val="center"/>
        <w:rPr>
          <w:sz w:val="24"/>
          <w:lang w:val="en-GB"/>
        </w:rPr>
      </w:pPr>
      <w:r w:rsidRPr="007D4DBA">
        <w:rPr>
          <w:sz w:val="24"/>
          <w:lang w:val="en-GB"/>
        </w:rPr>
        <w:t>Allegations against staff (including low-level concerns) policy</w:t>
      </w:r>
    </w:p>
    <w:p w14:paraId="538110DF" w14:textId="77777777" w:rsidR="006E0844" w:rsidRPr="00196B86" w:rsidRDefault="006E0844" w:rsidP="006E0844">
      <w:pPr>
        <w:pStyle w:val="1bodycopy10pt"/>
        <w:rPr>
          <w:lang w:val="en-GB"/>
        </w:rPr>
      </w:pPr>
    </w:p>
    <w:p w14:paraId="197123D7" w14:textId="5C1FED2A" w:rsidR="00F66660" w:rsidRPr="00196B86" w:rsidRDefault="00F66660" w:rsidP="006E0844">
      <w:pPr>
        <w:pStyle w:val="Subhead2"/>
        <w:rPr>
          <w:lang w:val="en-GB"/>
        </w:rPr>
      </w:pPr>
      <w:r w:rsidRPr="00196B86">
        <w:rPr>
          <w:lang w:val="en-GB"/>
        </w:rPr>
        <w:t>Section 1: allegations that may meet the harm threshold</w:t>
      </w:r>
    </w:p>
    <w:p w14:paraId="2478A701" w14:textId="77777777" w:rsidR="00F66660" w:rsidRPr="00196B86" w:rsidRDefault="00F66660" w:rsidP="00F66660">
      <w:pPr>
        <w:rPr>
          <w:lang w:val="en-GB"/>
        </w:rPr>
      </w:pPr>
      <w:r w:rsidRPr="00196B86">
        <w:rPr>
          <w:lang w:val="en-GB"/>
        </w:rPr>
        <w:t>This section applies to all cases in which it is alleged that a current member of staff, including a supply teacher, volunteer or contractor, has:</w:t>
      </w:r>
    </w:p>
    <w:p w14:paraId="43AB982C" w14:textId="77777777" w:rsidR="00F66660" w:rsidRPr="00196B86" w:rsidRDefault="00F66660" w:rsidP="001A7757">
      <w:pPr>
        <w:pStyle w:val="4Bulletedcopyblue"/>
        <w:numPr>
          <w:ilvl w:val="0"/>
          <w:numId w:val="1"/>
        </w:numPr>
        <w:rPr>
          <w:lang w:val="en-GB"/>
        </w:rPr>
      </w:pPr>
      <w:r w:rsidRPr="00196B86">
        <w:rPr>
          <w:lang w:val="en-GB"/>
        </w:rPr>
        <w:t xml:space="preserve">Behaved in a way that has harmed a child, or may have harmed a child, and/or </w:t>
      </w:r>
    </w:p>
    <w:p w14:paraId="28F99C6A" w14:textId="77777777" w:rsidR="00F66660" w:rsidRPr="00196B86" w:rsidRDefault="00F66660" w:rsidP="001A7757">
      <w:pPr>
        <w:pStyle w:val="4Bulletedcopyblue"/>
        <w:numPr>
          <w:ilvl w:val="0"/>
          <w:numId w:val="1"/>
        </w:numPr>
        <w:rPr>
          <w:lang w:val="en-GB"/>
        </w:rPr>
      </w:pPr>
      <w:r w:rsidRPr="00196B86">
        <w:rPr>
          <w:lang w:val="en-GB"/>
        </w:rPr>
        <w:t>Possibly committed a criminal offence against or related to a child, and/or</w:t>
      </w:r>
    </w:p>
    <w:p w14:paraId="0AF24C7A" w14:textId="77777777" w:rsidR="00F66660" w:rsidRPr="00196B86" w:rsidRDefault="00F66660" w:rsidP="001A7757">
      <w:pPr>
        <w:pStyle w:val="4Bulletedcopyblue"/>
        <w:numPr>
          <w:ilvl w:val="0"/>
          <w:numId w:val="1"/>
        </w:numPr>
        <w:rPr>
          <w:lang w:val="en-GB"/>
        </w:rPr>
      </w:pPr>
      <w:r w:rsidRPr="00196B86">
        <w:rPr>
          <w:lang w:val="en-GB"/>
        </w:rPr>
        <w:t>Behaved towards a child or children in a way that indicates they may pose a risk of harm to children, and/or </w:t>
      </w:r>
    </w:p>
    <w:p w14:paraId="0C6CA01E" w14:textId="77777777" w:rsidR="00F66660" w:rsidRPr="00196B86" w:rsidRDefault="00F66660" w:rsidP="001A7757">
      <w:pPr>
        <w:pStyle w:val="4Bulletedcopyblue"/>
        <w:numPr>
          <w:ilvl w:val="0"/>
          <w:numId w:val="1"/>
        </w:numPr>
        <w:rPr>
          <w:lang w:val="en-GB"/>
        </w:rPr>
      </w:pPr>
      <w:r w:rsidRPr="00196B86">
        <w:rPr>
          <w:lang w:val="en-GB"/>
        </w:rPr>
        <w:t xml:space="preserve">Behaved or may have behaved in a way that indicates they may not be suitable to work with children – this includes behaviour taking place both inside and outside of school </w:t>
      </w:r>
    </w:p>
    <w:p w14:paraId="3E47506D" w14:textId="77777777" w:rsidR="00F66660" w:rsidRPr="00196B86" w:rsidRDefault="00F66660" w:rsidP="00F66660">
      <w:pPr>
        <w:rPr>
          <w:lang w:val="en-GB"/>
        </w:rPr>
      </w:pPr>
      <w:r w:rsidRPr="00196B86">
        <w:rPr>
          <w:lang w:val="en-GB"/>
        </w:rPr>
        <w:t xml:space="preserve">If we’re in any doubt as to whether a concern meets the harm threshold, we will consult out local authority designated officer (LADO). </w:t>
      </w:r>
    </w:p>
    <w:p w14:paraId="50E541E9" w14:textId="77777777" w:rsidR="00F66660" w:rsidRPr="00196B86" w:rsidRDefault="00F66660" w:rsidP="00F66660">
      <w:pPr>
        <w:pStyle w:val="1bodycopy10pt"/>
        <w:rPr>
          <w:lang w:val="en-GB"/>
        </w:rPr>
      </w:pPr>
      <w:r w:rsidRPr="00196B86">
        <w:rPr>
          <w:lang w:val="en-GB"/>
        </w:rPr>
        <w:t xml:space="preserve">We will deal with any allegation of abuse quickly, in a fair and consistent way that provides effective child protection while also supporting the individual who is the subject of the allegation. </w:t>
      </w:r>
    </w:p>
    <w:p w14:paraId="061E5918" w14:textId="77777777" w:rsidR="00F66660" w:rsidRPr="00196B86" w:rsidRDefault="00F66660" w:rsidP="00F66660">
      <w:pPr>
        <w:pStyle w:val="1bodycopy10pt"/>
        <w:rPr>
          <w:u w:val="single"/>
          <w:lang w:val="en-GB"/>
        </w:rPr>
      </w:pPr>
      <w:r w:rsidRPr="00196B86">
        <w:rPr>
          <w:lang w:val="en-GB"/>
        </w:rPr>
        <w:t>A ‘case manager’ will lead any investigation. This will be the headteacher, or the chair of governors</w:t>
      </w:r>
      <w:r w:rsidR="0046285C">
        <w:rPr>
          <w:lang w:val="en-GB"/>
        </w:rPr>
        <w:t xml:space="preserve"> </w:t>
      </w:r>
      <w:r w:rsidRPr="00196B86">
        <w:rPr>
          <w:lang w:val="en-GB"/>
        </w:rPr>
        <w:t>where the headteacher is the subject of the allegation. The case manager will be identified at the earliest opportunity.</w:t>
      </w:r>
    </w:p>
    <w:p w14:paraId="554CB234" w14:textId="77777777" w:rsidR="00F66660" w:rsidRPr="00196B86" w:rsidRDefault="00F66660" w:rsidP="00F66660">
      <w:pPr>
        <w:pStyle w:val="1bodycopy10pt"/>
        <w:rPr>
          <w:lang w:val="en-GB"/>
        </w:rPr>
      </w:pPr>
      <w:r w:rsidRPr="00196B86">
        <w:rPr>
          <w:lang w:val="en-GB"/>
        </w:rPr>
        <w:t>Our procedures for dealing with allegations will be applied with common sense and judgement.</w:t>
      </w:r>
    </w:p>
    <w:p w14:paraId="7A5D4F7A" w14:textId="77777777" w:rsidR="00557C9F" w:rsidRPr="00196B86" w:rsidRDefault="00557C9F" w:rsidP="00F66660">
      <w:pPr>
        <w:pStyle w:val="1bodycopy10pt"/>
        <w:rPr>
          <w:lang w:val="en-GB"/>
        </w:rPr>
      </w:pPr>
      <w:r w:rsidRPr="00196B86">
        <w:rPr>
          <w:lang w:val="en-GB"/>
        </w:rPr>
        <w:t>If we receive an allegation of an incident happening while an individual or organisation was using the school premises to run activities for children, we will follow our safeguarding policies and procedures and inform our LADO.</w:t>
      </w:r>
    </w:p>
    <w:p w14:paraId="68BEEC4F" w14:textId="77777777" w:rsidR="00F66660" w:rsidRPr="00196B86" w:rsidRDefault="00F66660" w:rsidP="00F66660">
      <w:pPr>
        <w:pStyle w:val="Subhead2"/>
        <w:rPr>
          <w:lang w:val="en-GB"/>
        </w:rPr>
      </w:pPr>
      <w:r w:rsidRPr="00196B86">
        <w:rPr>
          <w:lang w:val="en-GB"/>
        </w:rPr>
        <w:t>Suspension of the accused until the case is resolved</w:t>
      </w:r>
    </w:p>
    <w:p w14:paraId="7F7C8F9A" w14:textId="77777777" w:rsidR="00F66660" w:rsidRPr="00196B86" w:rsidRDefault="00F66660" w:rsidP="00F66660">
      <w:pPr>
        <w:rPr>
          <w:lang w:val="en-GB"/>
        </w:rPr>
      </w:pPr>
      <w:r w:rsidRPr="00196B86">
        <w:rPr>
          <w:lang w:val="en-GB"/>
        </w:rPr>
        <w:t xml:space="preserve">Suspension of the accused will not be the default </w:t>
      </w:r>
      <w:r w:rsidR="009E3452" w:rsidRPr="00196B86">
        <w:rPr>
          <w:lang w:val="en-GB"/>
        </w:rPr>
        <w:t>position and</w:t>
      </w:r>
      <w:r w:rsidRPr="00196B86">
        <w:rPr>
          <w:lang w:val="en-GB"/>
        </w:rPr>
        <w:t xml:space="preserve">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689DFF47" w14:textId="77777777" w:rsidR="00F66660" w:rsidRPr="00196B86" w:rsidRDefault="00F66660" w:rsidP="00F66660">
      <w:pPr>
        <w:rPr>
          <w:lang w:val="en-GB"/>
        </w:rPr>
      </w:pPr>
      <w:r w:rsidRPr="00196B86">
        <w:rPr>
          <w:lang w:val="en-GB"/>
        </w:rPr>
        <w:t>Based on an assessment of risk, we will consider alternatives such as:</w:t>
      </w:r>
    </w:p>
    <w:p w14:paraId="10573C35" w14:textId="77777777" w:rsidR="00F66660" w:rsidRPr="00196B86" w:rsidRDefault="00F66660" w:rsidP="001A7757">
      <w:pPr>
        <w:pStyle w:val="4Bulletedcopyblue"/>
        <w:numPr>
          <w:ilvl w:val="0"/>
          <w:numId w:val="1"/>
        </w:numPr>
        <w:rPr>
          <w:lang w:val="en-GB"/>
        </w:rPr>
      </w:pPr>
      <w:r w:rsidRPr="00196B86">
        <w:rPr>
          <w:lang w:val="en-GB"/>
        </w:rPr>
        <w:t>Redeployment within the school so that the individual does not have direct contact with the child or children concerned</w:t>
      </w:r>
    </w:p>
    <w:p w14:paraId="7DAD88EE" w14:textId="77777777" w:rsidR="00F66660" w:rsidRPr="00196B86" w:rsidRDefault="00F66660" w:rsidP="001A7757">
      <w:pPr>
        <w:pStyle w:val="4Bulletedcopyblue"/>
        <w:numPr>
          <w:ilvl w:val="0"/>
          <w:numId w:val="1"/>
        </w:numPr>
        <w:rPr>
          <w:lang w:val="en-GB"/>
        </w:rPr>
      </w:pPr>
      <w:r w:rsidRPr="00196B86">
        <w:rPr>
          <w:lang w:val="en-GB"/>
        </w:rPr>
        <w:t>Providing an assistant to be present when the individual has contact with children</w:t>
      </w:r>
    </w:p>
    <w:p w14:paraId="056AFDD6" w14:textId="77777777" w:rsidR="00F66660" w:rsidRPr="00196B86" w:rsidRDefault="00F66660" w:rsidP="001A7757">
      <w:pPr>
        <w:pStyle w:val="4Bulletedcopyblue"/>
        <w:numPr>
          <w:ilvl w:val="0"/>
          <w:numId w:val="1"/>
        </w:numPr>
        <w:rPr>
          <w:lang w:val="en-GB"/>
        </w:rPr>
      </w:pPr>
      <w:r w:rsidRPr="00196B86">
        <w:rPr>
          <w:lang w:val="en-GB"/>
        </w:rPr>
        <w:t>Redeploying the individual to alternative work in the school so that they do not have unsupervised access to children</w:t>
      </w:r>
    </w:p>
    <w:p w14:paraId="7498B974" w14:textId="77777777" w:rsidR="00F66660" w:rsidRPr="00196B86" w:rsidRDefault="00F66660" w:rsidP="001A7757">
      <w:pPr>
        <w:pStyle w:val="4Bulletedcopyblue"/>
        <w:numPr>
          <w:ilvl w:val="0"/>
          <w:numId w:val="1"/>
        </w:numPr>
        <w:rPr>
          <w:lang w:val="en-GB"/>
        </w:rPr>
      </w:pPr>
      <w:r w:rsidRPr="00196B86">
        <w:rPr>
          <w:lang w:val="en-GB"/>
        </w:rPr>
        <w:t>Moving the child or children to classes where they will not come into contact with the individual, making it clear that this is not a punishment and parents/carers have been consulted</w:t>
      </w:r>
    </w:p>
    <w:p w14:paraId="220F989E" w14:textId="77777777" w:rsidR="00F66660" w:rsidRPr="00196B86" w:rsidRDefault="00F66660" w:rsidP="001A7757">
      <w:pPr>
        <w:pStyle w:val="4Bulletedcopyblue"/>
        <w:numPr>
          <w:ilvl w:val="0"/>
          <w:numId w:val="1"/>
        </w:numPr>
        <w:rPr>
          <w:rStyle w:val="1bodycopy10ptChar"/>
          <w:szCs w:val="20"/>
          <w:lang w:val="en-GB"/>
        </w:rPr>
      </w:pPr>
      <w:r w:rsidRPr="00196B86">
        <w:rPr>
          <w:lang w:val="en-GB"/>
        </w:rPr>
        <w:t>Temporarily redeploying the individual to another role in a different location, for example to an alternative school or other work for the</w:t>
      </w:r>
      <w:r w:rsidR="006961CA">
        <w:rPr>
          <w:lang w:val="en-GB"/>
        </w:rPr>
        <w:t xml:space="preserve"> </w:t>
      </w:r>
      <w:r w:rsidRPr="006961CA">
        <w:rPr>
          <w:rStyle w:val="1bodycopy10ptChar"/>
          <w:lang w:val="en-GB"/>
        </w:rPr>
        <w:t>local authority</w:t>
      </w:r>
      <w:r w:rsidR="006961CA" w:rsidRPr="006961CA">
        <w:rPr>
          <w:rStyle w:val="1bodycopy10ptChar"/>
          <w:lang w:val="en-GB"/>
        </w:rPr>
        <w:t>.</w:t>
      </w:r>
      <w:r w:rsidR="006961CA">
        <w:rPr>
          <w:rStyle w:val="1bodycopy10ptChar"/>
          <w:lang w:val="en-GB"/>
        </w:rPr>
        <w:t xml:space="preserve"> </w:t>
      </w:r>
    </w:p>
    <w:p w14:paraId="0841FFEB" w14:textId="1E5E0168" w:rsidR="007D4DBA" w:rsidRDefault="00F66660" w:rsidP="007D4DBA">
      <w:pPr>
        <w:pStyle w:val="1bodycopy10pt"/>
        <w:rPr>
          <w:lang w:val="en-GB"/>
        </w:rPr>
      </w:pPr>
      <w:r w:rsidRPr="00196B86">
        <w:rPr>
          <w:lang w:val="en-GB"/>
        </w:rPr>
        <w:t>If in doubt, the case manager will seek views from the school’s personnel adviser and the designated officer at the local authority, as well as the police and children’s social care where they have been involved.</w:t>
      </w:r>
    </w:p>
    <w:p w14:paraId="0C23611D" w14:textId="1E784D81" w:rsidR="00F66660" w:rsidRPr="00196B86" w:rsidRDefault="00F66660" w:rsidP="00F66660">
      <w:pPr>
        <w:pStyle w:val="Subhead2"/>
        <w:rPr>
          <w:lang w:val="en-GB"/>
        </w:rPr>
      </w:pPr>
      <w:r w:rsidRPr="00196B86">
        <w:rPr>
          <w:lang w:val="en-GB"/>
        </w:rPr>
        <w:t>Definitions for outcomes of allegation investigations</w:t>
      </w:r>
    </w:p>
    <w:p w14:paraId="445143C4" w14:textId="77777777" w:rsidR="00F66660" w:rsidRPr="00196B86" w:rsidRDefault="00F66660" w:rsidP="001A7757">
      <w:pPr>
        <w:pStyle w:val="4Bulletedcopyblue"/>
        <w:numPr>
          <w:ilvl w:val="0"/>
          <w:numId w:val="1"/>
        </w:numPr>
        <w:rPr>
          <w:lang w:val="en-GB"/>
        </w:rPr>
      </w:pPr>
      <w:r w:rsidRPr="00196B86">
        <w:rPr>
          <w:b/>
          <w:lang w:val="en-GB"/>
        </w:rPr>
        <w:t>Substantiated:</w:t>
      </w:r>
      <w:r w:rsidRPr="00196B86">
        <w:rPr>
          <w:lang w:val="en-GB"/>
        </w:rPr>
        <w:t xml:space="preserve"> there is sufficient evidence to prove the allegation</w:t>
      </w:r>
    </w:p>
    <w:p w14:paraId="7CA192D0" w14:textId="77777777" w:rsidR="00F66660" w:rsidRPr="00196B86" w:rsidRDefault="00F66660" w:rsidP="001A7757">
      <w:pPr>
        <w:pStyle w:val="4Bulletedcopyblue"/>
        <w:numPr>
          <w:ilvl w:val="0"/>
          <w:numId w:val="1"/>
        </w:numPr>
        <w:rPr>
          <w:lang w:val="en-GB"/>
        </w:rPr>
      </w:pPr>
      <w:r w:rsidRPr="00196B86">
        <w:rPr>
          <w:b/>
          <w:lang w:val="en-GB"/>
        </w:rPr>
        <w:t>Malicious:</w:t>
      </w:r>
      <w:r w:rsidRPr="00196B86">
        <w:rPr>
          <w:lang w:val="en-GB"/>
        </w:rPr>
        <w:t xml:space="preserve"> there is sufficient evidence to disprove the allegation and there has been a deliberate act to deceive, or to cause harm to the subject of the allegation</w:t>
      </w:r>
    </w:p>
    <w:p w14:paraId="5D8A22E2" w14:textId="77777777" w:rsidR="00F66660" w:rsidRPr="00196B86" w:rsidRDefault="00F66660" w:rsidP="001A7757">
      <w:pPr>
        <w:pStyle w:val="4Bulletedcopyblue"/>
        <w:numPr>
          <w:ilvl w:val="0"/>
          <w:numId w:val="1"/>
        </w:numPr>
        <w:rPr>
          <w:lang w:val="en-GB"/>
        </w:rPr>
      </w:pPr>
      <w:r w:rsidRPr="00196B86">
        <w:rPr>
          <w:b/>
          <w:lang w:val="en-GB"/>
        </w:rPr>
        <w:lastRenderedPageBreak/>
        <w:t>False:</w:t>
      </w:r>
      <w:r w:rsidRPr="00196B86">
        <w:rPr>
          <w:lang w:val="en-GB"/>
        </w:rPr>
        <w:t xml:space="preserve"> there is sufficient evidence to disprove the allegation</w:t>
      </w:r>
    </w:p>
    <w:p w14:paraId="1769128B" w14:textId="77777777" w:rsidR="00F66660" w:rsidRPr="00196B86" w:rsidRDefault="00F66660" w:rsidP="001A7757">
      <w:pPr>
        <w:pStyle w:val="4Bulletedcopyblue"/>
        <w:numPr>
          <w:ilvl w:val="0"/>
          <w:numId w:val="1"/>
        </w:numPr>
        <w:rPr>
          <w:lang w:val="en-GB"/>
        </w:rPr>
      </w:pPr>
      <w:r w:rsidRPr="00196B86">
        <w:rPr>
          <w:b/>
          <w:lang w:val="en-GB"/>
        </w:rPr>
        <w:t>Unsubstantiated:</w:t>
      </w:r>
      <w:r w:rsidRPr="00196B86">
        <w:rPr>
          <w:lang w:val="en-GB"/>
        </w:rPr>
        <w:t xml:space="preserve"> there is insufficient evidence to either prove or disprove the allegation (this does not imply guilt or innocence)</w:t>
      </w:r>
    </w:p>
    <w:p w14:paraId="34F91B30" w14:textId="77777777" w:rsidR="00F66660" w:rsidRPr="00196B86" w:rsidRDefault="00F66660" w:rsidP="001A7757">
      <w:pPr>
        <w:pStyle w:val="4Bulletedcopyblue"/>
        <w:numPr>
          <w:ilvl w:val="0"/>
          <w:numId w:val="1"/>
        </w:numPr>
        <w:rPr>
          <w:lang w:val="en-GB"/>
        </w:rPr>
      </w:pPr>
      <w:r w:rsidRPr="00196B86">
        <w:rPr>
          <w:b/>
          <w:lang w:val="en-GB"/>
        </w:rPr>
        <w:t>Unfounded</w:t>
      </w:r>
      <w:r w:rsidRPr="00196B86">
        <w:rPr>
          <w:lang w:val="en-GB"/>
        </w:rPr>
        <w:t>: to reflect cases where there is no evidence or proper basis which supports the allegation being made</w:t>
      </w:r>
    </w:p>
    <w:p w14:paraId="5394DF39" w14:textId="77777777" w:rsidR="00F66660" w:rsidRPr="00196B86" w:rsidRDefault="00F66660" w:rsidP="00F66660">
      <w:pPr>
        <w:pStyle w:val="Subhead2"/>
        <w:rPr>
          <w:lang w:val="en-GB"/>
        </w:rPr>
      </w:pPr>
      <w:r w:rsidRPr="00196B86">
        <w:rPr>
          <w:lang w:val="en-GB"/>
        </w:rPr>
        <w:t>Procedure for dealing with allegations</w:t>
      </w:r>
    </w:p>
    <w:p w14:paraId="11445EEF" w14:textId="77777777" w:rsidR="00F66660" w:rsidRPr="00196B86" w:rsidRDefault="00F66660" w:rsidP="00F66660">
      <w:pPr>
        <w:rPr>
          <w:lang w:val="en-GB"/>
        </w:rPr>
      </w:pPr>
      <w:r w:rsidRPr="00196B86">
        <w:rPr>
          <w:lang w:val="en-GB"/>
        </w:rPr>
        <w:t>In the event of an allegation that meets the criteria above, the case manager will take the following steps:</w:t>
      </w:r>
    </w:p>
    <w:p w14:paraId="06FAA668" w14:textId="77777777" w:rsidR="00F66660" w:rsidRPr="00196B86" w:rsidRDefault="00F66660" w:rsidP="001A7757">
      <w:pPr>
        <w:pStyle w:val="4Bulletedcopyblue"/>
        <w:numPr>
          <w:ilvl w:val="0"/>
          <w:numId w:val="1"/>
        </w:numPr>
        <w:rPr>
          <w:lang w:val="en-GB"/>
        </w:rPr>
      </w:pPr>
      <w:r w:rsidRPr="00196B86">
        <w:rPr>
          <w:lang w:val="en-GB"/>
        </w:rPr>
        <w:t>Conduct basic enquiries in line with local procedures to establish the facts to help determine whether there is any foundation to the allegation before carrying on with the steps below</w:t>
      </w:r>
    </w:p>
    <w:p w14:paraId="58CEA45E" w14:textId="77777777" w:rsidR="00F66660" w:rsidRPr="00196B86" w:rsidRDefault="00F66660" w:rsidP="001A7757">
      <w:pPr>
        <w:pStyle w:val="4Bulletedcopyblue"/>
        <w:numPr>
          <w:ilvl w:val="0"/>
          <w:numId w:val="1"/>
        </w:numPr>
        <w:rPr>
          <w:lang w:val="en-GB"/>
        </w:rPr>
      </w:pPr>
      <w:r w:rsidRPr="00196B86">
        <w:rPr>
          <w:lang w:val="en-GB"/>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196B86">
        <w:rPr>
          <w:i/>
          <w:lang w:val="en-GB"/>
        </w:rPr>
        <w:t>before</w:t>
      </w:r>
      <w:r w:rsidRPr="00196B86">
        <w:rPr>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0A849A05" w14:textId="77777777" w:rsidR="00F66660" w:rsidRPr="00196B86" w:rsidRDefault="00F66660" w:rsidP="001A7757">
      <w:pPr>
        <w:pStyle w:val="4Bulletedcopyblue"/>
        <w:numPr>
          <w:ilvl w:val="0"/>
          <w:numId w:val="1"/>
        </w:numPr>
        <w:rPr>
          <w:lang w:val="en-GB"/>
        </w:rPr>
      </w:pPr>
      <w:r w:rsidRPr="00196B86">
        <w:rPr>
          <w:lang w:val="en-GB"/>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1C156C90" w14:textId="77777777" w:rsidR="00F66660" w:rsidRPr="00196B86" w:rsidRDefault="00F66660" w:rsidP="001A7757">
      <w:pPr>
        <w:pStyle w:val="4Bulletedcopyblue"/>
        <w:numPr>
          <w:ilvl w:val="0"/>
          <w:numId w:val="1"/>
        </w:numPr>
        <w:rPr>
          <w:lang w:val="en-GB"/>
        </w:rPr>
      </w:pPr>
      <w:r w:rsidRPr="00196B86">
        <w:rPr>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7CF2935F" w14:textId="77777777" w:rsidR="00F66660" w:rsidRPr="00196B86" w:rsidRDefault="00F66660" w:rsidP="001A7757">
      <w:pPr>
        <w:pStyle w:val="4Bulletedcopyblue"/>
        <w:numPr>
          <w:ilvl w:val="0"/>
          <w:numId w:val="1"/>
        </w:numPr>
        <w:rPr>
          <w:lang w:val="en-GB"/>
        </w:rPr>
      </w:pPr>
      <w:r w:rsidRPr="00196B86">
        <w:rPr>
          <w:lang w:val="en-GB"/>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010C9329" w14:textId="77777777" w:rsidR="00F66660" w:rsidRPr="00196B86" w:rsidRDefault="00F66660" w:rsidP="001A7757">
      <w:pPr>
        <w:pStyle w:val="4Bulletedcopyblue"/>
        <w:numPr>
          <w:ilvl w:val="0"/>
          <w:numId w:val="1"/>
        </w:numPr>
        <w:rPr>
          <w:lang w:val="en-GB"/>
        </w:rPr>
      </w:pPr>
      <w:r w:rsidRPr="00196B86">
        <w:rPr>
          <w:b/>
          <w:lang w:val="en-GB"/>
        </w:rPr>
        <w:t>If immediate suspension is considered necessary</w:t>
      </w:r>
      <w:r w:rsidRPr="00196B86">
        <w:rPr>
          <w:lang w:val="en-GB"/>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5A7631E2" w14:textId="77777777" w:rsidR="00F66660" w:rsidRPr="00196B86" w:rsidRDefault="00F66660" w:rsidP="001A7757">
      <w:pPr>
        <w:pStyle w:val="4Bulletedcopyblue"/>
        <w:numPr>
          <w:ilvl w:val="0"/>
          <w:numId w:val="1"/>
        </w:numPr>
        <w:rPr>
          <w:lang w:val="en-GB"/>
        </w:rPr>
      </w:pPr>
      <w:r w:rsidRPr="00196B86">
        <w:rPr>
          <w:b/>
          <w:lang w:val="en-GB"/>
        </w:rPr>
        <w:t xml:space="preserve">If it is decided that no further action is to be taken </w:t>
      </w:r>
      <w:r w:rsidRPr="00196B86">
        <w:rPr>
          <w:lang w:val="en-GB"/>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03648878" w14:textId="77777777" w:rsidR="00F66660" w:rsidRPr="00196B86" w:rsidRDefault="00F66660" w:rsidP="001A7757">
      <w:pPr>
        <w:pStyle w:val="4Bulletedcopyblue"/>
        <w:numPr>
          <w:ilvl w:val="0"/>
          <w:numId w:val="1"/>
        </w:numPr>
        <w:rPr>
          <w:lang w:val="en-GB"/>
        </w:rPr>
      </w:pPr>
      <w:r w:rsidRPr="00196B86">
        <w:rPr>
          <w:b/>
          <w:lang w:val="en-GB"/>
        </w:rPr>
        <w:t>If it is decided that further action is needed</w:t>
      </w:r>
      <w:r w:rsidRPr="00196B86">
        <w:rPr>
          <w:lang w:val="en-GB"/>
        </w:rPr>
        <w:t>, take steps as agreed with the designated officer to initiate the appropriate action in school and/or liaise with the police and/or children’s social care services as appropriate</w:t>
      </w:r>
    </w:p>
    <w:p w14:paraId="42D4089C" w14:textId="77777777" w:rsidR="00F66660" w:rsidRPr="00196B86" w:rsidRDefault="00F66660" w:rsidP="001A7757">
      <w:pPr>
        <w:pStyle w:val="4Bulletedcopyblue"/>
        <w:numPr>
          <w:ilvl w:val="0"/>
          <w:numId w:val="1"/>
        </w:numPr>
        <w:rPr>
          <w:lang w:val="en-GB"/>
        </w:rPr>
      </w:pPr>
      <w:r w:rsidRPr="00196B86">
        <w:rPr>
          <w:lang w:val="en-GB"/>
        </w:rPr>
        <w:t xml:space="preserve">Provide effective support for the individual facing the allegation or concern, including appointing a named representative to keep them informed of the progress of the case and considering what other support is appropriate. </w:t>
      </w:r>
      <w:r w:rsidR="006F0395">
        <w:rPr>
          <w:lang w:val="en-GB"/>
        </w:rPr>
        <w:t xml:space="preserve">Other support </w:t>
      </w:r>
      <w:r w:rsidR="00781EB4">
        <w:rPr>
          <w:lang w:val="en-GB"/>
        </w:rPr>
        <w:t xml:space="preserve">available includes the school therapist, trade union representatives </w:t>
      </w:r>
      <w:r w:rsidR="00AC2E26">
        <w:rPr>
          <w:lang w:val="en-GB"/>
        </w:rPr>
        <w:t>any local authority arrangements for welfare, couns</w:t>
      </w:r>
      <w:r w:rsidR="002937D1">
        <w:rPr>
          <w:lang w:val="en-GB"/>
        </w:rPr>
        <w:t xml:space="preserve">elling or medical advice. </w:t>
      </w:r>
    </w:p>
    <w:p w14:paraId="5B5B182B" w14:textId="77777777" w:rsidR="00F66660" w:rsidRPr="00196B86" w:rsidRDefault="00F66660" w:rsidP="001A7757">
      <w:pPr>
        <w:pStyle w:val="4Bulletedcopyblue"/>
        <w:numPr>
          <w:ilvl w:val="0"/>
          <w:numId w:val="1"/>
        </w:numPr>
        <w:rPr>
          <w:lang w:val="en-GB"/>
        </w:rPr>
      </w:pPr>
      <w:r w:rsidRPr="00196B86">
        <w:rPr>
          <w:lang w:val="en-GB"/>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50BB1F1C" w14:textId="77777777" w:rsidR="00F66660" w:rsidRPr="00196B86" w:rsidRDefault="00F66660" w:rsidP="001A7757">
      <w:pPr>
        <w:pStyle w:val="4Bulletedcopyblue"/>
        <w:numPr>
          <w:ilvl w:val="0"/>
          <w:numId w:val="1"/>
        </w:numPr>
        <w:rPr>
          <w:lang w:val="en-GB"/>
        </w:rPr>
      </w:pPr>
      <w:r w:rsidRPr="00196B86">
        <w:rPr>
          <w:lang w:val="en-GB"/>
        </w:rPr>
        <w:lastRenderedPageBreak/>
        <w:t xml:space="preserve">Keep the parents or carers of the child/children involved informed of the progress of the case (only in relation to their child – no information will be shared regarding the staff member) </w:t>
      </w:r>
    </w:p>
    <w:p w14:paraId="35A547D2" w14:textId="77777777" w:rsidR="00F66660" w:rsidRPr="00196B86" w:rsidRDefault="00F66660" w:rsidP="001A7757">
      <w:pPr>
        <w:pStyle w:val="4Bulletedcopyblue"/>
        <w:numPr>
          <w:ilvl w:val="0"/>
          <w:numId w:val="1"/>
        </w:numPr>
        <w:rPr>
          <w:lang w:val="en-GB"/>
        </w:rPr>
      </w:pPr>
      <w:r w:rsidRPr="00196B86">
        <w:rPr>
          <w:lang w:val="en-GB"/>
        </w:rPr>
        <w:t>Make a referral to the DBS where it is thought that the individual facing the allegation or concern has engaged in conduct that harmed or is likely to harm a child, or if the individual otherwise poses a risk of harm to a child</w:t>
      </w:r>
    </w:p>
    <w:p w14:paraId="20C1042E" w14:textId="77777777" w:rsidR="00F66660" w:rsidRPr="00196B86" w:rsidRDefault="00F66660" w:rsidP="00F66660">
      <w:pPr>
        <w:rPr>
          <w:lang w:val="en-GB"/>
        </w:rPr>
      </w:pPr>
      <w:r w:rsidRPr="00196B86">
        <w:rPr>
          <w:lang w:val="en-GB"/>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27CA17BA" w14:textId="77777777" w:rsidR="00F66660" w:rsidRPr="00196B86" w:rsidRDefault="00F66660" w:rsidP="00F66660">
      <w:pPr>
        <w:rPr>
          <w:lang w:val="en-GB"/>
        </w:rPr>
      </w:pPr>
      <w:r w:rsidRPr="00196B86">
        <w:rPr>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0EFD0B32" w14:textId="77777777" w:rsidR="00F66660" w:rsidRPr="00196B86" w:rsidRDefault="00F66660" w:rsidP="00F66660">
      <w:pPr>
        <w:rPr>
          <w:lang w:val="en-GB"/>
        </w:rPr>
      </w:pPr>
      <w:r w:rsidRPr="00196B86">
        <w:rPr>
          <w:lang w:val="en-GB"/>
        </w:rPr>
        <w:t xml:space="preserve">Where the police are involved, wherever possible the </w:t>
      </w:r>
      <w:r w:rsidRPr="00196B86">
        <w:rPr>
          <w:rStyle w:val="1bodycopy10ptChar"/>
          <w:lang w:val="en-GB"/>
        </w:rPr>
        <w:t xml:space="preserve">school </w:t>
      </w:r>
      <w:r w:rsidRPr="00196B86">
        <w:rPr>
          <w:lang w:val="en-GB"/>
        </w:rPr>
        <w:t>will ask the police at the start of the investigation to obtain consent from the individuals involved to share their statements and evidence for use in the school’s disciplinary process, should this be required at a later point.</w:t>
      </w:r>
    </w:p>
    <w:p w14:paraId="1CA341BA" w14:textId="77777777" w:rsidR="00F66660" w:rsidRPr="00196B86" w:rsidRDefault="00F66660" w:rsidP="00F66660">
      <w:pPr>
        <w:pStyle w:val="1bodycopy10pt"/>
        <w:rPr>
          <w:b/>
          <w:lang w:val="en-GB"/>
        </w:rPr>
      </w:pPr>
      <w:r w:rsidRPr="00196B86">
        <w:rPr>
          <w:b/>
          <w:lang w:val="en-GB"/>
        </w:rPr>
        <w:t xml:space="preserve">Additional considerations for supply teachers and all contracted staff </w:t>
      </w:r>
    </w:p>
    <w:p w14:paraId="3E1D37C4" w14:textId="77777777" w:rsidR="00F66660" w:rsidRPr="00196B86" w:rsidRDefault="00F66660" w:rsidP="00F66660">
      <w:pPr>
        <w:pStyle w:val="4Bulletedcopyblue"/>
        <w:numPr>
          <w:ilvl w:val="0"/>
          <w:numId w:val="0"/>
        </w:numPr>
        <w:rPr>
          <w:shd w:val="clear" w:color="auto" w:fill="FFFFFF"/>
          <w:lang w:val="en-GB"/>
        </w:rPr>
      </w:pPr>
      <w:r w:rsidRPr="00196B86">
        <w:rPr>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01F120B7" w14:textId="77777777" w:rsidR="00F66660" w:rsidRPr="00196B86" w:rsidRDefault="00F66660" w:rsidP="001A7757">
      <w:pPr>
        <w:pStyle w:val="4Bulletedcopyblue"/>
        <w:numPr>
          <w:ilvl w:val="0"/>
          <w:numId w:val="1"/>
        </w:numPr>
        <w:rPr>
          <w:shd w:val="clear" w:color="auto" w:fill="FFFFFF"/>
          <w:lang w:val="en-GB"/>
        </w:rPr>
      </w:pPr>
      <w:r w:rsidRPr="00196B86">
        <w:rPr>
          <w:shd w:val="clear" w:color="auto" w:fill="FFFFFF"/>
          <w:lang w:val="en-GB"/>
        </w:rPr>
        <w:t>We will not decide to stop using an individual due to safeguarding concerns without finding out the facts and liaising with our LADO to determine a suitable outcome</w:t>
      </w:r>
    </w:p>
    <w:p w14:paraId="1A80BD09" w14:textId="77777777" w:rsidR="00F66660" w:rsidRPr="00196B86" w:rsidRDefault="00F66660" w:rsidP="001A7757">
      <w:pPr>
        <w:pStyle w:val="4Bulletedcopyblue"/>
        <w:numPr>
          <w:ilvl w:val="0"/>
          <w:numId w:val="1"/>
        </w:numPr>
        <w:rPr>
          <w:shd w:val="clear" w:color="auto" w:fill="FFFFFF"/>
          <w:lang w:val="en-GB"/>
        </w:rPr>
      </w:pPr>
      <w:r w:rsidRPr="00196B86">
        <w:rPr>
          <w:shd w:val="clear" w:color="auto" w:fill="FFFFFF"/>
          <w:lang w:val="en-GB"/>
        </w:rPr>
        <w:t>The governing board will discuss with the agency whether it is appropriate to suspend the individual, or redeploy them to another part of the school, while the school carries out the investigation</w:t>
      </w:r>
    </w:p>
    <w:p w14:paraId="57E0D0B8" w14:textId="77777777" w:rsidR="00F66660" w:rsidRPr="00196B86" w:rsidRDefault="00F66660" w:rsidP="001A7757">
      <w:pPr>
        <w:pStyle w:val="4Bulletedcopyblue"/>
        <w:numPr>
          <w:ilvl w:val="0"/>
          <w:numId w:val="1"/>
        </w:numPr>
        <w:rPr>
          <w:lang w:val="en-GB"/>
        </w:rPr>
      </w:pPr>
      <w:r w:rsidRPr="00196B86">
        <w:rPr>
          <w:shd w:val="clear" w:color="auto" w:fill="FFFFFF"/>
          <w:lang w:val="en-GB"/>
        </w:rPr>
        <w:t>We will involve the agency fully, but the school will take the lead in collecting the necessary information and providing it to the LADO as required</w:t>
      </w:r>
    </w:p>
    <w:p w14:paraId="66B41A81" w14:textId="77777777" w:rsidR="00F66660" w:rsidRPr="00196B86" w:rsidRDefault="00F66660" w:rsidP="001A7757">
      <w:pPr>
        <w:pStyle w:val="4Bulletedcopyblue"/>
        <w:numPr>
          <w:ilvl w:val="0"/>
          <w:numId w:val="1"/>
        </w:numPr>
        <w:rPr>
          <w:lang w:val="en-GB"/>
        </w:rPr>
      </w:pPr>
      <w:r w:rsidRPr="00196B86">
        <w:rPr>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2669A3C7" w14:textId="77777777" w:rsidR="00F66660" w:rsidRPr="00196B86" w:rsidRDefault="00F66660" w:rsidP="00F66660">
      <w:pPr>
        <w:pStyle w:val="1bodycopy10pt"/>
        <w:rPr>
          <w:lang w:val="en-GB"/>
        </w:rPr>
      </w:pPr>
      <w:r w:rsidRPr="00196B86">
        <w:rPr>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14:paraId="3DBCC5C3" w14:textId="77777777" w:rsidR="00F66660" w:rsidRPr="00196B86" w:rsidRDefault="00F66660" w:rsidP="00F66660">
      <w:pPr>
        <w:pStyle w:val="Subhead2"/>
        <w:rPr>
          <w:lang w:val="en-GB"/>
        </w:rPr>
      </w:pPr>
      <w:r w:rsidRPr="00196B86">
        <w:rPr>
          <w:lang w:val="en-GB"/>
        </w:rPr>
        <w:t>Timescales</w:t>
      </w:r>
    </w:p>
    <w:p w14:paraId="0DFB93B9" w14:textId="77777777" w:rsidR="00F66660" w:rsidRPr="00196B86" w:rsidRDefault="00F66660" w:rsidP="00F66660">
      <w:pPr>
        <w:pStyle w:val="1bodycopy10pt"/>
        <w:rPr>
          <w:lang w:val="en-GB"/>
        </w:rPr>
      </w:pPr>
      <w:r w:rsidRPr="00196B86">
        <w:rPr>
          <w:lang w:val="en-GB"/>
        </w:rPr>
        <w:t>We will deal with all allegations as quickly and effectively as possible and will endeavour to comply with the following timescales, where reasonably practicable:</w:t>
      </w:r>
    </w:p>
    <w:p w14:paraId="075ED76F" w14:textId="77777777" w:rsidR="00F66660" w:rsidRPr="00196B86" w:rsidRDefault="00F66660" w:rsidP="001A7757">
      <w:pPr>
        <w:pStyle w:val="4Bulletedcopyblue"/>
        <w:numPr>
          <w:ilvl w:val="0"/>
          <w:numId w:val="1"/>
        </w:numPr>
        <w:rPr>
          <w:lang w:val="en-GB"/>
        </w:rPr>
      </w:pPr>
      <w:r w:rsidRPr="00196B86">
        <w:rPr>
          <w:lang w:val="en-GB"/>
        </w:rPr>
        <w:t xml:space="preserve">Any cases where it is clear immediately that the allegation is unsubstantiated or malicious should be resolved within 1 week </w:t>
      </w:r>
    </w:p>
    <w:p w14:paraId="5C7B6BC7" w14:textId="77777777" w:rsidR="00F66660" w:rsidRPr="00196B86" w:rsidRDefault="00F66660" w:rsidP="001A7757">
      <w:pPr>
        <w:pStyle w:val="4Bulletedcopyblue"/>
        <w:numPr>
          <w:ilvl w:val="0"/>
          <w:numId w:val="1"/>
        </w:numPr>
        <w:rPr>
          <w:lang w:val="en-GB"/>
        </w:rPr>
      </w:pPr>
      <w:r w:rsidRPr="00196B86">
        <w:rPr>
          <w:lang w:val="en-GB"/>
        </w:rPr>
        <w:t xml:space="preserve">If the nature of an allegation does not require formal disciplinary action, appropriate action should be taken within 3 working days </w:t>
      </w:r>
    </w:p>
    <w:p w14:paraId="05E2A2D0" w14:textId="77777777" w:rsidR="00F66660" w:rsidRPr="00196B86" w:rsidRDefault="00F66660" w:rsidP="001A7757">
      <w:pPr>
        <w:pStyle w:val="4Bulletedcopyblue"/>
        <w:numPr>
          <w:ilvl w:val="0"/>
          <w:numId w:val="1"/>
        </w:numPr>
        <w:rPr>
          <w:lang w:val="en-GB"/>
        </w:rPr>
      </w:pPr>
      <w:r w:rsidRPr="00196B86">
        <w:rPr>
          <w:lang w:val="en-GB"/>
        </w:rPr>
        <w:t xml:space="preserve">If a disciplinary hearing is required and can be held without further investigation, this should be held within 15 working days </w:t>
      </w:r>
    </w:p>
    <w:p w14:paraId="628CC028" w14:textId="77777777" w:rsidR="00F66660" w:rsidRPr="00196B86" w:rsidRDefault="00F66660" w:rsidP="00F66660">
      <w:pPr>
        <w:spacing w:before="120"/>
        <w:rPr>
          <w:rFonts w:eastAsia="Arial"/>
          <w:lang w:val="en-GB"/>
        </w:rPr>
      </w:pPr>
      <w:r w:rsidRPr="00196B86">
        <w:rPr>
          <w:rFonts w:eastAsia="Arial"/>
          <w:lang w:val="en-GB"/>
        </w:rPr>
        <w:t xml:space="preserve">However, these are objectives only and where they are not met, we will endeavour to take the required action as soon as possible thereafter. </w:t>
      </w:r>
    </w:p>
    <w:p w14:paraId="4CB49A05" w14:textId="77777777" w:rsidR="00F66660" w:rsidRPr="00196B86" w:rsidRDefault="00F66660" w:rsidP="00F66660">
      <w:pPr>
        <w:pStyle w:val="Subhead2"/>
        <w:rPr>
          <w:lang w:val="en-GB"/>
        </w:rPr>
      </w:pPr>
      <w:r w:rsidRPr="00196B86">
        <w:rPr>
          <w:lang w:val="en-GB"/>
        </w:rPr>
        <w:t>Specific actions</w:t>
      </w:r>
    </w:p>
    <w:p w14:paraId="47858357" w14:textId="77777777" w:rsidR="00F66660" w:rsidRPr="00196B86" w:rsidRDefault="00F66660" w:rsidP="00F66660">
      <w:pPr>
        <w:rPr>
          <w:b/>
          <w:szCs w:val="20"/>
          <w:lang w:val="en-GB"/>
        </w:rPr>
      </w:pPr>
      <w:r w:rsidRPr="00196B86">
        <w:rPr>
          <w:b/>
          <w:szCs w:val="20"/>
          <w:lang w:val="en-GB"/>
        </w:rPr>
        <w:t>Action following a criminal investigation or prosecution</w:t>
      </w:r>
    </w:p>
    <w:p w14:paraId="680C6C0E" w14:textId="77777777" w:rsidR="00F66660" w:rsidRPr="00196B86" w:rsidRDefault="00F66660" w:rsidP="00F66660">
      <w:pPr>
        <w:rPr>
          <w:lang w:val="en-GB"/>
        </w:rPr>
      </w:pPr>
      <w:r w:rsidRPr="00196B86">
        <w:rPr>
          <w:lang w:val="en-GB"/>
        </w:rPr>
        <w:lastRenderedPageBreak/>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3F9A51EB" w14:textId="77777777" w:rsidR="00F66660" w:rsidRPr="00196B86" w:rsidRDefault="00F66660" w:rsidP="00F66660">
      <w:pPr>
        <w:rPr>
          <w:b/>
          <w:szCs w:val="20"/>
          <w:lang w:val="en-GB"/>
        </w:rPr>
      </w:pPr>
      <w:r w:rsidRPr="00196B86">
        <w:rPr>
          <w:b/>
          <w:szCs w:val="20"/>
          <w:lang w:val="en-GB"/>
        </w:rPr>
        <w:t>Conclusion of a case where the allegation is substantiated</w:t>
      </w:r>
    </w:p>
    <w:p w14:paraId="1E456F60" w14:textId="77777777" w:rsidR="00F66660" w:rsidRPr="00196B86" w:rsidRDefault="00F66660" w:rsidP="00F66660">
      <w:pPr>
        <w:rPr>
          <w:lang w:val="en-GB"/>
        </w:rPr>
      </w:pPr>
      <w:r w:rsidRPr="00196B86">
        <w:rPr>
          <w:lang w:val="en-GB"/>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68CE88E5" w14:textId="77777777" w:rsidR="00F66660" w:rsidRPr="00196B86" w:rsidRDefault="00F66660" w:rsidP="00F66660">
      <w:pPr>
        <w:rPr>
          <w:lang w:val="en-GB"/>
        </w:rPr>
      </w:pPr>
      <w:r w:rsidRPr="00196B86">
        <w:rPr>
          <w:lang w:val="en-GB"/>
        </w:rPr>
        <w:t>If the individual concerned is a member of teaching staff, the school will consider whether to refer the matter to the Teaching Regulation Agency to consider prohibiting the individual from teaching.</w:t>
      </w:r>
    </w:p>
    <w:p w14:paraId="56669CEB" w14:textId="77777777" w:rsidR="00F66660" w:rsidRPr="00196B86" w:rsidRDefault="00F66660" w:rsidP="00F66660">
      <w:pPr>
        <w:rPr>
          <w:b/>
          <w:lang w:val="en-GB"/>
        </w:rPr>
      </w:pPr>
      <w:r w:rsidRPr="00196B86">
        <w:rPr>
          <w:b/>
          <w:lang w:val="en-GB"/>
        </w:rPr>
        <w:t>Individuals returning to work after suspension</w:t>
      </w:r>
    </w:p>
    <w:p w14:paraId="399EDA82" w14:textId="77777777" w:rsidR="00F66660" w:rsidRPr="00196B86" w:rsidRDefault="00F66660" w:rsidP="00F66660">
      <w:pPr>
        <w:rPr>
          <w:lang w:val="en-GB"/>
        </w:rPr>
      </w:pPr>
      <w:r w:rsidRPr="00196B86">
        <w:rPr>
          <w:lang w:val="en-GB"/>
        </w:rPr>
        <w:t>If it is decided on the conclusion of a case that an individual who has been suspended can return to work, the case manager will consider how best to facilitate this.</w:t>
      </w:r>
    </w:p>
    <w:p w14:paraId="1E317FBA" w14:textId="77777777" w:rsidR="00F66660" w:rsidRPr="00196B86" w:rsidRDefault="00F66660" w:rsidP="00F66660">
      <w:pPr>
        <w:rPr>
          <w:lang w:val="en-GB"/>
        </w:rPr>
      </w:pPr>
      <w:r w:rsidRPr="00196B86">
        <w:rPr>
          <w:lang w:val="en-GB"/>
        </w:rPr>
        <w:t>The case manager will also consider how best to manage the individual’s contact with the child or children who made the allegation, if they are still attending the school.</w:t>
      </w:r>
    </w:p>
    <w:p w14:paraId="6BFDB585" w14:textId="77777777" w:rsidR="00F66660" w:rsidRPr="00196B86" w:rsidRDefault="00F66660" w:rsidP="00F66660">
      <w:pPr>
        <w:rPr>
          <w:b/>
          <w:lang w:val="en-GB"/>
        </w:rPr>
      </w:pPr>
      <w:r w:rsidRPr="00196B86">
        <w:rPr>
          <w:b/>
          <w:lang w:val="en-GB"/>
        </w:rPr>
        <w:t>Unsubstantiated, unfounded, false or malicious reports</w:t>
      </w:r>
    </w:p>
    <w:p w14:paraId="7F299CEF" w14:textId="77777777" w:rsidR="00F66660" w:rsidRPr="00196B86" w:rsidRDefault="00F66660" w:rsidP="00F66660">
      <w:pPr>
        <w:rPr>
          <w:lang w:val="en-GB"/>
        </w:rPr>
      </w:pPr>
      <w:r w:rsidRPr="00196B86">
        <w:rPr>
          <w:lang w:val="en-GB"/>
        </w:rPr>
        <w:t xml:space="preserve">If a report is: </w:t>
      </w:r>
    </w:p>
    <w:p w14:paraId="7A767322" w14:textId="77777777" w:rsidR="00F66660" w:rsidRPr="00196B86" w:rsidRDefault="00F66660" w:rsidP="001A7757">
      <w:pPr>
        <w:pStyle w:val="4Bulletedcopyblue"/>
        <w:numPr>
          <w:ilvl w:val="0"/>
          <w:numId w:val="1"/>
        </w:numPr>
        <w:rPr>
          <w:lang w:val="en-GB"/>
        </w:rPr>
      </w:pPr>
      <w:r w:rsidRPr="00196B86">
        <w:rPr>
          <w:lang w:val="en-GB"/>
        </w:rPr>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2D2BD85D" w14:textId="77777777" w:rsidR="00F66660" w:rsidRPr="00196B86" w:rsidRDefault="00F66660" w:rsidP="001A7757">
      <w:pPr>
        <w:pStyle w:val="4Bulletedcopyblue"/>
        <w:numPr>
          <w:ilvl w:val="0"/>
          <w:numId w:val="1"/>
        </w:numPr>
        <w:rPr>
          <w:lang w:val="en-GB"/>
        </w:rPr>
      </w:pPr>
      <w:r w:rsidRPr="00196B86">
        <w:rPr>
          <w:lang w:val="en-GB"/>
        </w:rPr>
        <w:t>Shown to be deliberately invented, or malicious, the school will consider whether any disciplinary action is appropriate against the individual(s) who made it</w:t>
      </w:r>
    </w:p>
    <w:p w14:paraId="061828C0" w14:textId="77777777" w:rsidR="00F66660" w:rsidRPr="00196B86" w:rsidRDefault="00F66660" w:rsidP="00F66660">
      <w:pPr>
        <w:rPr>
          <w:b/>
          <w:szCs w:val="20"/>
          <w:lang w:val="en-GB"/>
        </w:rPr>
      </w:pPr>
      <w:r w:rsidRPr="00196B86">
        <w:rPr>
          <w:b/>
          <w:szCs w:val="20"/>
          <w:lang w:val="en-GB"/>
        </w:rPr>
        <w:t>Unsubstantiated, unfounded, false or malicious allegations</w:t>
      </w:r>
    </w:p>
    <w:p w14:paraId="67E013BB" w14:textId="77777777" w:rsidR="00F66660" w:rsidRPr="00196B86" w:rsidRDefault="00F66660" w:rsidP="00F66660">
      <w:pPr>
        <w:rPr>
          <w:lang w:val="en-GB"/>
        </w:rPr>
      </w:pPr>
      <w:r w:rsidRPr="00196B86">
        <w:rPr>
          <w:lang w:val="en-GB"/>
        </w:rPr>
        <w:t>If an allegation is:</w:t>
      </w:r>
    </w:p>
    <w:p w14:paraId="1A61DFCD" w14:textId="77777777" w:rsidR="00F66660" w:rsidRPr="00196B86" w:rsidRDefault="00F66660" w:rsidP="001A7757">
      <w:pPr>
        <w:pStyle w:val="4Bulletedcopyblue"/>
        <w:numPr>
          <w:ilvl w:val="0"/>
          <w:numId w:val="1"/>
        </w:numPr>
        <w:rPr>
          <w:lang w:val="en-GB"/>
        </w:rPr>
      </w:pPr>
      <w:r w:rsidRPr="00196B86">
        <w:rPr>
          <w:lang w:val="en-GB"/>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37D38068" w14:textId="77777777" w:rsidR="00F66660" w:rsidRPr="00196B86" w:rsidRDefault="00F66660" w:rsidP="001A7757">
      <w:pPr>
        <w:pStyle w:val="4Bulletedcopyblue"/>
        <w:numPr>
          <w:ilvl w:val="0"/>
          <w:numId w:val="1"/>
        </w:numPr>
        <w:rPr>
          <w:lang w:val="en-GB"/>
        </w:rPr>
      </w:pPr>
      <w:r w:rsidRPr="00196B86">
        <w:rPr>
          <w:lang w:val="en-GB"/>
        </w:rPr>
        <w:t>Shown to be deliberately invented, or malicious, the school will consider whether any disciplinary action is appropriate against the individual(s) who made it</w:t>
      </w:r>
    </w:p>
    <w:p w14:paraId="47F1F3D1" w14:textId="77777777" w:rsidR="00F66660" w:rsidRPr="00196B86" w:rsidRDefault="00F66660" w:rsidP="00F66660">
      <w:pPr>
        <w:pStyle w:val="Subhead2"/>
        <w:tabs>
          <w:tab w:val="left" w:pos="6511"/>
        </w:tabs>
        <w:rPr>
          <w:lang w:val="en-GB"/>
        </w:rPr>
      </w:pPr>
      <w:r w:rsidRPr="00196B86">
        <w:rPr>
          <w:lang w:val="en-GB"/>
        </w:rPr>
        <w:t>Confidentiality and information sharing</w:t>
      </w:r>
      <w:r w:rsidRPr="00196B86">
        <w:rPr>
          <w:lang w:val="en-GB"/>
        </w:rPr>
        <w:tab/>
      </w:r>
    </w:p>
    <w:p w14:paraId="28237131" w14:textId="77777777" w:rsidR="00F66660" w:rsidRPr="00196B86" w:rsidRDefault="00F66660" w:rsidP="00F66660">
      <w:pPr>
        <w:rPr>
          <w:lang w:val="en-GB"/>
        </w:rPr>
      </w:pPr>
      <w:r w:rsidRPr="00196B86">
        <w:rPr>
          <w:lang w:val="en-GB"/>
        </w:rPr>
        <w:t>The school will make every effort to maintain confidentiality and guard against unwanted publicity while an allegation is being investigated or considered.</w:t>
      </w:r>
    </w:p>
    <w:p w14:paraId="72BA3D97" w14:textId="77777777" w:rsidR="00F66660" w:rsidRPr="00196B86" w:rsidRDefault="00F66660" w:rsidP="00F66660">
      <w:pPr>
        <w:rPr>
          <w:lang w:val="en-GB"/>
        </w:rPr>
      </w:pPr>
      <w:r w:rsidRPr="00196B86">
        <w:rPr>
          <w:lang w:val="en-GB"/>
        </w:rPr>
        <w:t>The case manager will take advice from the LADO, police and children’s social care services, as appropriate, to agree:</w:t>
      </w:r>
    </w:p>
    <w:p w14:paraId="6DD9AD0F" w14:textId="77777777" w:rsidR="00F66660" w:rsidRPr="00196B86" w:rsidRDefault="00F66660" w:rsidP="001A7757">
      <w:pPr>
        <w:numPr>
          <w:ilvl w:val="0"/>
          <w:numId w:val="10"/>
        </w:numPr>
        <w:spacing w:before="120"/>
        <w:ind w:left="568" w:hanging="284"/>
        <w:rPr>
          <w:lang w:val="en-GB"/>
        </w:rPr>
      </w:pPr>
      <w:r w:rsidRPr="00196B86">
        <w:rPr>
          <w:lang w:val="en-GB"/>
        </w:rPr>
        <w:t>Who needs to know about the allegation and what information can be shared</w:t>
      </w:r>
    </w:p>
    <w:p w14:paraId="52D1052B" w14:textId="77777777" w:rsidR="00F66660" w:rsidRPr="00196B86" w:rsidRDefault="00F66660" w:rsidP="001A7757">
      <w:pPr>
        <w:numPr>
          <w:ilvl w:val="0"/>
          <w:numId w:val="10"/>
        </w:numPr>
        <w:spacing w:before="120"/>
        <w:ind w:left="568" w:hanging="284"/>
        <w:rPr>
          <w:lang w:val="en-GB"/>
        </w:rPr>
      </w:pPr>
      <w:r w:rsidRPr="00196B86">
        <w:rPr>
          <w:lang w:val="en-GB"/>
        </w:rPr>
        <w:t xml:space="preserve">How to manage speculation, leaks and gossip, including how to make parents or carers of a child/children involved aware of their obligations with respect to confidentiality </w:t>
      </w:r>
    </w:p>
    <w:p w14:paraId="37C0320A" w14:textId="77777777" w:rsidR="00F66660" w:rsidRPr="00196B86" w:rsidRDefault="00F66660" w:rsidP="001A7757">
      <w:pPr>
        <w:numPr>
          <w:ilvl w:val="0"/>
          <w:numId w:val="10"/>
        </w:numPr>
        <w:spacing w:before="120"/>
        <w:ind w:left="568" w:hanging="284"/>
        <w:rPr>
          <w:lang w:val="en-GB"/>
        </w:rPr>
      </w:pPr>
      <w:r w:rsidRPr="00196B86">
        <w:rPr>
          <w:lang w:val="en-GB"/>
        </w:rPr>
        <w:t>What, if any, information can be reasonably given to the wider community to reduce speculation</w:t>
      </w:r>
    </w:p>
    <w:p w14:paraId="6D316BB6" w14:textId="06EF0368" w:rsidR="007D4DBA" w:rsidRPr="007D4DBA" w:rsidRDefault="00F66660" w:rsidP="00F66660">
      <w:pPr>
        <w:numPr>
          <w:ilvl w:val="0"/>
          <w:numId w:val="10"/>
        </w:numPr>
        <w:spacing w:before="120"/>
        <w:ind w:left="568" w:hanging="284"/>
        <w:rPr>
          <w:lang w:val="en-GB"/>
        </w:rPr>
      </w:pPr>
      <w:r w:rsidRPr="00196B86">
        <w:rPr>
          <w:lang w:val="en-GB"/>
        </w:rPr>
        <w:t>How to manage press interest if, and when, it arises</w:t>
      </w:r>
    </w:p>
    <w:p w14:paraId="09EF2409" w14:textId="008E4673" w:rsidR="00F66660" w:rsidRPr="00196B86" w:rsidRDefault="00F66660" w:rsidP="00F66660">
      <w:pPr>
        <w:pStyle w:val="Subhead2"/>
        <w:rPr>
          <w:lang w:val="en-GB"/>
        </w:rPr>
      </w:pPr>
      <w:r w:rsidRPr="00196B86">
        <w:rPr>
          <w:lang w:val="en-GB"/>
        </w:rPr>
        <w:t>Record-keeping</w:t>
      </w:r>
    </w:p>
    <w:p w14:paraId="3646344D" w14:textId="77777777" w:rsidR="00F66660" w:rsidRPr="00196B86" w:rsidRDefault="00F66660" w:rsidP="00F66660">
      <w:pPr>
        <w:rPr>
          <w:lang w:val="en-GB"/>
        </w:rPr>
      </w:pPr>
      <w:r w:rsidRPr="00196B86">
        <w:rPr>
          <w:lang w:val="en-GB"/>
        </w:rPr>
        <w:t xml:space="preserve">The case manager will maintain clear records about any case where the allegation or concern meets the criteria above and store them on the individual’s confidential personnel file for the duration of the case. </w:t>
      </w:r>
    </w:p>
    <w:p w14:paraId="3E514F4E" w14:textId="77777777" w:rsidR="00F66660" w:rsidRPr="00196B86" w:rsidRDefault="00F66660" w:rsidP="00F66660">
      <w:pPr>
        <w:rPr>
          <w:lang w:val="en-GB"/>
        </w:rPr>
      </w:pPr>
      <w:r w:rsidRPr="00196B86">
        <w:rPr>
          <w:lang w:val="en-GB"/>
        </w:rPr>
        <w:t>The records of any allegation that, following an investigation, is found to be malicious or false will be deleted from the individual’s personnel file (unless the individual consents for the records to be retained on the file).</w:t>
      </w:r>
    </w:p>
    <w:p w14:paraId="505C3B4D" w14:textId="77777777" w:rsidR="00F66660" w:rsidRPr="00196B86" w:rsidRDefault="00F66660" w:rsidP="00F66660">
      <w:pPr>
        <w:rPr>
          <w:lang w:val="en-GB"/>
        </w:rPr>
      </w:pPr>
      <w:r w:rsidRPr="00196B86">
        <w:rPr>
          <w:lang w:val="en-GB"/>
        </w:rPr>
        <w:lastRenderedPageBreak/>
        <w:t>For all other allegations (which are not found to be malicious or false), the following information will be kept on the file of the individual concerned:</w:t>
      </w:r>
    </w:p>
    <w:p w14:paraId="7D5BDC40" w14:textId="77777777" w:rsidR="00F66660" w:rsidRPr="00196B86" w:rsidRDefault="00F66660" w:rsidP="001A7757">
      <w:pPr>
        <w:numPr>
          <w:ilvl w:val="0"/>
          <w:numId w:val="10"/>
        </w:numPr>
        <w:spacing w:before="120"/>
        <w:ind w:left="568" w:hanging="284"/>
        <w:rPr>
          <w:rFonts w:eastAsia="Arial"/>
          <w:lang w:val="en-GB"/>
        </w:rPr>
      </w:pPr>
      <w:r w:rsidRPr="00196B86">
        <w:rPr>
          <w:rFonts w:eastAsia="Arial"/>
          <w:lang w:val="en-GB"/>
        </w:rPr>
        <w:t>A clear and comprehensive summary of the allegation</w:t>
      </w:r>
    </w:p>
    <w:p w14:paraId="481D76F0" w14:textId="77777777" w:rsidR="00F66660" w:rsidRPr="00196B86" w:rsidRDefault="00F66660" w:rsidP="001A7757">
      <w:pPr>
        <w:numPr>
          <w:ilvl w:val="0"/>
          <w:numId w:val="10"/>
        </w:numPr>
        <w:spacing w:before="120"/>
        <w:ind w:left="568" w:hanging="284"/>
        <w:rPr>
          <w:rFonts w:eastAsia="Arial"/>
          <w:lang w:val="en-GB"/>
        </w:rPr>
      </w:pPr>
      <w:r w:rsidRPr="00196B86">
        <w:rPr>
          <w:rFonts w:eastAsia="Arial"/>
          <w:lang w:val="en-GB"/>
        </w:rPr>
        <w:t>Details of how the allegation was followed up and resolved</w:t>
      </w:r>
    </w:p>
    <w:p w14:paraId="2D68C069" w14:textId="77777777" w:rsidR="00F66660" w:rsidRPr="00196B86" w:rsidRDefault="00F66660" w:rsidP="001A7757">
      <w:pPr>
        <w:numPr>
          <w:ilvl w:val="0"/>
          <w:numId w:val="10"/>
        </w:numPr>
        <w:spacing w:before="120"/>
        <w:ind w:left="568" w:hanging="284"/>
        <w:rPr>
          <w:rFonts w:eastAsia="Arial"/>
          <w:lang w:val="en-GB"/>
        </w:rPr>
      </w:pPr>
      <w:r w:rsidRPr="00196B86">
        <w:rPr>
          <w:rFonts w:eastAsia="Arial"/>
          <w:lang w:val="en-GB"/>
        </w:rPr>
        <w:t xml:space="preserve">Notes of any action taken, decisions reached and the outcome </w:t>
      </w:r>
    </w:p>
    <w:p w14:paraId="26AA5337" w14:textId="77777777" w:rsidR="00F66660" w:rsidRPr="00196B86" w:rsidRDefault="00F66660" w:rsidP="001A7757">
      <w:pPr>
        <w:numPr>
          <w:ilvl w:val="0"/>
          <w:numId w:val="10"/>
        </w:numPr>
        <w:spacing w:before="120"/>
        <w:ind w:left="568" w:hanging="284"/>
        <w:rPr>
          <w:rFonts w:eastAsia="Arial"/>
          <w:lang w:val="en-GB"/>
        </w:rPr>
      </w:pPr>
      <w:r w:rsidRPr="00196B86">
        <w:rPr>
          <w:rFonts w:eastAsia="Arial"/>
          <w:lang w:val="en-GB"/>
        </w:rPr>
        <w:t>A declaration on whether the information will be referred to in any future reference</w:t>
      </w:r>
    </w:p>
    <w:p w14:paraId="6F471B00" w14:textId="77777777" w:rsidR="00F66660" w:rsidRPr="00196B86" w:rsidRDefault="00F66660" w:rsidP="00F66660">
      <w:pPr>
        <w:rPr>
          <w:lang w:val="en-GB"/>
        </w:rPr>
      </w:pPr>
      <w:r w:rsidRPr="00196B86">
        <w:rPr>
          <w:lang w:val="en-GB"/>
        </w:rPr>
        <w:t>In these cases, the school will provide a copy to the individual, in agreement with children’s social care or the police as appropriate.</w:t>
      </w:r>
    </w:p>
    <w:p w14:paraId="15E3CDC8" w14:textId="77777777" w:rsidR="00F66660" w:rsidRPr="00196B86" w:rsidRDefault="00F66660" w:rsidP="00F66660">
      <w:pPr>
        <w:rPr>
          <w:lang w:val="en-GB"/>
        </w:rPr>
      </w:pPr>
      <w:r w:rsidRPr="00196B86">
        <w:rPr>
          <w:lang w:val="en-GB"/>
        </w:rPr>
        <w:t>We will retain all records a</w:t>
      </w:r>
      <w:r w:rsidRPr="00196B86">
        <w:rPr>
          <w:rFonts w:eastAsia="Arial"/>
          <w:lang w:val="en-GB"/>
        </w:rPr>
        <w:t xml:space="preserve">t </w:t>
      </w:r>
      <w:r w:rsidRPr="00196B86">
        <w:rPr>
          <w:lang w:val="en-GB"/>
        </w:rPr>
        <w:t xml:space="preserve">least until the </w:t>
      </w:r>
      <w:r w:rsidR="00916A68">
        <w:rPr>
          <w:lang w:val="en-GB"/>
        </w:rPr>
        <w:t xml:space="preserve">accused </w:t>
      </w:r>
      <w:r w:rsidRPr="00196B86">
        <w:rPr>
          <w:lang w:val="en-GB"/>
        </w:rPr>
        <w:t>individual has reached normal pension age, or for 10 years from the date of the allegation if that is longer.</w:t>
      </w:r>
    </w:p>
    <w:p w14:paraId="5F5A3205" w14:textId="77777777" w:rsidR="00F66660" w:rsidRPr="00196B86" w:rsidRDefault="00F66660" w:rsidP="00F66660">
      <w:pPr>
        <w:pStyle w:val="Subhead2"/>
        <w:rPr>
          <w:lang w:val="en-GB"/>
        </w:rPr>
      </w:pPr>
      <w:r w:rsidRPr="00196B86">
        <w:rPr>
          <w:lang w:val="en-GB"/>
        </w:rPr>
        <w:t>References</w:t>
      </w:r>
    </w:p>
    <w:p w14:paraId="223DC4C8" w14:textId="77777777" w:rsidR="00F66660" w:rsidRPr="00196B86" w:rsidRDefault="00F66660" w:rsidP="00F66660">
      <w:pPr>
        <w:rPr>
          <w:lang w:val="en-GB"/>
        </w:rPr>
      </w:pPr>
      <w:r w:rsidRPr="00196B86">
        <w:rPr>
          <w:lang w:val="en-GB"/>
        </w:rPr>
        <w:t>When providing employer references, we will:</w:t>
      </w:r>
    </w:p>
    <w:p w14:paraId="36B2F3C4" w14:textId="77777777" w:rsidR="00F66660" w:rsidRPr="00196B86" w:rsidRDefault="00F66660" w:rsidP="001A7757">
      <w:pPr>
        <w:pStyle w:val="4Bulletedcopyblue"/>
        <w:numPr>
          <w:ilvl w:val="0"/>
          <w:numId w:val="1"/>
        </w:numPr>
        <w:rPr>
          <w:lang w:val="en-GB"/>
        </w:rPr>
      </w:pPr>
      <w:r w:rsidRPr="00196B86">
        <w:rPr>
          <w:lang w:val="en-GB"/>
        </w:rPr>
        <w:t>Not refer to any allegation that has been found to be false, unfounded, unsubstantiated or malicious, or any repeated allegations which have all been found to be false, unfounded, unsubstantiated or malicious</w:t>
      </w:r>
    </w:p>
    <w:p w14:paraId="0A3E6825" w14:textId="77777777" w:rsidR="00F66660" w:rsidRPr="00196B86" w:rsidRDefault="00F66660" w:rsidP="001A7757">
      <w:pPr>
        <w:pStyle w:val="4Bulletedcopyblue"/>
        <w:numPr>
          <w:ilvl w:val="0"/>
          <w:numId w:val="1"/>
        </w:numPr>
        <w:rPr>
          <w:lang w:val="en-GB"/>
        </w:rPr>
      </w:pPr>
      <w:r w:rsidRPr="00196B86">
        <w:rPr>
          <w:lang w:val="en-GB"/>
        </w:rPr>
        <w:t>Include substantiated allegations, provided that the information is factual and does not include opinions</w:t>
      </w:r>
    </w:p>
    <w:p w14:paraId="172E00ED" w14:textId="77777777" w:rsidR="00F66660" w:rsidRPr="00196B86" w:rsidRDefault="00F66660" w:rsidP="00F66660">
      <w:pPr>
        <w:pStyle w:val="Subhead2"/>
        <w:rPr>
          <w:lang w:val="en-GB"/>
        </w:rPr>
      </w:pPr>
      <w:r w:rsidRPr="00196B86">
        <w:rPr>
          <w:lang w:val="en-GB"/>
        </w:rPr>
        <w:t>Learning lessons</w:t>
      </w:r>
    </w:p>
    <w:p w14:paraId="5AE64163" w14:textId="77777777" w:rsidR="00F66660" w:rsidRPr="00196B86" w:rsidRDefault="00F66660" w:rsidP="00F66660">
      <w:pPr>
        <w:rPr>
          <w:lang w:val="en-GB"/>
        </w:rPr>
      </w:pPr>
      <w:r w:rsidRPr="00196B86">
        <w:rPr>
          <w:lang w:val="en-GB"/>
        </w:rPr>
        <w:t xml:space="preserve">After any cases where the allegations are </w:t>
      </w:r>
      <w:r w:rsidRPr="00196B86">
        <w:rPr>
          <w:i/>
          <w:lang w:val="en-GB"/>
        </w:rPr>
        <w:t>substantiated</w:t>
      </w:r>
      <w:r w:rsidRPr="00196B86">
        <w:rPr>
          <w:lang w:val="en-GB"/>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4E676322" w14:textId="77777777" w:rsidR="00F66660" w:rsidRPr="00196B86" w:rsidRDefault="00F66660" w:rsidP="00F66660">
      <w:pPr>
        <w:rPr>
          <w:lang w:val="en-GB"/>
        </w:rPr>
      </w:pPr>
      <w:r w:rsidRPr="00196B86">
        <w:rPr>
          <w:lang w:val="en-GB"/>
        </w:rPr>
        <w:t>This will include consideration of (as applicable):</w:t>
      </w:r>
    </w:p>
    <w:p w14:paraId="6F52E5F7" w14:textId="77777777" w:rsidR="00F66660" w:rsidRPr="00196B86" w:rsidRDefault="00F66660" w:rsidP="001A7757">
      <w:pPr>
        <w:numPr>
          <w:ilvl w:val="0"/>
          <w:numId w:val="10"/>
        </w:numPr>
        <w:spacing w:before="120"/>
        <w:ind w:left="568" w:hanging="284"/>
        <w:rPr>
          <w:rFonts w:eastAsia="Arial"/>
          <w:lang w:val="en-GB"/>
        </w:rPr>
      </w:pPr>
      <w:r w:rsidRPr="00196B86">
        <w:rPr>
          <w:rFonts w:eastAsia="Arial"/>
          <w:lang w:val="en-GB"/>
        </w:rPr>
        <w:t>Issues arising from the decision to suspend the member of staff</w:t>
      </w:r>
    </w:p>
    <w:p w14:paraId="5A4D3408" w14:textId="77777777" w:rsidR="00F66660" w:rsidRPr="00196B86" w:rsidRDefault="00F66660" w:rsidP="001A7757">
      <w:pPr>
        <w:numPr>
          <w:ilvl w:val="0"/>
          <w:numId w:val="10"/>
        </w:numPr>
        <w:spacing w:before="120"/>
        <w:ind w:left="568" w:hanging="284"/>
        <w:rPr>
          <w:rFonts w:eastAsia="Arial"/>
          <w:lang w:val="en-GB"/>
        </w:rPr>
      </w:pPr>
      <w:r w:rsidRPr="00196B86">
        <w:rPr>
          <w:rFonts w:eastAsia="Arial"/>
          <w:lang w:val="en-GB"/>
        </w:rPr>
        <w:t>The duration of the suspension</w:t>
      </w:r>
    </w:p>
    <w:p w14:paraId="5ED2081F" w14:textId="77777777" w:rsidR="00F66660" w:rsidRPr="00196B86" w:rsidRDefault="00F66660" w:rsidP="001A7757">
      <w:pPr>
        <w:numPr>
          <w:ilvl w:val="0"/>
          <w:numId w:val="10"/>
        </w:numPr>
        <w:spacing w:before="120"/>
        <w:ind w:left="568" w:hanging="284"/>
        <w:rPr>
          <w:lang w:val="en-GB"/>
        </w:rPr>
      </w:pPr>
      <w:r w:rsidRPr="00196B86">
        <w:rPr>
          <w:rFonts w:eastAsia="Arial"/>
          <w:lang w:val="en-GB"/>
        </w:rPr>
        <w:t xml:space="preserve">Whether or not the suspension was justified </w:t>
      </w:r>
    </w:p>
    <w:p w14:paraId="3A8E78B6" w14:textId="77777777" w:rsidR="00F66660" w:rsidRPr="00196B86" w:rsidRDefault="00F66660" w:rsidP="001A7757">
      <w:pPr>
        <w:numPr>
          <w:ilvl w:val="0"/>
          <w:numId w:val="10"/>
        </w:numPr>
        <w:spacing w:before="120"/>
        <w:ind w:left="568" w:hanging="284"/>
        <w:rPr>
          <w:lang w:val="en-GB"/>
        </w:rPr>
      </w:pPr>
      <w:r w:rsidRPr="00196B86">
        <w:rPr>
          <w:rFonts w:eastAsia="Arial"/>
          <w:lang w:val="en-GB"/>
        </w:rPr>
        <w:t>The use of suspension when the individual is subsequently reinstated. We will consider how future investigations of a similar nature could be carried out without suspending the individual</w:t>
      </w:r>
    </w:p>
    <w:p w14:paraId="06B9A3BB" w14:textId="77777777" w:rsidR="00F66660" w:rsidRPr="00196B86" w:rsidRDefault="00F66660" w:rsidP="00F66660">
      <w:pPr>
        <w:spacing w:before="120"/>
        <w:rPr>
          <w:rFonts w:eastAsia="Arial"/>
          <w:lang w:val="en-GB"/>
        </w:rPr>
      </w:pPr>
      <w:r w:rsidRPr="00196B86">
        <w:rPr>
          <w:rFonts w:eastAsia="Arial"/>
          <w:lang w:val="en-GB"/>
        </w:rPr>
        <w:t>For all other cases, the case manager will consider the facts and determine whether any improvements can be made.</w:t>
      </w:r>
    </w:p>
    <w:p w14:paraId="1ACAE699" w14:textId="77777777" w:rsidR="00F66660" w:rsidRPr="00196B86" w:rsidRDefault="00F66660" w:rsidP="00F66660">
      <w:pPr>
        <w:pStyle w:val="Subhead2"/>
        <w:rPr>
          <w:lang w:val="en-GB"/>
        </w:rPr>
      </w:pPr>
      <w:r w:rsidRPr="00196B86">
        <w:rPr>
          <w:lang w:val="en-GB"/>
        </w:rPr>
        <w:t>Non-recent allegations</w:t>
      </w:r>
    </w:p>
    <w:p w14:paraId="74FD2EC1" w14:textId="77777777" w:rsidR="00F66660" w:rsidRPr="00196B86" w:rsidRDefault="00F66660" w:rsidP="00F66660">
      <w:pPr>
        <w:spacing w:before="120"/>
        <w:rPr>
          <w:lang w:val="en-GB"/>
        </w:rPr>
      </w:pPr>
      <w:r w:rsidRPr="00196B86">
        <w:rPr>
          <w:lang w:val="en-GB"/>
        </w:rPr>
        <w:t>Abuse can be reported, no matter how long ago it happened.</w:t>
      </w:r>
    </w:p>
    <w:p w14:paraId="2FF7A4A4" w14:textId="77777777" w:rsidR="00F66660" w:rsidRPr="00196B86" w:rsidRDefault="00F66660" w:rsidP="00F66660">
      <w:pPr>
        <w:spacing w:before="120"/>
        <w:rPr>
          <w:lang w:val="en-GB"/>
        </w:rPr>
      </w:pPr>
      <w:r w:rsidRPr="00196B86">
        <w:rPr>
          <w:lang w:val="en-GB"/>
        </w:rPr>
        <w:t>We will report any non-recent allegations made by a child to the LADO in line with our local authority’s procedures for dealing with non-recent allegations.</w:t>
      </w:r>
    </w:p>
    <w:p w14:paraId="4A73EB3D" w14:textId="77777777" w:rsidR="00F66660" w:rsidRPr="00196B86" w:rsidRDefault="00F66660" w:rsidP="00F66660">
      <w:pPr>
        <w:spacing w:before="120"/>
        <w:rPr>
          <w:lang w:val="en-GB"/>
        </w:rPr>
      </w:pPr>
      <w:r w:rsidRPr="00196B86">
        <w:rPr>
          <w:lang w:val="en-GB"/>
        </w:rPr>
        <w:t>Where an adult makes an allegation to the school that they were abused as a child, we will advise the individual to report the allegation to the police.</w:t>
      </w:r>
    </w:p>
    <w:p w14:paraId="5C145DD2" w14:textId="77777777" w:rsidR="00F66660" w:rsidRPr="00196B86" w:rsidRDefault="00F66660" w:rsidP="0087213A">
      <w:pPr>
        <w:pStyle w:val="Subhead2"/>
        <w:rPr>
          <w:lang w:val="en-GB"/>
        </w:rPr>
      </w:pPr>
      <w:r w:rsidRPr="00196B86">
        <w:rPr>
          <w:lang w:val="en-GB"/>
        </w:rPr>
        <w:t xml:space="preserve">Section 2: concerns that do not meet the harm threshold </w:t>
      </w:r>
    </w:p>
    <w:p w14:paraId="14603941" w14:textId="77777777" w:rsidR="00F66660" w:rsidRPr="00196B86" w:rsidRDefault="00F66660" w:rsidP="00F66660">
      <w:pPr>
        <w:rPr>
          <w:lang w:val="en-GB"/>
        </w:rPr>
      </w:pPr>
      <w:r w:rsidRPr="00196B86">
        <w:rPr>
          <w:lang w:val="en-GB"/>
        </w:rPr>
        <w:t>This section applies to all concerns (including allegations) about members of staff, including supply teachers, volunteers and contractors, which do not meet the harm threshold set out in section 1 above.</w:t>
      </w:r>
    </w:p>
    <w:p w14:paraId="4A811EAC" w14:textId="77777777" w:rsidR="00F66660" w:rsidRPr="00196B86" w:rsidRDefault="00F66660" w:rsidP="00F66660">
      <w:pPr>
        <w:rPr>
          <w:lang w:val="en-GB"/>
        </w:rPr>
      </w:pPr>
      <w:r w:rsidRPr="00196B86">
        <w:rPr>
          <w:lang w:val="en-GB"/>
        </w:rPr>
        <w:t xml:space="preserve">Concerns may arise through, for example: </w:t>
      </w:r>
    </w:p>
    <w:p w14:paraId="56827ED4" w14:textId="77777777" w:rsidR="00F66660" w:rsidRPr="00196B86" w:rsidRDefault="00F66660" w:rsidP="001A7757">
      <w:pPr>
        <w:pStyle w:val="4Bulletedcopyblue"/>
        <w:numPr>
          <w:ilvl w:val="0"/>
          <w:numId w:val="1"/>
        </w:numPr>
        <w:rPr>
          <w:lang w:val="en-GB"/>
        </w:rPr>
      </w:pPr>
      <w:r w:rsidRPr="00196B86">
        <w:rPr>
          <w:lang w:val="en-GB"/>
        </w:rPr>
        <w:t>Suspicion</w:t>
      </w:r>
    </w:p>
    <w:p w14:paraId="67487CC1" w14:textId="77777777" w:rsidR="00F66660" w:rsidRPr="00196B86" w:rsidRDefault="00F66660" w:rsidP="001A7757">
      <w:pPr>
        <w:pStyle w:val="4Bulletedcopyblue"/>
        <w:numPr>
          <w:ilvl w:val="0"/>
          <w:numId w:val="1"/>
        </w:numPr>
        <w:rPr>
          <w:lang w:val="en-GB"/>
        </w:rPr>
      </w:pPr>
      <w:r w:rsidRPr="00196B86">
        <w:rPr>
          <w:lang w:val="en-GB"/>
        </w:rPr>
        <w:t>Complaint</w:t>
      </w:r>
    </w:p>
    <w:p w14:paraId="62E6EDF9" w14:textId="77777777" w:rsidR="00F66660" w:rsidRPr="00196B86" w:rsidRDefault="00F66660" w:rsidP="001A7757">
      <w:pPr>
        <w:pStyle w:val="4Bulletedcopyblue"/>
        <w:numPr>
          <w:ilvl w:val="0"/>
          <w:numId w:val="1"/>
        </w:numPr>
        <w:rPr>
          <w:lang w:val="en-GB"/>
        </w:rPr>
      </w:pPr>
      <w:r w:rsidRPr="00196B86">
        <w:rPr>
          <w:lang w:val="en-GB"/>
        </w:rPr>
        <w:t xml:space="preserve">Safeguarding concern or allegation from another member of staff </w:t>
      </w:r>
    </w:p>
    <w:p w14:paraId="50445EF2" w14:textId="77777777" w:rsidR="00F66660" w:rsidRPr="00196B86" w:rsidRDefault="00F66660" w:rsidP="001A7757">
      <w:pPr>
        <w:pStyle w:val="4Bulletedcopyblue"/>
        <w:numPr>
          <w:ilvl w:val="0"/>
          <w:numId w:val="1"/>
        </w:numPr>
        <w:rPr>
          <w:lang w:val="en-GB"/>
        </w:rPr>
      </w:pPr>
      <w:r w:rsidRPr="00196B86">
        <w:rPr>
          <w:lang w:val="en-GB"/>
        </w:rPr>
        <w:lastRenderedPageBreak/>
        <w:t>Disclosure made by a child, parent or other adult within or outside the school</w:t>
      </w:r>
    </w:p>
    <w:p w14:paraId="69FB3C8F" w14:textId="77777777" w:rsidR="00F66660" w:rsidRPr="00196B86" w:rsidRDefault="00F66660" w:rsidP="001A7757">
      <w:pPr>
        <w:pStyle w:val="4Bulletedcopyblue"/>
        <w:numPr>
          <w:ilvl w:val="0"/>
          <w:numId w:val="1"/>
        </w:numPr>
        <w:rPr>
          <w:lang w:val="en-GB"/>
        </w:rPr>
      </w:pPr>
      <w:r w:rsidRPr="00196B86">
        <w:rPr>
          <w:lang w:val="en-GB"/>
        </w:rPr>
        <w:t xml:space="preserve">Pre-employment vetting checks </w:t>
      </w:r>
    </w:p>
    <w:p w14:paraId="664F2133" w14:textId="77777777" w:rsidR="00F66660" w:rsidRPr="00196B86" w:rsidRDefault="00F66660" w:rsidP="00F66660">
      <w:pPr>
        <w:pStyle w:val="1bodycopy10pt"/>
        <w:rPr>
          <w:lang w:val="en-GB"/>
        </w:rPr>
      </w:pPr>
      <w:r w:rsidRPr="00196B86">
        <w:rPr>
          <w:lang w:val="en-GB"/>
        </w:rPr>
        <w:t>We recognise the importance of responding to and dealing with any concerns in a timely manner to safeguard the welfare of children.</w:t>
      </w:r>
    </w:p>
    <w:p w14:paraId="04B986E9" w14:textId="77777777" w:rsidR="00F66660" w:rsidRPr="00196B86" w:rsidRDefault="00F66660" w:rsidP="00F66660">
      <w:pPr>
        <w:pStyle w:val="Subhead2"/>
        <w:rPr>
          <w:lang w:val="en-GB"/>
        </w:rPr>
      </w:pPr>
      <w:r w:rsidRPr="00196B86">
        <w:rPr>
          <w:lang w:val="en-GB"/>
        </w:rPr>
        <w:t>Definition of low-level concerns</w:t>
      </w:r>
    </w:p>
    <w:p w14:paraId="5C7942E7" w14:textId="77777777" w:rsidR="00F66660" w:rsidRPr="00196B86" w:rsidRDefault="00F66660" w:rsidP="00F66660">
      <w:pPr>
        <w:rPr>
          <w:lang w:val="en-GB"/>
        </w:rPr>
      </w:pPr>
      <w:r w:rsidRPr="00196B86">
        <w:rPr>
          <w:lang w:val="en-GB"/>
        </w:rPr>
        <w:t>The term ‘low-level’ concern is any concern – no matter how small – that an adult working in or on behalf of the school may have acted in a way that:</w:t>
      </w:r>
    </w:p>
    <w:p w14:paraId="330882D7" w14:textId="77777777" w:rsidR="00F66660" w:rsidRPr="00196B86" w:rsidRDefault="00F66660" w:rsidP="001A7757">
      <w:pPr>
        <w:pStyle w:val="4Bulletedcopyblue"/>
        <w:numPr>
          <w:ilvl w:val="0"/>
          <w:numId w:val="1"/>
        </w:numPr>
        <w:rPr>
          <w:lang w:val="en-GB"/>
        </w:rPr>
      </w:pPr>
      <w:r w:rsidRPr="00196B86">
        <w:rPr>
          <w:lang w:val="en-GB"/>
        </w:rPr>
        <w:t xml:space="preserve">Is inconsistent with the staff code of conduct, including inappropriate conduct outside of work, </w:t>
      </w:r>
      <w:r w:rsidRPr="00196B86">
        <w:rPr>
          <w:b/>
          <w:lang w:val="en-GB"/>
        </w:rPr>
        <w:t>and</w:t>
      </w:r>
    </w:p>
    <w:p w14:paraId="689053A9" w14:textId="77777777" w:rsidR="00F66660" w:rsidRPr="00196B86" w:rsidRDefault="00F66660" w:rsidP="001A7757">
      <w:pPr>
        <w:pStyle w:val="4Bulletedcopyblue"/>
        <w:numPr>
          <w:ilvl w:val="0"/>
          <w:numId w:val="1"/>
        </w:numPr>
        <w:rPr>
          <w:lang w:val="en-GB"/>
        </w:rPr>
      </w:pPr>
      <w:r w:rsidRPr="00196B86">
        <w:rPr>
          <w:lang w:val="en-GB"/>
        </w:rPr>
        <w:t>Does not meet the allegations threshold or is otherwise not considered serious enough to consider a referral to the designated officer at the local authority</w:t>
      </w:r>
    </w:p>
    <w:p w14:paraId="03E66745" w14:textId="77777777" w:rsidR="00F66660" w:rsidRPr="00196B86" w:rsidRDefault="00F66660" w:rsidP="00F66660">
      <w:pPr>
        <w:pStyle w:val="1bodycopy10pt"/>
        <w:rPr>
          <w:lang w:val="en-GB"/>
        </w:rPr>
      </w:pPr>
      <w:r w:rsidRPr="00196B86">
        <w:rPr>
          <w:lang w:val="en-GB"/>
        </w:rPr>
        <w:t>Examples of such behaviour could include, but are not limited to:</w:t>
      </w:r>
    </w:p>
    <w:p w14:paraId="3914729F" w14:textId="77777777" w:rsidR="00F66660" w:rsidRPr="00196B86" w:rsidRDefault="00F66660" w:rsidP="001A7757">
      <w:pPr>
        <w:pStyle w:val="4Bulletedcopyblue"/>
        <w:numPr>
          <w:ilvl w:val="0"/>
          <w:numId w:val="1"/>
        </w:numPr>
        <w:rPr>
          <w:lang w:val="en-GB"/>
        </w:rPr>
      </w:pPr>
      <w:r w:rsidRPr="00196B86">
        <w:rPr>
          <w:lang w:val="en-GB"/>
        </w:rPr>
        <w:t>Being overly friendly with children</w:t>
      </w:r>
    </w:p>
    <w:p w14:paraId="607E0C36" w14:textId="77777777" w:rsidR="00F66660" w:rsidRPr="00196B86" w:rsidRDefault="00F66660" w:rsidP="001A7757">
      <w:pPr>
        <w:pStyle w:val="4Bulletedcopyblue"/>
        <w:numPr>
          <w:ilvl w:val="0"/>
          <w:numId w:val="1"/>
        </w:numPr>
        <w:rPr>
          <w:lang w:val="en-GB"/>
        </w:rPr>
      </w:pPr>
      <w:r w:rsidRPr="00196B86">
        <w:rPr>
          <w:lang w:val="en-GB"/>
        </w:rPr>
        <w:t>Having favourites</w:t>
      </w:r>
    </w:p>
    <w:p w14:paraId="5EA75446" w14:textId="77777777" w:rsidR="00F66660" w:rsidRPr="00196B86" w:rsidRDefault="00F66660" w:rsidP="001A7757">
      <w:pPr>
        <w:pStyle w:val="4Bulletedcopyblue"/>
        <w:numPr>
          <w:ilvl w:val="0"/>
          <w:numId w:val="1"/>
        </w:numPr>
        <w:rPr>
          <w:lang w:val="en-GB"/>
        </w:rPr>
      </w:pPr>
      <w:r w:rsidRPr="00196B86">
        <w:rPr>
          <w:lang w:val="en-GB"/>
        </w:rPr>
        <w:t>Taking photographs of children on their mobile phone</w:t>
      </w:r>
    </w:p>
    <w:p w14:paraId="5458E768" w14:textId="77777777" w:rsidR="00F66660" w:rsidRPr="00196B86" w:rsidRDefault="00F66660" w:rsidP="001A7757">
      <w:pPr>
        <w:pStyle w:val="4Bulletedcopyblue"/>
        <w:numPr>
          <w:ilvl w:val="0"/>
          <w:numId w:val="1"/>
        </w:numPr>
        <w:rPr>
          <w:lang w:val="en-GB"/>
        </w:rPr>
      </w:pPr>
      <w:r w:rsidRPr="00196B86">
        <w:rPr>
          <w:lang w:val="en-GB"/>
        </w:rPr>
        <w:t>Engaging with a child on a one-to-one basis in a secluded area or behind a closed door</w:t>
      </w:r>
    </w:p>
    <w:p w14:paraId="71B262C9" w14:textId="77777777" w:rsidR="00F66660" w:rsidRPr="00196B86" w:rsidRDefault="00F66660" w:rsidP="001A7757">
      <w:pPr>
        <w:pStyle w:val="4Bulletedcopyblue"/>
        <w:numPr>
          <w:ilvl w:val="0"/>
          <w:numId w:val="1"/>
        </w:numPr>
        <w:rPr>
          <w:lang w:val="en-GB"/>
        </w:rPr>
      </w:pPr>
      <w:r w:rsidRPr="00196B86">
        <w:rPr>
          <w:lang w:val="en-GB"/>
        </w:rPr>
        <w:t xml:space="preserve">Humiliating pupils </w:t>
      </w:r>
    </w:p>
    <w:p w14:paraId="6384A956" w14:textId="77777777" w:rsidR="00F66660" w:rsidRPr="00196B86" w:rsidRDefault="00F66660" w:rsidP="00F66660">
      <w:pPr>
        <w:pStyle w:val="Subhead2"/>
        <w:rPr>
          <w:lang w:val="en-GB"/>
        </w:rPr>
      </w:pPr>
      <w:r w:rsidRPr="00196B86">
        <w:rPr>
          <w:lang w:val="en-GB"/>
        </w:rPr>
        <w:t xml:space="preserve">Sharing low-level concerns </w:t>
      </w:r>
    </w:p>
    <w:p w14:paraId="73612CDE" w14:textId="77777777" w:rsidR="00F66660" w:rsidRPr="00196B86" w:rsidRDefault="00F66660" w:rsidP="00F66660">
      <w:pPr>
        <w:pStyle w:val="1bodycopy10pt"/>
        <w:rPr>
          <w:lang w:val="en-GB"/>
        </w:rPr>
      </w:pPr>
      <w:r w:rsidRPr="00196B86">
        <w:rPr>
          <w:lang w:val="en-GB"/>
        </w:rPr>
        <w:t>We recognise the importance of creating a culture of openness, trust and transparency to encourage all staff to confidentially share low-level concerns so that they can be addressed appropriately.</w:t>
      </w:r>
    </w:p>
    <w:p w14:paraId="72033EAD" w14:textId="77777777" w:rsidR="00F66660" w:rsidRPr="00196B86" w:rsidRDefault="00F66660" w:rsidP="00F66660">
      <w:pPr>
        <w:pStyle w:val="1bodycopy10pt"/>
        <w:rPr>
          <w:lang w:val="en-GB"/>
        </w:rPr>
      </w:pPr>
      <w:r w:rsidRPr="00196B86">
        <w:rPr>
          <w:lang w:val="en-GB"/>
        </w:rPr>
        <w:t xml:space="preserve">We will create this culture by: </w:t>
      </w:r>
    </w:p>
    <w:p w14:paraId="018860C6" w14:textId="77777777" w:rsidR="00F66660" w:rsidRPr="00196B86" w:rsidRDefault="00F66660" w:rsidP="001A7757">
      <w:pPr>
        <w:pStyle w:val="4Bulletedcopyblue"/>
        <w:numPr>
          <w:ilvl w:val="0"/>
          <w:numId w:val="1"/>
        </w:numPr>
        <w:rPr>
          <w:lang w:val="en-GB"/>
        </w:rPr>
      </w:pPr>
      <w:r w:rsidRPr="00196B86">
        <w:rPr>
          <w:lang w:val="en-GB"/>
        </w:rPr>
        <w:t>Ensuring staff are clear about what appropriate behaviour is, and are confident in distinguishing expected and appropriate behaviour from concerning, problematic or inappropriate behaviour, in themselves and others</w:t>
      </w:r>
    </w:p>
    <w:p w14:paraId="67F52B06" w14:textId="77777777" w:rsidR="00F66660" w:rsidRPr="00196B86" w:rsidRDefault="00F66660" w:rsidP="001A7757">
      <w:pPr>
        <w:pStyle w:val="4Bulletedcopyblue"/>
        <w:numPr>
          <w:ilvl w:val="0"/>
          <w:numId w:val="1"/>
        </w:numPr>
        <w:rPr>
          <w:lang w:val="en-GB"/>
        </w:rPr>
      </w:pPr>
      <w:r w:rsidRPr="00196B86">
        <w:rPr>
          <w:lang w:val="en-GB"/>
        </w:rPr>
        <w:t>Empowering staff to share any low-level concerns as per section 7.7 of this policy</w:t>
      </w:r>
    </w:p>
    <w:p w14:paraId="43806DA2" w14:textId="77777777" w:rsidR="00F66660" w:rsidRPr="00196B86" w:rsidRDefault="00F66660" w:rsidP="001A7757">
      <w:pPr>
        <w:pStyle w:val="4Bulletedcopyblue"/>
        <w:numPr>
          <w:ilvl w:val="0"/>
          <w:numId w:val="1"/>
        </w:numPr>
        <w:rPr>
          <w:lang w:val="en-GB"/>
        </w:rPr>
      </w:pPr>
      <w:r w:rsidRPr="00196B86">
        <w:rPr>
          <w:lang w:val="en-GB"/>
        </w:rPr>
        <w:t xml:space="preserve">Empowering staff to self-refer </w:t>
      </w:r>
    </w:p>
    <w:p w14:paraId="30FAA6BC" w14:textId="77777777" w:rsidR="00F66660" w:rsidRPr="00196B86" w:rsidRDefault="00F66660" w:rsidP="001A7757">
      <w:pPr>
        <w:pStyle w:val="4Bulletedcopyblue"/>
        <w:numPr>
          <w:ilvl w:val="0"/>
          <w:numId w:val="1"/>
        </w:numPr>
        <w:rPr>
          <w:lang w:val="en-GB"/>
        </w:rPr>
      </w:pPr>
      <w:r w:rsidRPr="00196B86">
        <w:rPr>
          <w:lang w:val="en-GB"/>
        </w:rPr>
        <w:t>Addressing unprofessional behaviour and supporting the individual to correct it at an early stage</w:t>
      </w:r>
    </w:p>
    <w:p w14:paraId="1ADB4DB2" w14:textId="77777777" w:rsidR="00F66660" w:rsidRPr="00196B86" w:rsidRDefault="00F66660" w:rsidP="001A7757">
      <w:pPr>
        <w:pStyle w:val="4Bulletedcopyblue"/>
        <w:numPr>
          <w:ilvl w:val="0"/>
          <w:numId w:val="1"/>
        </w:numPr>
        <w:rPr>
          <w:lang w:val="en-GB"/>
        </w:rPr>
      </w:pPr>
      <w:r w:rsidRPr="00196B86">
        <w:rPr>
          <w:lang w:val="en-GB"/>
        </w:rPr>
        <w:t>Providing a responsive, sensitive and proportionate handling of such concerns when they are raised</w:t>
      </w:r>
    </w:p>
    <w:p w14:paraId="6A405F82" w14:textId="77777777" w:rsidR="00F66660" w:rsidRDefault="00F66660" w:rsidP="001A7757">
      <w:pPr>
        <w:pStyle w:val="4Bulletedcopyblue"/>
        <w:numPr>
          <w:ilvl w:val="0"/>
          <w:numId w:val="1"/>
        </w:numPr>
        <w:rPr>
          <w:lang w:val="en-GB"/>
        </w:rPr>
      </w:pPr>
      <w:r w:rsidRPr="00196B86">
        <w:rPr>
          <w:lang w:val="en-GB"/>
        </w:rPr>
        <w:t>Helping to identify any weakness in the school’s safeguarding system</w:t>
      </w:r>
    </w:p>
    <w:p w14:paraId="429CE0C2" w14:textId="77777777" w:rsidR="00B05B4A" w:rsidRPr="007B085D" w:rsidRDefault="004E3100" w:rsidP="001A7757">
      <w:pPr>
        <w:pStyle w:val="4Bulletedcopyblue"/>
        <w:numPr>
          <w:ilvl w:val="0"/>
          <w:numId w:val="1"/>
        </w:numPr>
        <w:rPr>
          <w:lang w:val="en-GB"/>
        </w:rPr>
      </w:pPr>
      <w:r>
        <w:rPr>
          <w:lang w:val="en-GB"/>
        </w:rPr>
        <w:t xml:space="preserve">Kender has an ‘open door’ culture and </w:t>
      </w:r>
      <w:r w:rsidR="0003386B">
        <w:rPr>
          <w:lang w:val="en-GB"/>
        </w:rPr>
        <w:t>staff are encouraged to talk to the</w:t>
      </w:r>
      <w:r w:rsidR="00B01B85">
        <w:rPr>
          <w:lang w:val="en-GB"/>
        </w:rPr>
        <w:t xml:space="preserve"> </w:t>
      </w:r>
      <w:r w:rsidR="00A335CF">
        <w:rPr>
          <w:lang w:val="en-GB"/>
        </w:rPr>
        <w:t>headteacher</w:t>
      </w:r>
      <w:r w:rsidR="0003386B">
        <w:rPr>
          <w:lang w:val="en-GB"/>
        </w:rPr>
        <w:t xml:space="preserve"> if they have</w:t>
      </w:r>
      <w:r w:rsidR="008063C8">
        <w:rPr>
          <w:lang w:val="en-GB"/>
        </w:rPr>
        <w:t xml:space="preserve"> any</w:t>
      </w:r>
      <w:r w:rsidR="00A335CF">
        <w:rPr>
          <w:lang w:val="en-GB"/>
        </w:rPr>
        <w:t xml:space="preserve"> low-level</w:t>
      </w:r>
      <w:r w:rsidR="008063C8">
        <w:rPr>
          <w:lang w:val="en-GB"/>
        </w:rPr>
        <w:t xml:space="preserve"> concerns. </w:t>
      </w:r>
    </w:p>
    <w:p w14:paraId="176746D9" w14:textId="77777777" w:rsidR="00F66660" w:rsidRPr="00196B86" w:rsidRDefault="00F66660" w:rsidP="00F66660">
      <w:pPr>
        <w:pStyle w:val="Subhead2"/>
        <w:rPr>
          <w:lang w:val="en-GB"/>
        </w:rPr>
      </w:pPr>
      <w:r w:rsidRPr="00196B86">
        <w:rPr>
          <w:lang w:val="en-GB"/>
        </w:rPr>
        <w:t>Responding to low-level concerns</w:t>
      </w:r>
    </w:p>
    <w:p w14:paraId="7015BA89" w14:textId="77777777" w:rsidR="00F66660" w:rsidRPr="00196B86" w:rsidRDefault="00F66660" w:rsidP="00F66660">
      <w:pPr>
        <w:pStyle w:val="1bodycopy10pt"/>
        <w:rPr>
          <w:lang w:val="en-GB"/>
        </w:rPr>
      </w:pPr>
      <w:r w:rsidRPr="00196B86">
        <w:rPr>
          <w:lang w:val="en-GB"/>
        </w:rPr>
        <w:t>If the concern is raised via a third party, the headteacher will collect evidence where necessary by speaking:</w:t>
      </w:r>
    </w:p>
    <w:p w14:paraId="0CA21375" w14:textId="77777777" w:rsidR="00F66660" w:rsidRPr="00196B86" w:rsidRDefault="00F66660" w:rsidP="001A7757">
      <w:pPr>
        <w:pStyle w:val="4Bulletedcopyblue"/>
        <w:numPr>
          <w:ilvl w:val="0"/>
          <w:numId w:val="1"/>
        </w:numPr>
        <w:rPr>
          <w:lang w:val="en-GB"/>
        </w:rPr>
      </w:pPr>
      <w:r w:rsidRPr="00196B86">
        <w:rPr>
          <w:lang w:val="en-GB"/>
        </w:rPr>
        <w:t xml:space="preserve">Directly to the person who raised the concern, unless it has been raised anonymously </w:t>
      </w:r>
    </w:p>
    <w:p w14:paraId="40D12261" w14:textId="77777777" w:rsidR="00F66660" w:rsidRPr="00196B86" w:rsidRDefault="00F66660" w:rsidP="001A7757">
      <w:pPr>
        <w:pStyle w:val="4Bulletedcopyblue"/>
        <w:numPr>
          <w:ilvl w:val="0"/>
          <w:numId w:val="1"/>
        </w:numPr>
        <w:rPr>
          <w:lang w:val="en-GB"/>
        </w:rPr>
      </w:pPr>
      <w:r w:rsidRPr="00196B86">
        <w:rPr>
          <w:lang w:val="en-GB"/>
        </w:rPr>
        <w:t xml:space="preserve">To the individual involved and any witnesses  </w:t>
      </w:r>
    </w:p>
    <w:p w14:paraId="3220C9E4" w14:textId="77777777" w:rsidR="00F66660" w:rsidRDefault="00F66660" w:rsidP="00F66660">
      <w:pPr>
        <w:pStyle w:val="1bodycopy10pt"/>
        <w:rPr>
          <w:lang w:val="en-GB"/>
        </w:rPr>
      </w:pPr>
      <w:r w:rsidRPr="00196B86">
        <w:rPr>
          <w:lang w:val="en-GB"/>
        </w:rPr>
        <w:t xml:space="preserve">The headteacher will use the information collected to categorise the type of behaviour and determine any further action, in line with the school’s </w:t>
      </w:r>
      <w:r w:rsidR="008B10E0">
        <w:rPr>
          <w:lang w:val="en-GB"/>
        </w:rPr>
        <w:t xml:space="preserve">staff code of conduct/staff handbook. </w:t>
      </w:r>
      <w:r w:rsidRPr="00196B86">
        <w:rPr>
          <w:lang w:val="en-GB"/>
        </w:rPr>
        <w:t>The headteacher will be the ultimate decision-maker in respect of all low-level concerns, though they may wish to collaborate with the DSL</w:t>
      </w:r>
      <w:r w:rsidR="007B085D">
        <w:rPr>
          <w:lang w:val="en-GB"/>
        </w:rPr>
        <w:t xml:space="preserve"> and deputies. </w:t>
      </w:r>
    </w:p>
    <w:p w14:paraId="2EEE03D3" w14:textId="77777777" w:rsidR="004B6413" w:rsidRDefault="004B6413" w:rsidP="00F66660">
      <w:pPr>
        <w:pStyle w:val="1bodycopy10pt"/>
        <w:rPr>
          <w:lang w:val="en-GB"/>
        </w:rPr>
      </w:pPr>
      <w:r>
        <w:rPr>
          <w:lang w:val="en-GB"/>
        </w:rPr>
        <w:t>When responding to low level concerns, the headteacher can</w:t>
      </w:r>
      <w:r w:rsidR="002C2796">
        <w:rPr>
          <w:lang w:val="en-GB"/>
        </w:rPr>
        <w:t xml:space="preserve"> also</w:t>
      </w:r>
      <w:r>
        <w:rPr>
          <w:lang w:val="en-GB"/>
        </w:rPr>
        <w:t xml:space="preserve"> refer to </w:t>
      </w:r>
      <w:r w:rsidR="006705DB">
        <w:rPr>
          <w:lang w:val="en-GB"/>
        </w:rPr>
        <w:t>more detailed guidance</w:t>
      </w:r>
      <w:r w:rsidR="00FF40BC">
        <w:rPr>
          <w:lang w:val="en-GB"/>
        </w:rPr>
        <w:t xml:space="preserve"> and case studies</w:t>
      </w:r>
      <w:r w:rsidR="006705DB">
        <w:rPr>
          <w:lang w:val="en-GB"/>
        </w:rPr>
        <w:t xml:space="preserve"> highlighted by</w:t>
      </w:r>
      <w:r w:rsidR="006B6AF4">
        <w:rPr>
          <w:lang w:val="en-GB"/>
        </w:rPr>
        <w:t xml:space="preserve"> Keeping Children Safe in Education</w:t>
      </w:r>
      <w:r w:rsidR="00FF40BC">
        <w:rPr>
          <w:lang w:val="en-GB"/>
        </w:rPr>
        <w:t xml:space="preserve">: </w:t>
      </w:r>
      <w:r w:rsidR="00FF40BC" w:rsidRPr="00FF40BC">
        <w:t>Developing and implementing a low-level concerns policy: a guide for organisations which work with children (</w:t>
      </w:r>
      <w:hyperlink r:id="rId54" w:history="1">
        <w:r w:rsidR="00FF40BC" w:rsidRPr="00FF40BC">
          <w:rPr>
            <w:rStyle w:val="Hyperlink"/>
          </w:rPr>
          <w:t>farrer.co.uk</w:t>
        </w:r>
      </w:hyperlink>
      <w:r w:rsidR="00FF40BC" w:rsidRPr="00FF40BC">
        <w:t>).</w:t>
      </w:r>
    </w:p>
    <w:p w14:paraId="7C1580E1" w14:textId="77777777" w:rsidR="00F66660" w:rsidRPr="00196B86" w:rsidRDefault="00F66660" w:rsidP="00F66660">
      <w:pPr>
        <w:pStyle w:val="Subhead2"/>
        <w:rPr>
          <w:lang w:val="en-GB"/>
        </w:rPr>
      </w:pPr>
      <w:r w:rsidRPr="00196B86">
        <w:rPr>
          <w:lang w:val="en-GB"/>
        </w:rPr>
        <w:lastRenderedPageBreak/>
        <w:t>Record keeping</w:t>
      </w:r>
    </w:p>
    <w:p w14:paraId="5FFE1FAA" w14:textId="77777777" w:rsidR="00F66660" w:rsidRPr="00196B86" w:rsidRDefault="00F66660" w:rsidP="00F66660">
      <w:pPr>
        <w:pStyle w:val="1bodycopy10pt"/>
        <w:rPr>
          <w:lang w:val="en-GB"/>
        </w:rPr>
      </w:pPr>
      <w:r w:rsidRPr="00196B86">
        <w:rPr>
          <w:lang w:val="en-GB"/>
        </w:rPr>
        <w:t xml:space="preserve">All low-level concerns will be recorded in writing. In addition to details of the concern raised, records will include the context in which the concern arose, any action taken and the rationale for decisions and action taken. </w:t>
      </w:r>
    </w:p>
    <w:p w14:paraId="33119433" w14:textId="77777777" w:rsidR="00F66660" w:rsidRPr="00196B86" w:rsidRDefault="00F66660" w:rsidP="00F66660">
      <w:pPr>
        <w:pStyle w:val="1bodycopy10pt"/>
        <w:rPr>
          <w:lang w:val="en-GB"/>
        </w:rPr>
      </w:pPr>
      <w:r w:rsidRPr="00196B86">
        <w:rPr>
          <w:lang w:val="en-GB"/>
        </w:rPr>
        <w:t>Records will be:</w:t>
      </w:r>
    </w:p>
    <w:p w14:paraId="446F4164" w14:textId="77777777" w:rsidR="00F66660" w:rsidRPr="00196B86" w:rsidRDefault="00F66660" w:rsidP="001A7757">
      <w:pPr>
        <w:pStyle w:val="4Bulletedcopyblue"/>
        <w:numPr>
          <w:ilvl w:val="0"/>
          <w:numId w:val="1"/>
        </w:numPr>
        <w:rPr>
          <w:lang w:val="en-GB"/>
        </w:rPr>
      </w:pPr>
      <w:r w:rsidRPr="00196B86">
        <w:rPr>
          <w:lang w:val="en-GB"/>
        </w:rPr>
        <w:t>Kept confidential, held securely and comply with the DPA 2018 and UK GDPR</w:t>
      </w:r>
    </w:p>
    <w:p w14:paraId="7B2C8380" w14:textId="77777777" w:rsidR="00F66660" w:rsidRPr="00196B86" w:rsidRDefault="00F66660" w:rsidP="001A7757">
      <w:pPr>
        <w:pStyle w:val="4Bulletedcopyblue"/>
        <w:numPr>
          <w:ilvl w:val="0"/>
          <w:numId w:val="1"/>
        </w:numPr>
        <w:rPr>
          <w:lang w:val="en-GB"/>
        </w:rPr>
      </w:pPr>
      <w:r w:rsidRPr="00196B86">
        <w:rPr>
          <w:lang w:val="en-GB"/>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14:paraId="75BDAE19" w14:textId="77777777" w:rsidR="00F66660" w:rsidRPr="00196B86" w:rsidRDefault="00F66660" w:rsidP="001A7757">
      <w:pPr>
        <w:pStyle w:val="4Bulletedcopyblue"/>
        <w:numPr>
          <w:ilvl w:val="0"/>
          <w:numId w:val="1"/>
        </w:numPr>
        <w:rPr>
          <w:lang w:val="en-GB"/>
        </w:rPr>
      </w:pPr>
      <w:r w:rsidRPr="00196B86">
        <w:rPr>
          <w:lang w:val="en-GB"/>
        </w:rPr>
        <w:t>Retained at least until the individual leaves employment at the school</w:t>
      </w:r>
      <w:r w:rsidRPr="00196B86">
        <w:rPr>
          <w:b/>
          <w:lang w:val="en-GB"/>
        </w:rPr>
        <w:t xml:space="preserve"> </w:t>
      </w:r>
    </w:p>
    <w:p w14:paraId="08CCE4CE" w14:textId="77777777" w:rsidR="00F66660" w:rsidRPr="00196B86" w:rsidRDefault="00F66660" w:rsidP="00F66660">
      <w:pPr>
        <w:pStyle w:val="1bodycopy10pt"/>
        <w:rPr>
          <w:lang w:val="en-GB"/>
        </w:rPr>
      </w:pPr>
      <w:r w:rsidRPr="00196B86">
        <w:rPr>
          <w:lang w:val="en-GB"/>
        </w:rPr>
        <w:t>Where a low-level concern relates to a supply teacher or contractor, we will notify the individual’s employer, so any potential patterns of inappropriate behaviour can be identified.</w:t>
      </w:r>
    </w:p>
    <w:p w14:paraId="37725FB8" w14:textId="77777777" w:rsidR="00F66660" w:rsidRPr="00196B86" w:rsidRDefault="00F66660" w:rsidP="00F66660">
      <w:pPr>
        <w:pStyle w:val="Subhead2"/>
        <w:rPr>
          <w:rFonts w:eastAsia="Arial"/>
          <w:b w:val="0"/>
          <w:lang w:val="en-GB"/>
        </w:rPr>
      </w:pPr>
      <w:r w:rsidRPr="00196B86">
        <w:rPr>
          <w:lang w:val="en-GB"/>
        </w:rPr>
        <w:t>References</w:t>
      </w:r>
      <w:r w:rsidRPr="00196B86">
        <w:rPr>
          <w:rFonts w:eastAsia="Arial"/>
          <w:b w:val="0"/>
          <w:lang w:val="en-GB"/>
        </w:rPr>
        <w:t xml:space="preserve"> </w:t>
      </w:r>
    </w:p>
    <w:p w14:paraId="39CEE81E" w14:textId="77777777" w:rsidR="00F66660" w:rsidRPr="00196B86" w:rsidRDefault="00F66660" w:rsidP="00F66660">
      <w:pPr>
        <w:pStyle w:val="1bodycopy10pt"/>
        <w:rPr>
          <w:lang w:val="en-GB"/>
        </w:rPr>
      </w:pPr>
      <w:r w:rsidRPr="00196B86">
        <w:rPr>
          <w:lang w:val="en-GB"/>
        </w:rPr>
        <w:t>We will not include low-level concerns in references unless:</w:t>
      </w:r>
    </w:p>
    <w:p w14:paraId="51AB8B4F" w14:textId="77777777" w:rsidR="00F66660" w:rsidRPr="00196B86" w:rsidRDefault="00F66660" w:rsidP="001A7757">
      <w:pPr>
        <w:pStyle w:val="4Bulletedcopyblue"/>
        <w:numPr>
          <w:ilvl w:val="0"/>
          <w:numId w:val="1"/>
        </w:numPr>
        <w:rPr>
          <w:lang w:val="en-GB"/>
        </w:rPr>
      </w:pPr>
      <w:r w:rsidRPr="00196B86">
        <w:rPr>
          <w:lang w:val="en-GB"/>
        </w:rPr>
        <w:t>The concern (or group of concerns) has met the threshold for referral to the designated officer at the local authority and is found to be substantiated; and/or</w:t>
      </w:r>
    </w:p>
    <w:p w14:paraId="3D0C2952" w14:textId="77777777" w:rsidR="00F66660" w:rsidRPr="00196B86" w:rsidRDefault="00F66660" w:rsidP="001A7757">
      <w:pPr>
        <w:pStyle w:val="4Bulletedcopyblue"/>
        <w:numPr>
          <w:ilvl w:val="0"/>
          <w:numId w:val="1"/>
        </w:numPr>
        <w:rPr>
          <w:lang w:val="en-GB"/>
        </w:rPr>
      </w:pPr>
      <w:r w:rsidRPr="00196B86">
        <w:rPr>
          <w:lang w:val="en-GB"/>
        </w:rPr>
        <w:t>The concern (or group of concerns) relates to issues which would ordinarily be included in a reference, such as misconduct or poor performance</w:t>
      </w:r>
    </w:p>
    <w:p w14:paraId="1699FD8B" w14:textId="32011B9A" w:rsidR="00F66660" w:rsidRPr="007D4DBA" w:rsidRDefault="00F66660" w:rsidP="007D4DBA">
      <w:pPr>
        <w:pStyle w:val="Heading3"/>
        <w:jc w:val="center"/>
        <w:rPr>
          <w:color w:val="000000" w:themeColor="text1"/>
          <w:lang w:val="en-GB"/>
        </w:rPr>
      </w:pPr>
      <w:r w:rsidRPr="00196B86">
        <w:rPr>
          <w:rFonts w:eastAsia="Arial"/>
          <w:b w:val="0"/>
          <w:lang w:val="en-GB"/>
        </w:rPr>
        <w:br w:type="page"/>
      </w:r>
      <w:bookmarkStart w:id="30" w:name="_Toc527623685"/>
      <w:bookmarkStart w:id="31" w:name="_Toc13216151"/>
      <w:bookmarkStart w:id="32" w:name="_Toc171513792"/>
      <w:r w:rsidRPr="007D4DBA">
        <w:rPr>
          <w:color w:val="000000" w:themeColor="text1"/>
          <w:lang w:val="en-GB"/>
        </w:rPr>
        <w:lastRenderedPageBreak/>
        <w:t xml:space="preserve">Appendix </w:t>
      </w:r>
      <w:r w:rsidR="00060907" w:rsidRPr="007D4DBA">
        <w:rPr>
          <w:color w:val="000000" w:themeColor="text1"/>
          <w:lang w:val="en-GB"/>
        </w:rPr>
        <w:t>3</w:t>
      </w:r>
      <w:r w:rsidRPr="007D4DBA">
        <w:rPr>
          <w:color w:val="000000" w:themeColor="text1"/>
          <w:lang w:val="en-GB"/>
        </w:rPr>
        <w:t>: specific safeguarding issues</w:t>
      </w:r>
      <w:bookmarkEnd w:id="30"/>
      <w:bookmarkEnd w:id="31"/>
      <w:bookmarkEnd w:id="32"/>
    </w:p>
    <w:p w14:paraId="2CA06D4D" w14:textId="77777777" w:rsidR="000A69A0" w:rsidRPr="00515C5F" w:rsidRDefault="000A69A0" w:rsidP="007D4DBA">
      <w:pPr>
        <w:pStyle w:val="Subhead2"/>
        <w:jc w:val="center"/>
        <w:rPr>
          <w:color w:val="000000" w:themeColor="text1"/>
        </w:rPr>
      </w:pPr>
      <w:r w:rsidRPr="00515C5F">
        <w:rPr>
          <w:color w:val="000000" w:themeColor="text1"/>
        </w:rPr>
        <w:t>Assessing adult-involved nude and semi-nude sharing incidents</w:t>
      </w:r>
    </w:p>
    <w:p w14:paraId="218DF878" w14:textId="77777777" w:rsidR="000A69A0" w:rsidRPr="00515C5F" w:rsidRDefault="000A69A0" w:rsidP="000A69A0">
      <w:pPr>
        <w:pStyle w:val="1bodycopy10pt"/>
        <w:rPr>
          <w:color w:val="000000" w:themeColor="text1"/>
        </w:rPr>
      </w:pPr>
      <w:r w:rsidRPr="00515C5F">
        <w:rPr>
          <w:color w:val="000000" w:themeColor="text1"/>
        </w:rPr>
        <w:t xml:space="preserve">This section is based on annex A of the UK Council of Internet Safety’s </w:t>
      </w:r>
      <w:hyperlink r:id="rId55" w:history="1">
        <w:r w:rsidRPr="00515C5F">
          <w:rPr>
            <w:rStyle w:val="Hyperlink"/>
            <w:color w:val="000000" w:themeColor="text1"/>
          </w:rPr>
          <w:t>advice for education settings</w:t>
        </w:r>
      </w:hyperlink>
      <w:r w:rsidRPr="00515C5F">
        <w:rPr>
          <w:color w:val="000000" w:themeColor="text1"/>
        </w:rPr>
        <w:t xml:space="preserve">. </w:t>
      </w:r>
    </w:p>
    <w:p w14:paraId="5E81D0BC" w14:textId="77777777" w:rsidR="000A69A0" w:rsidRPr="00515C5F" w:rsidRDefault="000A69A0" w:rsidP="000A69A0">
      <w:pPr>
        <w:pStyle w:val="1bodycopy10pt"/>
        <w:rPr>
          <w:color w:val="000000" w:themeColor="text1"/>
        </w:rPr>
      </w:pPr>
      <w:r w:rsidRPr="00515C5F">
        <w:rPr>
          <w:color w:val="000000" w:themeColor="text1"/>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35319E87" w14:textId="77777777" w:rsidR="000A69A0" w:rsidRPr="00515C5F" w:rsidRDefault="000A69A0" w:rsidP="000A69A0">
      <w:pPr>
        <w:pStyle w:val="1bodycopy10pt"/>
        <w:rPr>
          <w:color w:val="000000" w:themeColor="text1"/>
        </w:rPr>
      </w:pPr>
      <w:r w:rsidRPr="00515C5F">
        <w:rPr>
          <w:color w:val="000000" w:themeColor="text1"/>
        </w:rPr>
        <w:t>There are two types of common adult-involved incidents: sexually motivated incidents and financially motivated incidents.</w:t>
      </w:r>
    </w:p>
    <w:p w14:paraId="4B9B7FE7" w14:textId="77777777" w:rsidR="000A69A0" w:rsidRPr="00515C5F" w:rsidRDefault="000A69A0" w:rsidP="000A69A0">
      <w:pPr>
        <w:pStyle w:val="1bodycopy10pt"/>
        <w:rPr>
          <w:rStyle w:val="Strong"/>
          <w:color w:val="000000" w:themeColor="text1"/>
        </w:rPr>
      </w:pPr>
      <w:r w:rsidRPr="00515C5F">
        <w:rPr>
          <w:rStyle w:val="Strong"/>
          <w:color w:val="000000" w:themeColor="text1"/>
        </w:rPr>
        <w:t>Sexually motivated incidents</w:t>
      </w:r>
    </w:p>
    <w:p w14:paraId="2786991C" w14:textId="77777777" w:rsidR="000A69A0" w:rsidRPr="00515C5F" w:rsidRDefault="000A69A0" w:rsidP="000A69A0">
      <w:pPr>
        <w:pStyle w:val="1bodycopy10pt"/>
        <w:rPr>
          <w:color w:val="000000" w:themeColor="text1"/>
        </w:rPr>
      </w:pPr>
      <w:r w:rsidRPr="00515C5F">
        <w:rPr>
          <w:color w:val="000000" w:themeColor="text1"/>
        </w:rPr>
        <w:t>In this type of incident, an adult offender obtains nude and semi-nudes directly from a child or young person using online platforms.</w:t>
      </w:r>
    </w:p>
    <w:p w14:paraId="71AC98FE" w14:textId="77777777" w:rsidR="000A69A0" w:rsidRPr="00515C5F" w:rsidRDefault="000A69A0" w:rsidP="000A69A0">
      <w:pPr>
        <w:pStyle w:val="1bodycopy10pt"/>
        <w:rPr>
          <w:color w:val="000000" w:themeColor="text1"/>
        </w:rPr>
      </w:pPr>
      <w:r w:rsidRPr="00515C5F">
        <w:rPr>
          <w:color w:val="000000" w:themeColor="text1"/>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05762F9A" w14:textId="77777777" w:rsidR="000A69A0" w:rsidRPr="00515C5F" w:rsidRDefault="000A69A0" w:rsidP="000A69A0">
      <w:pPr>
        <w:pStyle w:val="1bodycopy10pt"/>
        <w:rPr>
          <w:color w:val="000000" w:themeColor="text1"/>
        </w:rPr>
      </w:pPr>
      <w:r w:rsidRPr="00515C5F">
        <w:rPr>
          <w:color w:val="000000" w:themeColor="text1"/>
        </w:rPr>
        <w:t>Once a child or young person shares a nude or semi-nude, an offender may blackmail the child or young person into sending more images by threatening to release them online and/or send them to friends and family.</w:t>
      </w:r>
    </w:p>
    <w:p w14:paraId="220CED01" w14:textId="77777777" w:rsidR="000A69A0" w:rsidRPr="00515C5F" w:rsidRDefault="000A69A0" w:rsidP="000A69A0">
      <w:pPr>
        <w:pStyle w:val="1bodycopy10pt"/>
        <w:rPr>
          <w:color w:val="000000" w:themeColor="text1"/>
        </w:rPr>
      </w:pPr>
      <w:r w:rsidRPr="00515C5F">
        <w:rPr>
          <w:color w:val="000000" w:themeColor="text1"/>
        </w:rPr>
        <w:t>Potential signs of adult-involved grooming and coercion can include the child or young person being:</w:t>
      </w:r>
    </w:p>
    <w:p w14:paraId="64ED12D5" w14:textId="77777777" w:rsidR="000A69A0" w:rsidRPr="00515C5F" w:rsidRDefault="000A69A0" w:rsidP="000A69A0">
      <w:pPr>
        <w:pStyle w:val="4Bulletedcopyblue"/>
        <w:numPr>
          <w:ilvl w:val="0"/>
          <w:numId w:val="1"/>
        </w:numPr>
        <w:rPr>
          <w:color w:val="000000" w:themeColor="text1"/>
        </w:rPr>
      </w:pPr>
      <w:r w:rsidRPr="00515C5F">
        <w:rPr>
          <w:color w:val="000000" w:themeColor="text1"/>
        </w:rPr>
        <w:t>Contacted by an online account that they do not know but appears to be another child or young person</w:t>
      </w:r>
    </w:p>
    <w:p w14:paraId="75F85C8D" w14:textId="77777777" w:rsidR="000A69A0" w:rsidRPr="00515C5F" w:rsidRDefault="000A69A0" w:rsidP="000A69A0">
      <w:pPr>
        <w:pStyle w:val="4Bulletedcopyblue"/>
        <w:numPr>
          <w:ilvl w:val="0"/>
          <w:numId w:val="1"/>
        </w:numPr>
        <w:rPr>
          <w:color w:val="000000" w:themeColor="text1"/>
        </w:rPr>
      </w:pPr>
      <w:r w:rsidRPr="00515C5F">
        <w:rPr>
          <w:color w:val="000000" w:themeColor="text1"/>
        </w:rPr>
        <w:t>Quickly engaged in sexually explicit communications, which may include the offender sharing unsolicited images</w:t>
      </w:r>
    </w:p>
    <w:p w14:paraId="540391FF" w14:textId="77777777" w:rsidR="000A69A0" w:rsidRPr="00515C5F" w:rsidRDefault="000A69A0" w:rsidP="000A69A0">
      <w:pPr>
        <w:pStyle w:val="4Bulletedcopyblue"/>
        <w:numPr>
          <w:ilvl w:val="0"/>
          <w:numId w:val="1"/>
        </w:numPr>
        <w:rPr>
          <w:color w:val="000000" w:themeColor="text1"/>
        </w:rPr>
      </w:pPr>
      <w:r w:rsidRPr="00515C5F">
        <w:rPr>
          <w:color w:val="000000" w:themeColor="text1"/>
        </w:rPr>
        <w:t>Moved from a public to a private/E2EE platform</w:t>
      </w:r>
    </w:p>
    <w:p w14:paraId="2804B862" w14:textId="77777777" w:rsidR="000A69A0" w:rsidRPr="00515C5F" w:rsidRDefault="000A69A0" w:rsidP="000A69A0">
      <w:pPr>
        <w:pStyle w:val="4Bulletedcopyblue"/>
        <w:numPr>
          <w:ilvl w:val="0"/>
          <w:numId w:val="1"/>
        </w:numPr>
        <w:rPr>
          <w:color w:val="000000" w:themeColor="text1"/>
        </w:rPr>
      </w:pPr>
      <w:r w:rsidRPr="00515C5F">
        <w:rPr>
          <w:color w:val="000000" w:themeColor="text1"/>
        </w:rPr>
        <w:t>Coerced/pressured into doing sexual things, including creating nudes and semi-nudes</w:t>
      </w:r>
    </w:p>
    <w:p w14:paraId="58224BC9" w14:textId="77777777" w:rsidR="000A69A0" w:rsidRPr="00515C5F" w:rsidRDefault="000A69A0" w:rsidP="000A69A0">
      <w:pPr>
        <w:pStyle w:val="4Bulletedcopyblue"/>
        <w:numPr>
          <w:ilvl w:val="0"/>
          <w:numId w:val="1"/>
        </w:numPr>
        <w:rPr>
          <w:color w:val="000000" w:themeColor="text1"/>
        </w:rPr>
      </w:pPr>
      <w:r w:rsidRPr="00515C5F">
        <w:rPr>
          <w:color w:val="000000" w:themeColor="text1"/>
        </w:rPr>
        <w:t>Offered something of value such as money or gaming credits</w:t>
      </w:r>
    </w:p>
    <w:p w14:paraId="36C24319" w14:textId="77777777" w:rsidR="000A69A0" w:rsidRPr="00515C5F" w:rsidRDefault="000A69A0" w:rsidP="000A69A0">
      <w:pPr>
        <w:pStyle w:val="4Bulletedcopyblue"/>
        <w:numPr>
          <w:ilvl w:val="0"/>
          <w:numId w:val="1"/>
        </w:numPr>
        <w:rPr>
          <w:color w:val="000000" w:themeColor="text1"/>
        </w:rPr>
      </w:pPr>
      <w:r w:rsidRPr="00515C5F">
        <w:rPr>
          <w:color w:val="000000" w:themeColor="text1"/>
        </w:rPr>
        <w:t>Threatened or blackmailed into carrying out further sexual activity. This may follow the child or young person initially sharing the image or the offender sharing a digitally manipulated image of the child or young person to extort ‘real’ images</w:t>
      </w:r>
    </w:p>
    <w:p w14:paraId="5594F132" w14:textId="77777777" w:rsidR="000A69A0" w:rsidRPr="00515C5F" w:rsidRDefault="000A69A0" w:rsidP="000A69A0">
      <w:pPr>
        <w:pStyle w:val="4Bulletedcopyblue"/>
        <w:numPr>
          <w:ilvl w:val="0"/>
          <w:numId w:val="0"/>
        </w:numPr>
        <w:ind w:left="170" w:hanging="170"/>
        <w:rPr>
          <w:rStyle w:val="Strong"/>
          <w:color w:val="000000" w:themeColor="text1"/>
        </w:rPr>
      </w:pPr>
      <w:r w:rsidRPr="00515C5F">
        <w:rPr>
          <w:rStyle w:val="Strong"/>
          <w:color w:val="000000" w:themeColor="text1"/>
        </w:rPr>
        <w:t>Financially motivated incidents</w:t>
      </w:r>
    </w:p>
    <w:p w14:paraId="4DF5E035" w14:textId="77777777" w:rsidR="000A69A0" w:rsidRPr="00515C5F" w:rsidRDefault="000A69A0" w:rsidP="000A69A0">
      <w:pPr>
        <w:pStyle w:val="Subhead2"/>
        <w:rPr>
          <w:b w:val="0"/>
          <w:bCs/>
          <w:color w:val="000000" w:themeColor="text1"/>
          <w:sz w:val="20"/>
          <w:szCs w:val="20"/>
        </w:rPr>
      </w:pPr>
      <w:r w:rsidRPr="00515C5F">
        <w:rPr>
          <w:b w:val="0"/>
          <w:bCs/>
          <w:color w:val="000000" w:themeColor="text1"/>
          <w:sz w:val="20"/>
          <w:szCs w:val="20"/>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6CA7314F" w14:textId="77777777" w:rsidR="000A69A0" w:rsidRPr="00515C5F" w:rsidRDefault="000A69A0" w:rsidP="000A69A0">
      <w:pPr>
        <w:pStyle w:val="Subhead2"/>
        <w:rPr>
          <w:b w:val="0"/>
          <w:bCs/>
          <w:color w:val="000000" w:themeColor="text1"/>
          <w:sz w:val="20"/>
          <w:szCs w:val="20"/>
        </w:rPr>
      </w:pPr>
      <w:r w:rsidRPr="00515C5F">
        <w:rPr>
          <w:b w:val="0"/>
          <w:bCs/>
          <w:color w:val="000000" w:themeColor="text1"/>
          <w:sz w:val="20"/>
          <w:szCs w:val="20"/>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651B9EA8" w14:textId="77777777" w:rsidR="000A69A0" w:rsidRPr="00515C5F" w:rsidRDefault="000A69A0" w:rsidP="000A69A0">
      <w:pPr>
        <w:pStyle w:val="Subhead2"/>
        <w:rPr>
          <w:b w:val="0"/>
          <w:bCs/>
          <w:color w:val="000000" w:themeColor="text1"/>
          <w:sz w:val="20"/>
          <w:szCs w:val="20"/>
        </w:rPr>
      </w:pPr>
      <w:r w:rsidRPr="00515C5F">
        <w:rPr>
          <w:b w:val="0"/>
          <w:bCs/>
          <w:color w:val="000000" w:themeColor="text1"/>
          <w:sz w:val="20"/>
          <w:szCs w:val="20"/>
        </w:rPr>
        <w:t>Offenders will often use a false identity, sometimes posing as a child or young person, or hack another young person’s account to make initial contact. To financially blackmail the child or young person, they may:</w:t>
      </w:r>
    </w:p>
    <w:p w14:paraId="6FA26FB7" w14:textId="77777777" w:rsidR="000A69A0" w:rsidRPr="00515C5F" w:rsidRDefault="000A69A0" w:rsidP="000A69A0">
      <w:pPr>
        <w:pStyle w:val="4Bulletedcopyblue"/>
        <w:numPr>
          <w:ilvl w:val="0"/>
          <w:numId w:val="1"/>
        </w:numPr>
        <w:rPr>
          <w:color w:val="000000" w:themeColor="text1"/>
        </w:rPr>
      </w:pPr>
      <w:r w:rsidRPr="00515C5F">
        <w:rPr>
          <w:color w:val="000000" w:themeColor="text1"/>
        </w:rPr>
        <w:t>Groom or coerce the child or young person into sending nudes or semi-nudes and financially blackmail them</w:t>
      </w:r>
    </w:p>
    <w:p w14:paraId="45A4B3C5" w14:textId="77777777" w:rsidR="000A69A0" w:rsidRPr="00515C5F" w:rsidRDefault="000A69A0" w:rsidP="000A69A0">
      <w:pPr>
        <w:pStyle w:val="4Bulletedcopyblue"/>
        <w:numPr>
          <w:ilvl w:val="0"/>
          <w:numId w:val="1"/>
        </w:numPr>
        <w:rPr>
          <w:color w:val="000000" w:themeColor="text1"/>
        </w:rPr>
      </w:pPr>
      <w:r w:rsidRPr="00515C5F">
        <w:rPr>
          <w:color w:val="000000" w:themeColor="text1"/>
        </w:rPr>
        <w:t>Use images that have been stolen from the child or young person taken through hacking their account</w:t>
      </w:r>
    </w:p>
    <w:p w14:paraId="5A9162CF" w14:textId="77777777" w:rsidR="000A69A0" w:rsidRPr="00515C5F" w:rsidRDefault="000A69A0" w:rsidP="000A69A0">
      <w:pPr>
        <w:pStyle w:val="4Bulletedcopyblue"/>
        <w:numPr>
          <w:ilvl w:val="0"/>
          <w:numId w:val="1"/>
        </w:numPr>
        <w:rPr>
          <w:color w:val="000000" w:themeColor="text1"/>
        </w:rPr>
      </w:pPr>
      <w:r w:rsidRPr="00515C5F">
        <w:rPr>
          <w:color w:val="000000" w:themeColor="text1"/>
        </w:rPr>
        <w:t>Use digitally manipulated images, including AI-generated images, of the child or young person</w:t>
      </w:r>
    </w:p>
    <w:p w14:paraId="16887BAA" w14:textId="77777777" w:rsidR="000A69A0" w:rsidRPr="00515C5F" w:rsidRDefault="000A69A0" w:rsidP="000A69A0">
      <w:pPr>
        <w:pStyle w:val="Subhead2"/>
        <w:rPr>
          <w:b w:val="0"/>
          <w:bCs/>
          <w:color w:val="000000" w:themeColor="text1"/>
          <w:sz w:val="20"/>
          <w:szCs w:val="20"/>
        </w:rPr>
      </w:pPr>
      <w:r w:rsidRPr="00515C5F">
        <w:rPr>
          <w:b w:val="0"/>
          <w:bCs/>
          <w:color w:val="000000" w:themeColor="text1"/>
          <w:sz w:val="20"/>
          <w:szCs w:val="20"/>
        </w:rPr>
        <w:lastRenderedPageBreak/>
        <w:t>The offender may demand payment or the use of the victim’s bank account for the purposes of money laundering.</w:t>
      </w:r>
    </w:p>
    <w:p w14:paraId="0CFCE1C8" w14:textId="77777777" w:rsidR="000A69A0" w:rsidRPr="00515C5F" w:rsidRDefault="000A69A0" w:rsidP="000A69A0">
      <w:pPr>
        <w:pStyle w:val="1bodycopy10pt"/>
        <w:rPr>
          <w:color w:val="000000" w:themeColor="text1"/>
        </w:rPr>
      </w:pPr>
      <w:r w:rsidRPr="00515C5F">
        <w:rPr>
          <w:color w:val="000000" w:themeColor="text1"/>
        </w:rPr>
        <w:t>Potential signs of adult-involved financially motivated sexual extortion can include the child or young person being:</w:t>
      </w:r>
    </w:p>
    <w:p w14:paraId="5C6E71E6" w14:textId="77777777" w:rsidR="000A69A0" w:rsidRPr="00515C5F" w:rsidRDefault="000A69A0" w:rsidP="000A69A0">
      <w:pPr>
        <w:pStyle w:val="4Bulletedcopyblue"/>
        <w:numPr>
          <w:ilvl w:val="0"/>
          <w:numId w:val="1"/>
        </w:numPr>
        <w:rPr>
          <w:color w:val="000000" w:themeColor="text1"/>
        </w:rPr>
      </w:pPr>
      <w:r w:rsidRPr="00515C5F">
        <w:rPr>
          <w:color w:val="000000" w:themeColor="text1"/>
        </w:rPr>
        <w:t>Contacted by an online account that they do not know but appears to be another child or young person. They may be contacted by a hacked account of a child or young person</w:t>
      </w:r>
    </w:p>
    <w:p w14:paraId="14145FE5" w14:textId="77777777" w:rsidR="000A69A0" w:rsidRPr="00515C5F" w:rsidRDefault="000A69A0" w:rsidP="000A69A0">
      <w:pPr>
        <w:pStyle w:val="4Bulletedcopyblue"/>
        <w:numPr>
          <w:ilvl w:val="0"/>
          <w:numId w:val="1"/>
        </w:numPr>
        <w:rPr>
          <w:color w:val="000000" w:themeColor="text1"/>
        </w:rPr>
      </w:pPr>
      <w:r w:rsidRPr="00515C5F">
        <w:rPr>
          <w:color w:val="000000" w:themeColor="text1"/>
        </w:rPr>
        <w:t>Quickly engaged in sexually explicit communications which may include the offender sharing an image first</w:t>
      </w:r>
    </w:p>
    <w:p w14:paraId="6CAF97C6" w14:textId="77777777" w:rsidR="000A69A0" w:rsidRPr="00515C5F" w:rsidRDefault="000A69A0" w:rsidP="000A69A0">
      <w:pPr>
        <w:pStyle w:val="4Bulletedcopyblue"/>
        <w:numPr>
          <w:ilvl w:val="0"/>
          <w:numId w:val="1"/>
        </w:numPr>
        <w:rPr>
          <w:color w:val="000000" w:themeColor="text1"/>
        </w:rPr>
      </w:pPr>
      <w:r w:rsidRPr="00515C5F">
        <w:rPr>
          <w:color w:val="000000" w:themeColor="text1"/>
        </w:rPr>
        <w:t>Moved from a public to a private/E2EE platform</w:t>
      </w:r>
    </w:p>
    <w:p w14:paraId="275E80FD" w14:textId="77777777" w:rsidR="000A69A0" w:rsidRPr="00515C5F" w:rsidRDefault="000A69A0" w:rsidP="000A69A0">
      <w:pPr>
        <w:pStyle w:val="4Bulletedcopyblue"/>
        <w:numPr>
          <w:ilvl w:val="0"/>
          <w:numId w:val="1"/>
        </w:numPr>
        <w:rPr>
          <w:color w:val="000000" w:themeColor="text1"/>
        </w:rPr>
      </w:pPr>
      <w:r w:rsidRPr="00515C5F">
        <w:rPr>
          <w:color w:val="000000" w:themeColor="text1"/>
        </w:rPr>
        <w:t>Pressured into taking nudes or semi-nudes</w:t>
      </w:r>
    </w:p>
    <w:p w14:paraId="6F873FB3" w14:textId="77777777" w:rsidR="008E6971" w:rsidRPr="00515C5F" w:rsidRDefault="000A69A0" w:rsidP="000A69A0">
      <w:pPr>
        <w:pStyle w:val="4Bulletedcopyblue"/>
        <w:numPr>
          <w:ilvl w:val="0"/>
          <w:numId w:val="1"/>
        </w:numPr>
        <w:rPr>
          <w:color w:val="000000" w:themeColor="text1"/>
        </w:rPr>
      </w:pPr>
      <w:r w:rsidRPr="00515C5F">
        <w:rPr>
          <w:color w:val="000000" w:themeColor="text1"/>
        </w:rPr>
        <w:t>Told they have been hacked and they have access to their images, personal information and contacts</w:t>
      </w:r>
    </w:p>
    <w:p w14:paraId="32A3B568" w14:textId="77777777" w:rsidR="000A69A0" w:rsidRPr="00515C5F" w:rsidRDefault="000A69A0" w:rsidP="000A69A0">
      <w:pPr>
        <w:pStyle w:val="4Bulletedcopyblue"/>
        <w:numPr>
          <w:ilvl w:val="0"/>
          <w:numId w:val="1"/>
        </w:numPr>
        <w:rPr>
          <w:color w:val="000000" w:themeColor="text1"/>
        </w:rPr>
      </w:pPr>
      <w:r w:rsidRPr="00515C5F">
        <w:rPr>
          <w:color w:val="000000" w:themeColor="text1"/>
        </w:rPr>
        <w:t>Blackmailed into sending money or sharing bank account details after sharing an image or the offender sharing hacked or digitally manipulated images of the child or young person</w:t>
      </w:r>
    </w:p>
    <w:p w14:paraId="4D732887" w14:textId="77777777" w:rsidR="00F66660" w:rsidRPr="00196B86" w:rsidRDefault="00F66660" w:rsidP="00F66660">
      <w:pPr>
        <w:pStyle w:val="Subhead2"/>
        <w:rPr>
          <w:lang w:val="en-GB"/>
        </w:rPr>
      </w:pPr>
      <w:r w:rsidRPr="00196B86">
        <w:rPr>
          <w:lang w:val="en-GB"/>
        </w:rPr>
        <w:t xml:space="preserve">Children </w:t>
      </w:r>
      <w:r w:rsidR="00436385" w:rsidRPr="00196B86">
        <w:rPr>
          <w:lang w:val="en-GB"/>
        </w:rPr>
        <w:t>who are absent</w:t>
      </w:r>
      <w:r w:rsidRPr="00196B86">
        <w:rPr>
          <w:lang w:val="en-GB"/>
        </w:rPr>
        <w:t xml:space="preserve"> from education</w:t>
      </w:r>
    </w:p>
    <w:p w14:paraId="55E6A366" w14:textId="77777777" w:rsidR="00F66660" w:rsidRPr="00196B86" w:rsidRDefault="00F66660" w:rsidP="00F66660">
      <w:pPr>
        <w:pStyle w:val="1bodycopy10pt"/>
        <w:rPr>
          <w:lang w:val="en-GB"/>
        </w:rPr>
      </w:pPr>
      <w:r w:rsidRPr="00196B86">
        <w:rPr>
          <w:lang w:val="en-GB"/>
        </w:rPr>
        <w:t xml:space="preserve">A child </w:t>
      </w:r>
      <w:r w:rsidR="00436385" w:rsidRPr="00196B86">
        <w:rPr>
          <w:lang w:val="en-GB"/>
        </w:rPr>
        <w:t>being absent</w:t>
      </w:r>
      <w:r w:rsidRPr="00196B86">
        <w:rPr>
          <w:lang w:val="en-GB"/>
        </w:rPr>
        <w:t xml:space="preserve">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0C177087" w14:textId="77777777" w:rsidR="00F66660" w:rsidRPr="00196B86" w:rsidRDefault="00F66660" w:rsidP="00F66660">
      <w:pPr>
        <w:pStyle w:val="1bodycopy10pt"/>
        <w:rPr>
          <w:lang w:val="en-GB"/>
        </w:rPr>
      </w:pPr>
      <w:r w:rsidRPr="00196B86">
        <w:rPr>
          <w:lang w:val="en-GB"/>
        </w:rPr>
        <w:t xml:space="preserve">There are many circumstances where a child may </w:t>
      </w:r>
      <w:r w:rsidR="00436385" w:rsidRPr="00196B86">
        <w:rPr>
          <w:lang w:val="en-GB"/>
        </w:rPr>
        <w:t xml:space="preserve">be absent or </w:t>
      </w:r>
      <w:r w:rsidRPr="00196B86">
        <w:rPr>
          <w:lang w:val="en-GB"/>
        </w:rPr>
        <w:t>become missing from education, but some children are particularly at risk. These include children who:</w:t>
      </w:r>
    </w:p>
    <w:p w14:paraId="7A4490CE" w14:textId="77777777" w:rsidR="00F66660" w:rsidRPr="00196B86" w:rsidRDefault="00F66660" w:rsidP="001A7757">
      <w:pPr>
        <w:pStyle w:val="4Bulletedcopyblue"/>
        <w:numPr>
          <w:ilvl w:val="0"/>
          <w:numId w:val="1"/>
        </w:numPr>
        <w:ind w:left="595"/>
        <w:rPr>
          <w:lang w:val="en-GB"/>
        </w:rPr>
      </w:pPr>
      <w:r w:rsidRPr="00196B86">
        <w:rPr>
          <w:lang w:val="en-GB"/>
        </w:rPr>
        <w:t>Are at risk of harm or neglect</w:t>
      </w:r>
    </w:p>
    <w:p w14:paraId="33741DA8" w14:textId="77777777" w:rsidR="00F66660" w:rsidRPr="00196B86" w:rsidRDefault="00F66660" w:rsidP="001A7757">
      <w:pPr>
        <w:pStyle w:val="4Bulletedcopyblue"/>
        <w:numPr>
          <w:ilvl w:val="0"/>
          <w:numId w:val="1"/>
        </w:numPr>
        <w:ind w:left="595"/>
        <w:rPr>
          <w:lang w:val="en-GB"/>
        </w:rPr>
      </w:pPr>
      <w:r w:rsidRPr="00196B86">
        <w:rPr>
          <w:lang w:val="en-GB"/>
        </w:rPr>
        <w:t>Are at risk of forced marriage or FGM</w:t>
      </w:r>
    </w:p>
    <w:p w14:paraId="08A28263" w14:textId="77777777" w:rsidR="00F66660" w:rsidRPr="00196B86" w:rsidRDefault="00F66660" w:rsidP="001A7757">
      <w:pPr>
        <w:pStyle w:val="4Bulletedcopyblue"/>
        <w:numPr>
          <w:ilvl w:val="0"/>
          <w:numId w:val="1"/>
        </w:numPr>
        <w:ind w:left="595"/>
        <w:rPr>
          <w:lang w:val="en-GB"/>
        </w:rPr>
      </w:pPr>
      <w:r w:rsidRPr="00196B86">
        <w:rPr>
          <w:lang w:val="en-GB"/>
        </w:rPr>
        <w:t>Come from Gypsy, Roma, or Traveller families</w:t>
      </w:r>
    </w:p>
    <w:p w14:paraId="5D70C6F6" w14:textId="77777777" w:rsidR="00F66660" w:rsidRPr="00196B86" w:rsidRDefault="00F66660" w:rsidP="001A7757">
      <w:pPr>
        <w:pStyle w:val="4Bulletedcopyblue"/>
        <w:numPr>
          <w:ilvl w:val="0"/>
          <w:numId w:val="1"/>
        </w:numPr>
        <w:ind w:left="595"/>
        <w:rPr>
          <w:lang w:val="en-GB"/>
        </w:rPr>
      </w:pPr>
      <w:r w:rsidRPr="00196B86">
        <w:rPr>
          <w:lang w:val="en-GB"/>
        </w:rPr>
        <w:t>Come from the families of service personnel</w:t>
      </w:r>
    </w:p>
    <w:p w14:paraId="4A8DB1A5" w14:textId="77777777" w:rsidR="00F66660" w:rsidRPr="00196B86" w:rsidRDefault="00F66660" w:rsidP="001A7757">
      <w:pPr>
        <w:pStyle w:val="4Bulletedcopyblue"/>
        <w:numPr>
          <w:ilvl w:val="0"/>
          <w:numId w:val="1"/>
        </w:numPr>
        <w:ind w:left="595"/>
        <w:rPr>
          <w:lang w:val="en-GB"/>
        </w:rPr>
      </w:pPr>
      <w:r w:rsidRPr="00196B86">
        <w:rPr>
          <w:lang w:val="en-GB"/>
        </w:rPr>
        <w:t>Go missing or run away from home or care</w:t>
      </w:r>
    </w:p>
    <w:p w14:paraId="38E4DE75" w14:textId="77777777" w:rsidR="00F66660" w:rsidRPr="00196B86" w:rsidRDefault="00F66660" w:rsidP="001A7757">
      <w:pPr>
        <w:pStyle w:val="4Bulletedcopyblue"/>
        <w:numPr>
          <w:ilvl w:val="0"/>
          <w:numId w:val="1"/>
        </w:numPr>
        <w:ind w:left="595"/>
        <w:rPr>
          <w:lang w:val="en-GB"/>
        </w:rPr>
      </w:pPr>
      <w:r w:rsidRPr="00196B86">
        <w:rPr>
          <w:lang w:val="en-GB"/>
        </w:rPr>
        <w:t>Are supervised by the youth justice system</w:t>
      </w:r>
    </w:p>
    <w:p w14:paraId="3F370E56" w14:textId="77777777" w:rsidR="00F66660" w:rsidRPr="00196B86" w:rsidRDefault="00F66660" w:rsidP="001A7757">
      <w:pPr>
        <w:pStyle w:val="4Bulletedcopyblue"/>
        <w:numPr>
          <w:ilvl w:val="0"/>
          <w:numId w:val="1"/>
        </w:numPr>
        <w:ind w:left="595"/>
        <w:rPr>
          <w:lang w:val="en-GB"/>
        </w:rPr>
      </w:pPr>
      <w:r w:rsidRPr="00196B86">
        <w:rPr>
          <w:lang w:val="en-GB"/>
        </w:rPr>
        <w:t>Cease to attend a school</w:t>
      </w:r>
    </w:p>
    <w:p w14:paraId="3E2DDF4C" w14:textId="77777777" w:rsidR="00F66660" w:rsidRPr="00196B86" w:rsidRDefault="00F66660" w:rsidP="001A7757">
      <w:pPr>
        <w:pStyle w:val="4Bulletedcopyblue"/>
        <w:numPr>
          <w:ilvl w:val="0"/>
          <w:numId w:val="1"/>
        </w:numPr>
        <w:ind w:left="595"/>
        <w:rPr>
          <w:lang w:val="en-GB"/>
        </w:rPr>
      </w:pPr>
      <w:r w:rsidRPr="00196B86">
        <w:rPr>
          <w:lang w:val="en-GB"/>
        </w:rPr>
        <w:t>Come from new migrant families</w:t>
      </w:r>
    </w:p>
    <w:p w14:paraId="00DC293A" w14:textId="77777777" w:rsidR="00F66660" w:rsidRPr="00196B86" w:rsidRDefault="00F66660" w:rsidP="00F66660">
      <w:pPr>
        <w:pStyle w:val="1bodycopy10pt"/>
        <w:rPr>
          <w:lang w:val="en-GB"/>
        </w:rPr>
      </w:pPr>
      <w:r w:rsidRPr="00196B86">
        <w:rPr>
          <w:lang w:val="en-GB"/>
        </w:rPr>
        <w:t xml:space="preserve">We will follow our procedures for unauthorised absence and for </w:t>
      </w:r>
      <w:r w:rsidRPr="00515C5F">
        <w:rPr>
          <w:color w:val="000000" w:themeColor="text1"/>
          <w:lang w:val="en-GB"/>
        </w:rPr>
        <w:t xml:space="preserve">dealing with children who </w:t>
      </w:r>
      <w:r w:rsidR="00436385" w:rsidRPr="00515C5F">
        <w:rPr>
          <w:color w:val="000000" w:themeColor="text1"/>
          <w:lang w:val="en-GB"/>
        </w:rPr>
        <w:t xml:space="preserve">are absent </w:t>
      </w:r>
      <w:r w:rsidRPr="00515C5F">
        <w:rPr>
          <w:color w:val="000000" w:themeColor="text1"/>
          <w:lang w:val="en-GB"/>
        </w:rPr>
        <w:t>from education, particularly on repeat occasions, to help identify the risk of abuse</w:t>
      </w:r>
      <w:r w:rsidR="00333EEE" w:rsidRPr="00515C5F">
        <w:rPr>
          <w:color w:val="000000" w:themeColor="text1"/>
          <w:lang w:val="en-GB"/>
        </w:rPr>
        <w:t>, exploitation</w:t>
      </w:r>
      <w:r w:rsidRPr="00515C5F">
        <w:rPr>
          <w:color w:val="000000" w:themeColor="text1"/>
          <w:lang w:val="en-GB"/>
        </w:rPr>
        <w:t xml:space="preserve"> and neglect</w:t>
      </w:r>
      <w:r w:rsidRPr="00196B86">
        <w:rPr>
          <w:lang w:val="en-GB"/>
        </w:rPr>
        <w:t xml:space="preserve">,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1926358B" w14:textId="77777777" w:rsidR="00F66660" w:rsidRPr="00196B86" w:rsidRDefault="00F66660" w:rsidP="00F66660">
      <w:pPr>
        <w:pStyle w:val="1bodycopy10pt"/>
        <w:rPr>
          <w:lang w:val="en-GB"/>
        </w:rPr>
      </w:pPr>
      <w:r w:rsidRPr="00196B86">
        <w:rPr>
          <w:lang w:val="en-GB"/>
        </w:rPr>
        <w:t xml:space="preserve">Staff will be trained in signs to look out for and the individual triggers to be aware of when considering the risks of potential safeguarding concerns which may be related to being </w:t>
      </w:r>
      <w:r w:rsidR="00436385" w:rsidRPr="00196B86">
        <w:rPr>
          <w:lang w:val="en-GB"/>
        </w:rPr>
        <w:t>absent</w:t>
      </w:r>
      <w:r w:rsidRPr="00196B86">
        <w:rPr>
          <w:lang w:val="en-GB"/>
        </w:rPr>
        <w:t xml:space="preserve">, such as travelling to conflict zones, FGM and forced marriage. </w:t>
      </w:r>
    </w:p>
    <w:p w14:paraId="69E0D40F" w14:textId="77777777" w:rsidR="00F66660" w:rsidRPr="00196B86" w:rsidRDefault="00F66660" w:rsidP="00F66660">
      <w:pPr>
        <w:pStyle w:val="1bodycopy10pt"/>
        <w:rPr>
          <w:lang w:val="en-GB"/>
        </w:rPr>
      </w:pPr>
      <w:r w:rsidRPr="00196B86">
        <w:rPr>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7134427D" w14:textId="77777777" w:rsidR="00F66660" w:rsidRPr="00515C5F" w:rsidRDefault="00F66660" w:rsidP="00F66660">
      <w:pPr>
        <w:pStyle w:val="Subhead2"/>
        <w:rPr>
          <w:color w:val="000000" w:themeColor="text1"/>
          <w:lang w:val="en-GB"/>
        </w:rPr>
      </w:pPr>
      <w:r w:rsidRPr="00196B86">
        <w:rPr>
          <w:lang w:val="en-GB"/>
        </w:rPr>
        <w:t xml:space="preserve">Child criminal exploitation </w:t>
      </w:r>
    </w:p>
    <w:p w14:paraId="7CE7A14E" w14:textId="77777777" w:rsidR="008828B8" w:rsidRPr="00515C5F" w:rsidRDefault="00F66660" w:rsidP="008828B8">
      <w:pPr>
        <w:pStyle w:val="1bodycopy10pt"/>
        <w:rPr>
          <w:color w:val="000000" w:themeColor="text1"/>
          <w:lang w:val="en-GB"/>
        </w:rPr>
      </w:pPr>
      <w:r w:rsidRPr="00515C5F">
        <w:rPr>
          <w:color w:val="000000" w:themeColor="text1"/>
          <w:lang w:val="en-GB"/>
        </w:rPr>
        <w:t xml:space="preserve">Child criminal exploitation (CCE) is a form of abuse where an individual or group takes </w:t>
      </w:r>
      <w:r w:rsidRPr="00515C5F">
        <w:rPr>
          <w:rFonts w:cs="Arial"/>
          <w:color w:val="000000" w:themeColor="text1"/>
          <w:shd w:val="clear" w:color="auto" w:fill="FFFFFF"/>
          <w:lang w:val="en-GB"/>
        </w:rPr>
        <w:t>advantage of an imbalance of power to coerce, control, manipulate or deceive a child into criminal activity</w:t>
      </w:r>
      <w:r w:rsidR="008828B8" w:rsidRPr="00515C5F">
        <w:rPr>
          <w:rFonts w:cs="Arial"/>
          <w:color w:val="000000" w:themeColor="text1"/>
          <w:shd w:val="clear" w:color="auto" w:fill="FFFFFF"/>
          <w:lang w:val="en-GB"/>
        </w:rPr>
        <w:t>. It may involve an</w:t>
      </w:r>
      <w:r w:rsidR="008828B8" w:rsidRPr="00515C5F">
        <w:rPr>
          <w:color w:val="000000" w:themeColor="text1"/>
          <w:lang w:val="en-GB"/>
        </w:rPr>
        <w:t xml:space="preserve"> exchange for something the victim needs or wants, and/or for the financial or other advantage of the perpetrator or facilitator, and/or through violence or the threat of violence. </w:t>
      </w:r>
    </w:p>
    <w:p w14:paraId="5D241CC1" w14:textId="243553F9" w:rsidR="00F66660" w:rsidRPr="00196B86" w:rsidRDefault="00F66660" w:rsidP="00F66660">
      <w:pPr>
        <w:pStyle w:val="1bodycopy10pt"/>
        <w:rPr>
          <w:lang w:val="en-GB"/>
        </w:rPr>
      </w:pPr>
      <w:r w:rsidRPr="00196B86">
        <w:rPr>
          <w:lang w:val="en-GB"/>
        </w:rPr>
        <w:lastRenderedPageBreak/>
        <w:t xml:space="preserve">The abuse can be perpetrated by males or females, and children or adults. It can be a one-off occurrence or a series of incidents over </w:t>
      </w:r>
      <w:r w:rsidR="00635CE1" w:rsidRPr="00196B86">
        <w:rPr>
          <w:lang w:val="en-GB"/>
        </w:rPr>
        <w:t>time and</w:t>
      </w:r>
      <w:r w:rsidRPr="00196B86">
        <w:rPr>
          <w:lang w:val="en-GB"/>
        </w:rPr>
        <w:t xml:space="preserve"> range from opportunistic to complex organised abuse.</w:t>
      </w:r>
    </w:p>
    <w:p w14:paraId="4D6FF5D9" w14:textId="77777777" w:rsidR="00F66660" w:rsidRPr="00196B86" w:rsidRDefault="00F66660" w:rsidP="00F66660">
      <w:pPr>
        <w:pStyle w:val="1bodycopy10pt"/>
        <w:rPr>
          <w:lang w:val="en-GB"/>
        </w:rPr>
      </w:pPr>
      <w:r w:rsidRPr="00196B86">
        <w:rPr>
          <w:lang w:val="en-GB"/>
        </w:rPr>
        <w:t>The victim</w:t>
      </w:r>
      <w:r w:rsidRPr="00196B86">
        <w:rPr>
          <w:rFonts w:cs="Arial"/>
          <w:shd w:val="clear" w:color="auto" w:fill="FFFFFF"/>
          <w:lang w:val="en-GB"/>
        </w:rPr>
        <w:t xml:space="preserve"> can be exploited even when the activity appears to be consensual. It does not always involve physical contact and can happen online. For example, young people may be forced to </w:t>
      </w:r>
      <w:r w:rsidRPr="00196B86">
        <w:rPr>
          <w:lang w:val="en-GB"/>
        </w:rPr>
        <w:t xml:space="preserve">work in cannabis factories, coerced into moving drugs or money across the country (county lines), forced to shoplift or pickpocket, or to threaten other young people. </w:t>
      </w:r>
    </w:p>
    <w:p w14:paraId="5B376896" w14:textId="77777777" w:rsidR="00F66660" w:rsidRPr="00196B86" w:rsidRDefault="00F66660" w:rsidP="00F66660">
      <w:pPr>
        <w:pStyle w:val="4Bulletedcopyblue"/>
        <w:numPr>
          <w:ilvl w:val="0"/>
          <w:numId w:val="0"/>
        </w:numPr>
        <w:rPr>
          <w:szCs w:val="24"/>
          <w:shd w:val="clear" w:color="auto" w:fill="FFFFFF"/>
          <w:lang w:val="en-GB"/>
        </w:rPr>
      </w:pPr>
      <w:r w:rsidRPr="00196B86">
        <w:rPr>
          <w:szCs w:val="24"/>
          <w:shd w:val="clear" w:color="auto" w:fill="FFFFFF"/>
          <w:lang w:val="en-GB"/>
        </w:rPr>
        <w:t>Indicators of CCE can include a child:</w:t>
      </w:r>
    </w:p>
    <w:p w14:paraId="77B42BC3" w14:textId="77777777" w:rsidR="00F66660" w:rsidRPr="00196B86" w:rsidRDefault="00F66660" w:rsidP="001A7757">
      <w:pPr>
        <w:pStyle w:val="4Bulletedcopyblue"/>
        <w:numPr>
          <w:ilvl w:val="0"/>
          <w:numId w:val="1"/>
        </w:numPr>
        <w:rPr>
          <w:lang w:val="en-GB"/>
        </w:rPr>
      </w:pPr>
      <w:r w:rsidRPr="00196B86">
        <w:rPr>
          <w:lang w:val="en-GB"/>
        </w:rPr>
        <w:t>Appearing with unexplained gifts or new possessions</w:t>
      </w:r>
    </w:p>
    <w:p w14:paraId="55FFDFE9" w14:textId="77777777" w:rsidR="00F66660" w:rsidRPr="00196B86" w:rsidRDefault="00F66660" w:rsidP="001A7757">
      <w:pPr>
        <w:pStyle w:val="4Bulletedcopyblue"/>
        <w:numPr>
          <w:ilvl w:val="0"/>
          <w:numId w:val="1"/>
        </w:numPr>
        <w:rPr>
          <w:lang w:val="en-GB"/>
        </w:rPr>
      </w:pPr>
      <w:r w:rsidRPr="00196B86">
        <w:rPr>
          <w:lang w:val="en-GB"/>
        </w:rPr>
        <w:t>Associating with other young people involved in exploitation</w:t>
      </w:r>
    </w:p>
    <w:p w14:paraId="543DC216" w14:textId="77777777" w:rsidR="00F66660" w:rsidRPr="00196B86" w:rsidRDefault="00F66660" w:rsidP="001A7757">
      <w:pPr>
        <w:pStyle w:val="4Bulletedcopyblue"/>
        <w:numPr>
          <w:ilvl w:val="0"/>
          <w:numId w:val="1"/>
        </w:numPr>
        <w:rPr>
          <w:lang w:val="en-GB"/>
        </w:rPr>
      </w:pPr>
      <w:r w:rsidRPr="00196B86">
        <w:rPr>
          <w:lang w:val="en-GB"/>
        </w:rPr>
        <w:t>Suffering from changes in emotional wellbeing</w:t>
      </w:r>
    </w:p>
    <w:p w14:paraId="604BBB07" w14:textId="77777777" w:rsidR="00F66660" w:rsidRPr="00196B86" w:rsidRDefault="00F66660" w:rsidP="001A7757">
      <w:pPr>
        <w:pStyle w:val="4Bulletedcopyblue"/>
        <w:numPr>
          <w:ilvl w:val="0"/>
          <w:numId w:val="1"/>
        </w:numPr>
        <w:rPr>
          <w:lang w:val="en-GB"/>
        </w:rPr>
      </w:pPr>
      <w:r w:rsidRPr="00196B86">
        <w:rPr>
          <w:lang w:val="en-GB"/>
        </w:rPr>
        <w:t>Misusing drugs and alcohol</w:t>
      </w:r>
    </w:p>
    <w:p w14:paraId="5452F11B" w14:textId="77777777" w:rsidR="00F66660" w:rsidRPr="00196B86" w:rsidRDefault="00F66660" w:rsidP="001A7757">
      <w:pPr>
        <w:pStyle w:val="4Bulletedcopyblue"/>
        <w:numPr>
          <w:ilvl w:val="0"/>
          <w:numId w:val="1"/>
        </w:numPr>
        <w:rPr>
          <w:lang w:val="en-GB"/>
        </w:rPr>
      </w:pPr>
      <w:r w:rsidRPr="00196B86">
        <w:rPr>
          <w:lang w:val="en-GB"/>
        </w:rPr>
        <w:t>Going missing for periods of time or regularly coming home late</w:t>
      </w:r>
    </w:p>
    <w:p w14:paraId="0CF8726D" w14:textId="77777777" w:rsidR="00F66660" w:rsidRPr="00196B86" w:rsidRDefault="00F66660" w:rsidP="001A7757">
      <w:pPr>
        <w:pStyle w:val="4Bulletedcopyblue"/>
        <w:numPr>
          <w:ilvl w:val="0"/>
          <w:numId w:val="1"/>
        </w:numPr>
        <w:rPr>
          <w:lang w:val="en-GB"/>
        </w:rPr>
      </w:pPr>
      <w:r w:rsidRPr="00196B86">
        <w:rPr>
          <w:lang w:val="en-GB"/>
        </w:rPr>
        <w:t xml:space="preserve">Regularly missing school or education </w:t>
      </w:r>
    </w:p>
    <w:p w14:paraId="324A7C5E" w14:textId="77777777" w:rsidR="00F66660" w:rsidRPr="00196B86" w:rsidRDefault="00F66660" w:rsidP="001A7757">
      <w:pPr>
        <w:pStyle w:val="4Bulletedcopyblue"/>
        <w:numPr>
          <w:ilvl w:val="0"/>
          <w:numId w:val="1"/>
        </w:numPr>
        <w:rPr>
          <w:lang w:val="en-GB"/>
        </w:rPr>
      </w:pPr>
      <w:r w:rsidRPr="00196B86">
        <w:rPr>
          <w:lang w:val="en-GB"/>
        </w:rPr>
        <w:t>Not taking part in education</w:t>
      </w:r>
    </w:p>
    <w:p w14:paraId="6E91E189" w14:textId="77777777" w:rsidR="00F66660" w:rsidRDefault="00F66660" w:rsidP="00F66660">
      <w:pPr>
        <w:pStyle w:val="1bodycopy10pt"/>
        <w:rPr>
          <w:lang w:val="en-GB"/>
        </w:rPr>
      </w:pPr>
      <w:r w:rsidRPr="00196B86">
        <w:rPr>
          <w:lang w:val="en-GB"/>
        </w:rPr>
        <w:t>If a member of staff suspects CCE, they will discuss this with the DSL. The DSL will trigger the local safeguarding procedures, including a referral to the local authority’s children’s social care team and the police, if appropriate.</w:t>
      </w:r>
    </w:p>
    <w:p w14:paraId="6D86383B" w14:textId="77777777" w:rsidR="00550656" w:rsidRDefault="00550656" w:rsidP="00550656">
      <w:pPr>
        <w:pStyle w:val="Subhead2"/>
        <w:rPr>
          <w:lang w:val="en-GB"/>
        </w:rPr>
      </w:pPr>
      <w:r>
        <w:rPr>
          <w:lang w:val="en-GB"/>
        </w:rPr>
        <w:t>County lines</w:t>
      </w:r>
    </w:p>
    <w:p w14:paraId="51282C30" w14:textId="77777777" w:rsidR="00E20648" w:rsidRPr="00E20648" w:rsidRDefault="00E20648" w:rsidP="00E20648">
      <w:pPr>
        <w:pStyle w:val="1bodycopy10pt"/>
      </w:pPr>
      <w:r w:rsidRPr="00E20648">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0D3417EA" w14:textId="77777777" w:rsidR="00E20648" w:rsidRPr="00E20648" w:rsidRDefault="00E20648" w:rsidP="00E20648">
      <w:pPr>
        <w:pStyle w:val="1bodycopy10pt"/>
      </w:pPr>
      <w:r w:rsidRPr="00E20648">
        <w:t>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further and higher educational institutions, pupil referral units, special educational needs schools, children’s homes and care homes. Children are often recruited to move drugs and money between locations.</w:t>
      </w:r>
    </w:p>
    <w:p w14:paraId="228623C2" w14:textId="77777777" w:rsidR="00E20648" w:rsidRPr="00E20648" w:rsidRDefault="00E20648" w:rsidP="00C575C0">
      <w:pPr>
        <w:pStyle w:val="1bodycopy10pt"/>
      </w:pPr>
      <w:r w:rsidRPr="00E20648">
        <w:t>Staff should be aware of some of the key indicators of children who are involved in county lines, including:</w:t>
      </w:r>
    </w:p>
    <w:p w14:paraId="0F16825A" w14:textId="77777777" w:rsidR="00E20648" w:rsidRPr="00E20648" w:rsidRDefault="00E20648" w:rsidP="001A7757">
      <w:pPr>
        <w:pStyle w:val="1bodycopy10pt"/>
        <w:numPr>
          <w:ilvl w:val="0"/>
          <w:numId w:val="26"/>
        </w:numPr>
      </w:pPr>
      <w:r w:rsidRPr="00E20648">
        <w:t>Going missing for periods of time or regularly coming home late;</w:t>
      </w:r>
    </w:p>
    <w:p w14:paraId="6D936500" w14:textId="77777777" w:rsidR="00E20648" w:rsidRPr="00E20648" w:rsidRDefault="00E20648" w:rsidP="001A7757">
      <w:pPr>
        <w:pStyle w:val="1bodycopy10pt"/>
        <w:numPr>
          <w:ilvl w:val="0"/>
          <w:numId w:val="26"/>
        </w:numPr>
      </w:pPr>
      <w:r w:rsidRPr="00E20648">
        <w:t>Regularly missing school or education or not taking part in education;</w:t>
      </w:r>
    </w:p>
    <w:p w14:paraId="4A969494" w14:textId="77777777" w:rsidR="00E20648" w:rsidRPr="00E20648" w:rsidRDefault="00E20648" w:rsidP="001A7757">
      <w:pPr>
        <w:pStyle w:val="1bodycopy10pt"/>
        <w:numPr>
          <w:ilvl w:val="0"/>
          <w:numId w:val="26"/>
        </w:numPr>
      </w:pPr>
      <w:r w:rsidRPr="00E20648">
        <w:t>Appearing with unexplained gifts or new possessions;</w:t>
      </w:r>
    </w:p>
    <w:p w14:paraId="0DCEDB0B" w14:textId="77777777" w:rsidR="00E20648" w:rsidRPr="00E20648" w:rsidRDefault="00E20648" w:rsidP="001A7757">
      <w:pPr>
        <w:pStyle w:val="1bodycopy10pt"/>
        <w:numPr>
          <w:ilvl w:val="0"/>
          <w:numId w:val="26"/>
        </w:numPr>
      </w:pPr>
      <w:r w:rsidRPr="00E20648">
        <w:t>Associating with other young people involved in county lines;</w:t>
      </w:r>
    </w:p>
    <w:p w14:paraId="53B5F057" w14:textId="77777777" w:rsidR="00E20648" w:rsidRPr="00E20648" w:rsidRDefault="00E20648" w:rsidP="001A7757">
      <w:pPr>
        <w:pStyle w:val="1bodycopy10pt"/>
        <w:numPr>
          <w:ilvl w:val="0"/>
          <w:numId w:val="26"/>
        </w:numPr>
      </w:pPr>
      <w:r w:rsidRPr="00E20648">
        <w:t>Having older friends</w:t>
      </w:r>
    </w:p>
    <w:p w14:paraId="05D20E0E" w14:textId="77777777" w:rsidR="00E20648" w:rsidRPr="00E20648" w:rsidRDefault="00E20648" w:rsidP="001A7757">
      <w:pPr>
        <w:pStyle w:val="1bodycopy10pt"/>
        <w:numPr>
          <w:ilvl w:val="0"/>
          <w:numId w:val="26"/>
        </w:numPr>
      </w:pPr>
      <w:r w:rsidRPr="00E20648">
        <w:t>Mood swings or changes in emotional wellbeing; and</w:t>
      </w:r>
    </w:p>
    <w:p w14:paraId="6671D765" w14:textId="77777777" w:rsidR="00E20648" w:rsidRPr="00E20648" w:rsidRDefault="00E20648" w:rsidP="001A7757">
      <w:pPr>
        <w:pStyle w:val="1bodycopy10pt"/>
        <w:numPr>
          <w:ilvl w:val="0"/>
          <w:numId w:val="26"/>
        </w:numPr>
      </w:pPr>
      <w:r w:rsidRPr="00E20648">
        <w:t>Drug and/or alcohol misuse</w:t>
      </w:r>
    </w:p>
    <w:p w14:paraId="38613341" w14:textId="77777777" w:rsidR="00E20648" w:rsidRPr="00E20648" w:rsidRDefault="00E20648" w:rsidP="001A7757">
      <w:pPr>
        <w:pStyle w:val="1bodycopy10pt"/>
        <w:numPr>
          <w:ilvl w:val="0"/>
          <w:numId w:val="26"/>
        </w:numPr>
      </w:pPr>
      <w:r w:rsidRPr="00E20648">
        <w:t>Serious violence (witnessing and being directly involved)</w:t>
      </w:r>
    </w:p>
    <w:p w14:paraId="03F81E3B" w14:textId="77777777" w:rsidR="00550656" w:rsidRDefault="00E20648" w:rsidP="00F66660">
      <w:pPr>
        <w:pStyle w:val="1bodycopy10pt"/>
      </w:pPr>
      <w:r w:rsidRPr="00E20648">
        <w:t xml:space="preserve">If colleagues have concerns about any students at risk of county lines, they should ensure that their concerns are passed promptly to the DSL so that a referral is made to the Concerns Hub. Any school can complete the referral form by sending a request to </w:t>
      </w:r>
      <w:hyperlink r:id="rId56" w:history="1">
        <w:r w:rsidR="00D06DB2" w:rsidRPr="00E20648">
          <w:rPr>
            <w:rStyle w:val="Hyperlink"/>
          </w:rPr>
          <w:t>PLMailbox-ConcernHub@met.police.uk</w:t>
        </w:r>
      </w:hyperlink>
    </w:p>
    <w:p w14:paraId="60AC7A33" w14:textId="77777777" w:rsidR="0029126C" w:rsidRDefault="0029126C" w:rsidP="0029126C">
      <w:pPr>
        <w:pStyle w:val="Subhead2"/>
        <w:rPr>
          <w:lang w:val="en-GB"/>
        </w:rPr>
      </w:pPr>
      <w:r>
        <w:rPr>
          <w:lang w:val="en-GB"/>
        </w:rPr>
        <w:t>Organised exploitation and trafficking</w:t>
      </w:r>
    </w:p>
    <w:p w14:paraId="53D8DC47" w14:textId="77777777" w:rsidR="00367E1D" w:rsidRDefault="00367E1D" w:rsidP="00367E1D">
      <w:pPr>
        <w:pStyle w:val="1bodycopy10pt"/>
        <w:rPr>
          <w:lang w:val="en-GB"/>
        </w:rPr>
      </w:pPr>
      <w:r w:rsidRPr="00367E1D">
        <w:rPr>
          <w:lang w:val="en-GB"/>
        </w:rPr>
        <w:t>Trafficking involves the recruitment, transportation and exploitation of women and children for the purposes of prostitution and domestic servitude across international borders and within countries</w:t>
      </w:r>
    </w:p>
    <w:p w14:paraId="41878342" w14:textId="77777777" w:rsidR="00367E1D" w:rsidRPr="00367E1D" w:rsidRDefault="00367E1D" w:rsidP="00367E1D">
      <w:pPr>
        <w:pStyle w:val="1bodycopy10pt"/>
        <w:rPr>
          <w:lang w:val="en-GB"/>
        </w:rPr>
      </w:pPr>
      <w:r w:rsidRPr="00367E1D">
        <w:lastRenderedPageBreak/>
        <w:t>Victims are trafficked through criminal networks – often between towns and cities – and forced or coerced into sex with multiple men. They may also be used to recruit new victims. This serious organised activity can involve the buying and selling of young people.</w:t>
      </w:r>
    </w:p>
    <w:p w14:paraId="06C3514C" w14:textId="77777777" w:rsidR="00367E1D" w:rsidRPr="00367E1D" w:rsidRDefault="00367E1D" w:rsidP="00367E1D">
      <w:pPr>
        <w:pStyle w:val="1bodycopy10pt"/>
      </w:pPr>
      <w:r w:rsidRPr="00367E1D">
        <w:rPr>
          <w:lang w:val="en-GB"/>
        </w:rPr>
        <w:t>Also, modern slavery encompasses human trafficking, as defined in the UN Palermo Protocol and the Council of Europe Convention and as made illegal in UK legislation under the Sexual Offences Act 2003 and the Asylum and Immigration (Treatment of Claimants) Act 2004. It also includes cases of slavery and servitude as made illegal in the Coroners and Justice Act 2009, which criminalises holding a person in slavery or servitude or requiring a person to perform forced or compulsory labour. When referring to modern slavery, it encompasses all of the forms of human trafficking, slavery and servitude that have been defined in national and international laws and agreements.</w:t>
      </w:r>
    </w:p>
    <w:p w14:paraId="0E128DAE" w14:textId="77777777" w:rsidR="00367E1D" w:rsidRPr="00367E1D" w:rsidRDefault="00367E1D" w:rsidP="00367E1D">
      <w:pPr>
        <w:pStyle w:val="1bodycopy10pt"/>
        <w:rPr>
          <w:lang w:val="en"/>
        </w:rPr>
      </w:pPr>
      <w:r w:rsidRPr="00367E1D">
        <w:rPr>
          <w:lang w:val="en"/>
        </w:rPr>
        <w:t>Signs that a child has been trafficked may not be obvious but you might notice unusual behaviour or events. These include a child who:</w:t>
      </w:r>
    </w:p>
    <w:p w14:paraId="78D2011B" w14:textId="77777777" w:rsidR="00367E1D" w:rsidRPr="00367E1D" w:rsidRDefault="00367E1D" w:rsidP="001A7757">
      <w:pPr>
        <w:pStyle w:val="1bodycopy10pt"/>
        <w:numPr>
          <w:ilvl w:val="0"/>
          <w:numId w:val="28"/>
        </w:numPr>
        <w:rPr>
          <w:lang w:val="en"/>
        </w:rPr>
      </w:pPr>
      <w:r w:rsidRPr="00367E1D">
        <w:rPr>
          <w:lang w:val="en"/>
        </w:rPr>
        <w:t>spends a lot of time doing household chores</w:t>
      </w:r>
    </w:p>
    <w:p w14:paraId="2B817227" w14:textId="77777777" w:rsidR="00367E1D" w:rsidRPr="00367E1D" w:rsidRDefault="00367E1D" w:rsidP="001A7757">
      <w:pPr>
        <w:pStyle w:val="1bodycopy10pt"/>
        <w:numPr>
          <w:ilvl w:val="0"/>
          <w:numId w:val="28"/>
        </w:numPr>
        <w:rPr>
          <w:lang w:val="en"/>
        </w:rPr>
      </w:pPr>
      <w:r w:rsidRPr="00367E1D">
        <w:rPr>
          <w:lang w:val="en"/>
        </w:rPr>
        <w:t>rarely leaves their house, has no freedom of movement and no time for playing</w:t>
      </w:r>
    </w:p>
    <w:p w14:paraId="20051A10" w14:textId="77777777" w:rsidR="00367E1D" w:rsidRPr="00367E1D" w:rsidRDefault="00367E1D" w:rsidP="001A7757">
      <w:pPr>
        <w:pStyle w:val="1bodycopy10pt"/>
        <w:numPr>
          <w:ilvl w:val="0"/>
          <w:numId w:val="28"/>
        </w:numPr>
        <w:rPr>
          <w:lang w:val="en"/>
        </w:rPr>
      </w:pPr>
      <w:r w:rsidRPr="00367E1D">
        <w:rPr>
          <w:lang w:val="en"/>
        </w:rPr>
        <w:t>is orphaned or living apart from their family, often in unregulated private foster care</w:t>
      </w:r>
    </w:p>
    <w:p w14:paraId="7EC58DC2" w14:textId="77777777" w:rsidR="00367E1D" w:rsidRPr="00367E1D" w:rsidRDefault="00367E1D" w:rsidP="001A7757">
      <w:pPr>
        <w:pStyle w:val="1bodycopy10pt"/>
        <w:numPr>
          <w:ilvl w:val="0"/>
          <w:numId w:val="28"/>
        </w:numPr>
        <w:rPr>
          <w:lang w:val="en"/>
        </w:rPr>
      </w:pPr>
      <w:r w:rsidRPr="00367E1D">
        <w:rPr>
          <w:lang w:val="en"/>
        </w:rPr>
        <w:t>lives in substandard accommodation</w:t>
      </w:r>
    </w:p>
    <w:p w14:paraId="7BDC4349" w14:textId="77777777" w:rsidR="00367E1D" w:rsidRPr="00367E1D" w:rsidRDefault="00367E1D" w:rsidP="001A7757">
      <w:pPr>
        <w:pStyle w:val="1bodycopy10pt"/>
        <w:numPr>
          <w:ilvl w:val="0"/>
          <w:numId w:val="28"/>
        </w:numPr>
        <w:rPr>
          <w:lang w:val="en"/>
        </w:rPr>
      </w:pPr>
      <w:r w:rsidRPr="00367E1D">
        <w:rPr>
          <w:lang w:val="en"/>
        </w:rPr>
        <w:t>isn't sure which country, city or town they're in</w:t>
      </w:r>
    </w:p>
    <w:p w14:paraId="4C0E3271" w14:textId="77777777" w:rsidR="00367E1D" w:rsidRPr="00367E1D" w:rsidRDefault="00367E1D" w:rsidP="001A7757">
      <w:pPr>
        <w:pStyle w:val="1bodycopy10pt"/>
        <w:numPr>
          <w:ilvl w:val="0"/>
          <w:numId w:val="28"/>
        </w:numPr>
        <w:rPr>
          <w:lang w:val="en"/>
        </w:rPr>
      </w:pPr>
      <w:r w:rsidRPr="00367E1D">
        <w:rPr>
          <w:lang w:val="en"/>
        </w:rPr>
        <w:t>is unable or reluctant to give details of accommodation or personal details</w:t>
      </w:r>
    </w:p>
    <w:p w14:paraId="57B1FAAE" w14:textId="77777777" w:rsidR="00367E1D" w:rsidRPr="00367E1D" w:rsidRDefault="00367E1D" w:rsidP="001A7757">
      <w:pPr>
        <w:pStyle w:val="1bodycopy10pt"/>
        <w:numPr>
          <w:ilvl w:val="0"/>
          <w:numId w:val="28"/>
        </w:numPr>
        <w:rPr>
          <w:lang w:val="en"/>
        </w:rPr>
      </w:pPr>
      <w:r w:rsidRPr="00367E1D">
        <w:rPr>
          <w:lang w:val="en"/>
        </w:rPr>
        <w:t>might not be registered with a school or a GP practice</w:t>
      </w:r>
    </w:p>
    <w:p w14:paraId="61EAD90C" w14:textId="77777777" w:rsidR="00367E1D" w:rsidRPr="00367E1D" w:rsidRDefault="00367E1D" w:rsidP="001A7757">
      <w:pPr>
        <w:pStyle w:val="1bodycopy10pt"/>
        <w:numPr>
          <w:ilvl w:val="0"/>
          <w:numId w:val="28"/>
        </w:numPr>
        <w:rPr>
          <w:lang w:val="en"/>
        </w:rPr>
      </w:pPr>
      <w:r w:rsidRPr="00367E1D">
        <w:rPr>
          <w:lang w:val="en"/>
        </w:rPr>
        <w:t>has no documents or has falsified documents</w:t>
      </w:r>
    </w:p>
    <w:p w14:paraId="09959A86" w14:textId="77777777" w:rsidR="00367E1D" w:rsidRPr="00367E1D" w:rsidRDefault="00367E1D" w:rsidP="001A7757">
      <w:pPr>
        <w:pStyle w:val="1bodycopy10pt"/>
        <w:numPr>
          <w:ilvl w:val="0"/>
          <w:numId w:val="28"/>
        </w:numPr>
        <w:rPr>
          <w:lang w:val="en"/>
        </w:rPr>
      </w:pPr>
      <w:r w:rsidRPr="00367E1D">
        <w:rPr>
          <w:lang w:val="en"/>
        </w:rPr>
        <w:t>has no access to their parents or guardians</w:t>
      </w:r>
    </w:p>
    <w:p w14:paraId="4B55AF24" w14:textId="77777777" w:rsidR="00367E1D" w:rsidRPr="00367E1D" w:rsidRDefault="00367E1D" w:rsidP="001A7757">
      <w:pPr>
        <w:pStyle w:val="1bodycopy10pt"/>
        <w:numPr>
          <w:ilvl w:val="0"/>
          <w:numId w:val="28"/>
        </w:numPr>
        <w:rPr>
          <w:lang w:val="en"/>
        </w:rPr>
      </w:pPr>
      <w:r w:rsidRPr="00367E1D">
        <w:rPr>
          <w:lang w:val="en"/>
        </w:rPr>
        <w:t>is seen in inappropriate places such as brothels or factories</w:t>
      </w:r>
    </w:p>
    <w:p w14:paraId="312CD537" w14:textId="77777777" w:rsidR="00367E1D" w:rsidRPr="00367E1D" w:rsidRDefault="00367E1D" w:rsidP="001A7757">
      <w:pPr>
        <w:pStyle w:val="1bodycopy10pt"/>
        <w:numPr>
          <w:ilvl w:val="0"/>
          <w:numId w:val="28"/>
        </w:numPr>
        <w:rPr>
          <w:lang w:val="en"/>
        </w:rPr>
      </w:pPr>
      <w:r w:rsidRPr="00367E1D">
        <w:rPr>
          <w:lang w:val="en"/>
        </w:rPr>
        <w:t>possesses unaccounted for money or goods</w:t>
      </w:r>
    </w:p>
    <w:p w14:paraId="1FFC705B" w14:textId="77777777" w:rsidR="00367E1D" w:rsidRPr="00367E1D" w:rsidRDefault="00367E1D" w:rsidP="001A7757">
      <w:pPr>
        <w:pStyle w:val="1bodycopy10pt"/>
        <w:numPr>
          <w:ilvl w:val="0"/>
          <w:numId w:val="28"/>
        </w:numPr>
        <w:rPr>
          <w:lang w:val="en"/>
        </w:rPr>
      </w:pPr>
      <w:r w:rsidRPr="00367E1D">
        <w:rPr>
          <w:lang w:val="en"/>
        </w:rPr>
        <w:t>is permanently deprived of a large part of their earnings, required to earn a minimum amount of money every day or pay off an exorbitant debt</w:t>
      </w:r>
    </w:p>
    <w:p w14:paraId="326F1093" w14:textId="77777777" w:rsidR="00367E1D" w:rsidRPr="00367E1D" w:rsidRDefault="00367E1D" w:rsidP="001A7757">
      <w:pPr>
        <w:pStyle w:val="1bodycopy10pt"/>
        <w:numPr>
          <w:ilvl w:val="0"/>
          <w:numId w:val="28"/>
        </w:numPr>
        <w:rPr>
          <w:lang w:val="en"/>
        </w:rPr>
      </w:pPr>
      <w:r w:rsidRPr="00367E1D">
        <w:rPr>
          <w:lang w:val="en"/>
        </w:rPr>
        <w:t>has injuries from workplace accidents</w:t>
      </w:r>
    </w:p>
    <w:p w14:paraId="69DBB61C" w14:textId="77777777" w:rsidR="00367E1D" w:rsidRPr="00367E1D" w:rsidRDefault="00367E1D" w:rsidP="001A7757">
      <w:pPr>
        <w:pStyle w:val="1bodycopy10pt"/>
        <w:numPr>
          <w:ilvl w:val="0"/>
          <w:numId w:val="28"/>
        </w:numPr>
        <w:rPr>
          <w:lang w:val="en"/>
        </w:rPr>
      </w:pPr>
      <w:r w:rsidRPr="00367E1D">
        <w:rPr>
          <w:lang w:val="en"/>
        </w:rPr>
        <w:t>gives a prepared story which is very similar to stories given by other children.</w:t>
      </w:r>
    </w:p>
    <w:p w14:paraId="2CE640CA" w14:textId="77777777" w:rsidR="00D06DB2" w:rsidRPr="00367E1D" w:rsidRDefault="00367E1D" w:rsidP="00F66660">
      <w:pPr>
        <w:pStyle w:val="1bodycopy10pt"/>
        <w:rPr>
          <w:lang w:val="en-GB"/>
        </w:rPr>
      </w:pPr>
      <w:r w:rsidRPr="00367E1D">
        <w:rPr>
          <w:lang w:val="en-GB"/>
        </w:rPr>
        <w:t xml:space="preserve">Our procedures for responding to concerns about students at risk of or victims of modern slavery are informed by the statutory DfE guidance ‘Care of unaccompanied migrant child and child victims of modern slavery, published in November 2017.  All concerns about students who may be being trafficked should be passed straight to the DSL </w:t>
      </w:r>
      <w:r>
        <w:rPr>
          <w:lang w:val="en-GB"/>
        </w:rPr>
        <w:t xml:space="preserve">and logged on CPOMS. </w:t>
      </w:r>
    </w:p>
    <w:p w14:paraId="18505F73" w14:textId="77777777" w:rsidR="00F66660" w:rsidRPr="00515C5F" w:rsidRDefault="00F66660" w:rsidP="00F66660">
      <w:pPr>
        <w:pStyle w:val="Subhead2"/>
        <w:rPr>
          <w:color w:val="000000" w:themeColor="text1"/>
          <w:lang w:val="en-GB"/>
        </w:rPr>
      </w:pPr>
      <w:r w:rsidRPr="00196B86">
        <w:rPr>
          <w:lang w:val="en-GB"/>
        </w:rPr>
        <w:t>Child sexual exploitation</w:t>
      </w:r>
    </w:p>
    <w:p w14:paraId="5E6A7EFD" w14:textId="77777777" w:rsidR="007E0708" w:rsidRPr="00515C5F" w:rsidRDefault="00F66660" w:rsidP="00F66660">
      <w:pPr>
        <w:pStyle w:val="1bodycopy10pt"/>
        <w:rPr>
          <w:color w:val="000000" w:themeColor="text1"/>
          <w:lang w:val="en-GB"/>
        </w:rPr>
      </w:pPr>
      <w:r w:rsidRPr="00515C5F">
        <w:rPr>
          <w:color w:val="000000" w:themeColor="text1"/>
          <w:lang w:val="en-GB"/>
        </w:rPr>
        <w:t xml:space="preserve">Child sexual exploitation (CSE) is a form of child sexual abuse </w:t>
      </w:r>
      <w:r w:rsidRPr="00515C5F">
        <w:rPr>
          <w:rFonts w:cs="Arial"/>
          <w:color w:val="000000" w:themeColor="text1"/>
          <w:shd w:val="clear" w:color="auto" w:fill="FFFFFF"/>
          <w:lang w:val="en-GB"/>
        </w:rPr>
        <w:t>where an individual or group takes advantage of an imbalance of power to coerce, manipulate or deceive a child into sexual activity</w:t>
      </w:r>
      <w:r w:rsidR="007E0708" w:rsidRPr="00515C5F">
        <w:rPr>
          <w:rFonts w:cs="Arial"/>
          <w:color w:val="000000" w:themeColor="text1"/>
          <w:shd w:val="clear" w:color="auto" w:fill="FFFFFF"/>
          <w:lang w:val="en-GB"/>
        </w:rPr>
        <w:t>. It may involve an</w:t>
      </w:r>
      <w:r w:rsidR="007E0708" w:rsidRPr="00515C5F">
        <w:rPr>
          <w:color w:val="000000" w:themeColor="text1"/>
          <w:lang w:val="en-GB"/>
        </w:rPr>
        <w:t xml:space="preserve"> exchange for something the victim needs or wants and/or for the financial advantage or increased status of the perpetrator or facilitator. It may, or may not, be accompanied by violence or threats of violence.</w:t>
      </w:r>
    </w:p>
    <w:p w14:paraId="3696A34D" w14:textId="77777777" w:rsidR="00F66660" w:rsidRPr="00196B86" w:rsidRDefault="00F66660" w:rsidP="00F66660">
      <w:pPr>
        <w:pStyle w:val="1bodycopy10pt"/>
        <w:rPr>
          <w:lang w:val="en-GB"/>
        </w:rPr>
      </w:pPr>
      <w:r w:rsidRPr="00196B86">
        <w:rPr>
          <w:lang w:val="en-GB"/>
        </w:rPr>
        <w:t xml:space="preserve">The abuse can be perpetrated by males or females, and children or adults. It can be a one-off occurrence or a series of incidents over time, and range from opportunistic to complex organised abuse. </w:t>
      </w:r>
    </w:p>
    <w:p w14:paraId="4C039052" w14:textId="77777777" w:rsidR="00F66660" w:rsidRPr="00196B86" w:rsidRDefault="00F66660" w:rsidP="00F66660">
      <w:pPr>
        <w:pStyle w:val="1bodycopy10pt"/>
        <w:rPr>
          <w:lang w:val="en-GB"/>
        </w:rPr>
      </w:pPr>
      <w:r w:rsidRPr="00196B86">
        <w:rPr>
          <w:lang w:val="en-GB"/>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3FC48157" w14:textId="77777777" w:rsidR="00F66660" w:rsidRPr="00196B86" w:rsidRDefault="00F66660" w:rsidP="00F66660">
      <w:pPr>
        <w:pStyle w:val="1bodycopy10pt"/>
        <w:rPr>
          <w:lang w:val="en-GB"/>
        </w:rPr>
      </w:pPr>
      <w:r w:rsidRPr="00196B86">
        <w:rPr>
          <w:lang w:val="en-GB"/>
        </w:rPr>
        <w:t xml:space="preserve">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w:t>
      </w:r>
      <w:r w:rsidRPr="00196B86">
        <w:rPr>
          <w:lang w:val="en-GB"/>
        </w:rPr>
        <w:lastRenderedPageBreak/>
        <w:t>CSE may also occur without the victim’s immediate knowledge, for example through others copying videos or images.</w:t>
      </w:r>
    </w:p>
    <w:p w14:paraId="70A2C17E" w14:textId="77777777" w:rsidR="00F66660" w:rsidRPr="00196B86" w:rsidRDefault="00F66660" w:rsidP="00F66660">
      <w:pPr>
        <w:pStyle w:val="1bodycopy10pt"/>
        <w:rPr>
          <w:lang w:val="en-GB"/>
        </w:rPr>
      </w:pPr>
      <w:r w:rsidRPr="00196B86">
        <w:rPr>
          <w:lang w:val="en-GB"/>
        </w:rPr>
        <w:t>In addition to the CCE indicators above, indicators of CSE can include a child:</w:t>
      </w:r>
    </w:p>
    <w:p w14:paraId="2EE5E547" w14:textId="77777777" w:rsidR="00F66660" w:rsidRPr="00196B86" w:rsidRDefault="00F66660" w:rsidP="001A7757">
      <w:pPr>
        <w:pStyle w:val="4Bulletedcopyblue"/>
        <w:numPr>
          <w:ilvl w:val="0"/>
          <w:numId w:val="1"/>
        </w:numPr>
        <w:rPr>
          <w:lang w:val="en-GB"/>
        </w:rPr>
      </w:pPr>
      <w:r w:rsidRPr="00196B86">
        <w:rPr>
          <w:lang w:val="en-GB"/>
        </w:rPr>
        <w:t>Having an older boyfriend or girlfriend</w:t>
      </w:r>
    </w:p>
    <w:p w14:paraId="44999ADA" w14:textId="77777777" w:rsidR="00F66660" w:rsidRPr="00196B86" w:rsidRDefault="00F66660" w:rsidP="001A7757">
      <w:pPr>
        <w:pStyle w:val="4Bulletedcopyblue"/>
        <w:numPr>
          <w:ilvl w:val="0"/>
          <w:numId w:val="1"/>
        </w:numPr>
        <w:rPr>
          <w:lang w:val="en-GB"/>
        </w:rPr>
      </w:pPr>
      <w:r w:rsidRPr="00196B86">
        <w:rPr>
          <w:lang w:val="en-GB"/>
        </w:rPr>
        <w:t>Suffering from sexually transmitted infections or becoming pregnant</w:t>
      </w:r>
    </w:p>
    <w:p w14:paraId="53D670AA" w14:textId="77777777" w:rsidR="00F66660" w:rsidRPr="00196B86" w:rsidRDefault="00F66660" w:rsidP="00F66660">
      <w:pPr>
        <w:pStyle w:val="1bodycopy10pt"/>
        <w:rPr>
          <w:lang w:val="en-GB"/>
        </w:rPr>
      </w:pPr>
      <w:r w:rsidRPr="00196B86">
        <w:rPr>
          <w:lang w:val="en-GB"/>
        </w:rPr>
        <w:t xml:space="preserve">If a member of staff suspects CSE, they will discuss this with the DSL. The DSL will trigger the local safeguarding procedures, including a referral to the local authority’s children’s social care team and the police, if appropriate. </w:t>
      </w:r>
    </w:p>
    <w:p w14:paraId="64AD10EF" w14:textId="77777777" w:rsidR="00F66660" w:rsidRPr="00196B86" w:rsidRDefault="00F66660" w:rsidP="00F66660">
      <w:pPr>
        <w:pStyle w:val="Subhead2"/>
        <w:rPr>
          <w:lang w:val="en-GB"/>
        </w:rPr>
      </w:pPr>
      <w:r w:rsidRPr="00196B86">
        <w:rPr>
          <w:lang w:val="en-GB"/>
        </w:rPr>
        <w:t>Child-on-child abuse</w:t>
      </w:r>
    </w:p>
    <w:p w14:paraId="5E6F7F3B" w14:textId="77777777" w:rsidR="00F66660" w:rsidRPr="00196B86" w:rsidRDefault="00F66660" w:rsidP="00F66660">
      <w:pPr>
        <w:rPr>
          <w:lang w:val="en-GB"/>
        </w:rPr>
      </w:pPr>
      <w:r w:rsidRPr="00196B86">
        <w:rPr>
          <w:bCs/>
          <w:lang w:val="en-GB"/>
        </w:rPr>
        <w:t>Child-on-child abuse</w:t>
      </w:r>
      <w:r w:rsidRPr="00196B86">
        <w:rPr>
          <w:lang w:val="en-GB"/>
        </w:rPr>
        <w:t xml:space="preserve"> is when children abuse other children. This type of abuse can take place inside and outside of school. It can also take place both face-to-face and online, and can occur simultaneously between the 2. </w:t>
      </w:r>
    </w:p>
    <w:p w14:paraId="7670F58A" w14:textId="77777777" w:rsidR="00F66660" w:rsidRPr="00196B86" w:rsidRDefault="00F66660" w:rsidP="00F66660">
      <w:pPr>
        <w:rPr>
          <w:lang w:val="en-GB"/>
        </w:rPr>
      </w:pPr>
      <w:r w:rsidRPr="00196B86">
        <w:rPr>
          <w:lang w:val="en-GB"/>
        </w:rPr>
        <w:t xml:space="preserve">Our school has a zero-tolerance approach to sexual violence and sexual harassment. We recognise that even if there are there no reports, that doesn’t mean that this kind of abuse isn’t happening. </w:t>
      </w:r>
    </w:p>
    <w:p w14:paraId="668899AE" w14:textId="77777777" w:rsidR="00F66660" w:rsidRPr="00196B86" w:rsidRDefault="00F66660" w:rsidP="00F66660">
      <w:pPr>
        <w:rPr>
          <w:lang w:val="en-GB"/>
        </w:rPr>
      </w:pPr>
      <w:r w:rsidRPr="00196B86">
        <w:rPr>
          <w:lang w:val="en-GB"/>
        </w:rPr>
        <w:t>Child-on-child abuse is most likely to include, but may not be limited to:</w:t>
      </w:r>
    </w:p>
    <w:p w14:paraId="217C8D71" w14:textId="77777777" w:rsidR="00F66660" w:rsidRPr="00196B86" w:rsidRDefault="00F66660" w:rsidP="001A7757">
      <w:pPr>
        <w:pStyle w:val="4Bulletedcopyblue"/>
        <w:numPr>
          <w:ilvl w:val="0"/>
          <w:numId w:val="1"/>
        </w:numPr>
        <w:rPr>
          <w:lang w:val="en-GB"/>
        </w:rPr>
      </w:pPr>
      <w:r w:rsidRPr="00196B86">
        <w:rPr>
          <w:lang w:val="en-GB"/>
        </w:rPr>
        <w:t>Bullying (including cyber-bullying, prejudice-based and discriminatory bullying)</w:t>
      </w:r>
    </w:p>
    <w:p w14:paraId="424AEABD" w14:textId="77777777" w:rsidR="00F66660" w:rsidRPr="00196B86" w:rsidRDefault="00F66660" w:rsidP="001A7757">
      <w:pPr>
        <w:pStyle w:val="4Bulletedcopyblue"/>
        <w:numPr>
          <w:ilvl w:val="0"/>
          <w:numId w:val="1"/>
        </w:numPr>
        <w:rPr>
          <w:lang w:val="en-GB"/>
        </w:rPr>
      </w:pPr>
      <w:r w:rsidRPr="00196B86">
        <w:rPr>
          <w:lang w:val="en-GB"/>
        </w:rPr>
        <w:t xml:space="preserve">Abuse in intimate personal relationships between children (this is sometimes known as ‘teenage relationship abuse’) </w:t>
      </w:r>
    </w:p>
    <w:p w14:paraId="4F1C2176" w14:textId="77777777" w:rsidR="00F66660" w:rsidRPr="00196B86" w:rsidRDefault="00F66660" w:rsidP="001A7757">
      <w:pPr>
        <w:pStyle w:val="4Bulletedcopyblue"/>
        <w:numPr>
          <w:ilvl w:val="0"/>
          <w:numId w:val="1"/>
        </w:numPr>
        <w:rPr>
          <w:lang w:val="en-GB"/>
        </w:rPr>
      </w:pPr>
      <w:r w:rsidRPr="00196B86">
        <w:rPr>
          <w:lang w:val="en-GB"/>
        </w:rPr>
        <w:t>Physical abuse such as hitting, kicking, shaking, biting, hair pulling, or otherwise causing physical harm (this may include an online element which facilitates, threatens and/or encourages physical abuse)</w:t>
      </w:r>
    </w:p>
    <w:p w14:paraId="053C8CAE" w14:textId="77777777" w:rsidR="00F66660" w:rsidRPr="00196B86" w:rsidRDefault="00F66660" w:rsidP="001A7757">
      <w:pPr>
        <w:pStyle w:val="4Bulletedcopyblue"/>
        <w:numPr>
          <w:ilvl w:val="0"/>
          <w:numId w:val="1"/>
        </w:numPr>
        <w:rPr>
          <w:lang w:val="en-GB"/>
        </w:rPr>
      </w:pPr>
      <w:r w:rsidRPr="00196B86">
        <w:rPr>
          <w:lang w:val="en-GB"/>
        </w:rPr>
        <w:t>Sexual violence, such as rape, assault by penetration and sexual assault (this may include an online element which facilitates, threatens and/or encourages sexual violence)</w:t>
      </w:r>
    </w:p>
    <w:p w14:paraId="7EED9665" w14:textId="77777777" w:rsidR="00F66660" w:rsidRPr="00196B86" w:rsidRDefault="00F66660" w:rsidP="001A7757">
      <w:pPr>
        <w:pStyle w:val="4Bulletedcopyblue"/>
        <w:numPr>
          <w:ilvl w:val="0"/>
          <w:numId w:val="1"/>
        </w:numPr>
        <w:rPr>
          <w:lang w:val="en-GB"/>
        </w:rPr>
      </w:pPr>
      <w:r w:rsidRPr="00196B86">
        <w:rPr>
          <w:lang w:val="en-GB"/>
        </w:rPr>
        <w:t>Sexual harassment, such as sexual comments, remarks, jokes and online sexual harassment, which may be standalone or part of a broader pattern of abuse</w:t>
      </w:r>
    </w:p>
    <w:p w14:paraId="7BAFA0D1" w14:textId="77777777" w:rsidR="00F66660" w:rsidRPr="00196B86" w:rsidRDefault="00F66660" w:rsidP="001A7757">
      <w:pPr>
        <w:pStyle w:val="4Bulletedcopyblue"/>
        <w:numPr>
          <w:ilvl w:val="0"/>
          <w:numId w:val="1"/>
        </w:numPr>
        <w:rPr>
          <w:lang w:val="en-GB"/>
        </w:rPr>
      </w:pPr>
      <w:r w:rsidRPr="00196B86">
        <w:rPr>
          <w:lang w:val="en-GB"/>
        </w:rPr>
        <w:t>Causing someone to engage in sexual activity without consent, such as forcing someone to strip, touch themselves sexually, or to engage in sexual activity with a third party</w:t>
      </w:r>
    </w:p>
    <w:p w14:paraId="1BB96325" w14:textId="77777777" w:rsidR="00F66660" w:rsidRPr="00196B86" w:rsidRDefault="00F66660" w:rsidP="001A7757">
      <w:pPr>
        <w:pStyle w:val="4Bulletedcopyblue"/>
        <w:numPr>
          <w:ilvl w:val="0"/>
          <w:numId w:val="1"/>
        </w:numPr>
        <w:rPr>
          <w:lang w:val="en-GB"/>
        </w:rPr>
      </w:pPr>
      <w:r w:rsidRPr="00196B86">
        <w:rPr>
          <w:lang w:val="en-GB"/>
        </w:rPr>
        <w:t>Consensual and non-consensual sharing of nude and semi-nude images and/or videos (also known as sexting or youth produced sexual imagery)</w:t>
      </w:r>
    </w:p>
    <w:p w14:paraId="321D479A" w14:textId="77777777" w:rsidR="00F66660" w:rsidRPr="00196B86" w:rsidRDefault="00F66660" w:rsidP="001A7757">
      <w:pPr>
        <w:pStyle w:val="4Bulletedcopyblue"/>
        <w:numPr>
          <w:ilvl w:val="0"/>
          <w:numId w:val="1"/>
        </w:numPr>
        <w:rPr>
          <w:lang w:val="en-GB"/>
        </w:rPr>
      </w:pPr>
      <w:r w:rsidRPr="00196B86">
        <w:rPr>
          <w:lang w:val="en-GB"/>
        </w:rPr>
        <w:t>Upskirting, which typically involves taking a picture under a person’s clothing without their permission, with the intention of viewing their genitals or buttocks to obtain sexual gratification, or cause the victim humiliation, distress or alarm</w:t>
      </w:r>
    </w:p>
    <w:p w14:paraId="2850AB86" w14:textId="77777777" w:rsidR="00F66660" w:rsidRPr="00196B86" w:rsidRDefault="00F66660" w:rsidP="001A7757">
      <w:pPr>
        <w:pStyle w:val="4Bulletedcopyblue"/>
        <w:numPr>
          <w:ilvl w:val="0"/>
          <w:numId w:val="1"/>
        </w:numPr>
        <w:rPr>
          <w:lang w:val="en-GB"/>
        </w:rPr>
      </w:pPr>
      <w:r w:rsidRPr="00196B86">
        <w:rPr>
          <w:lang w:val="en-GB"/>
        </w:rPr>
        <w:t>Initiation/hazing type violence and rituals (this could include activities involving harassment, abuse or humiliation used as a way of initiating a person into a group and may also include an online element)</w:t>
      </w:r>
    </w:p>
    <w:p w14:paraId="39D0FF95" w14:textId="77777777" w:rsidR="00F66660" w:rsidRPr="00196B86" w:rsidRDefault="00F66660" w:rsidP="00F66660">
      <w:pPr>
        <w:pStyle w:val="1bodycopy10pt"/>
        <w:rPr>
          <w:lang w:val="en-GB"/>
        </w:rPr>
      </w:pPr>
      <w:r w:rsidRPr="00196B86">
        <w:rPr>
          <w:lang w:val="en-GB"/>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21E9D10C" w14:textId="77777777" w:rsidR="00F66660" w:rsidRPr="00196B86" w:rsidRDefault="00F66660" w:rsidP="00F66660">
      <w:pPr>
        <w:pStyle w:val="1bodycopy10pt"/>
        <w:rPr>
          <w:lang w:val="en-GB"/>
        </w:rPr>
      </w:pPr>
      <w:r w:rsidRPr="00196B86">
        <w:rPr>
          <w:lang w:val="en-GB"/>
        </w:rP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22056BA3" w14:textId="77777777" w:rsidR="00F66660" w:rsidRPr="00196B86" w:rsidRDefault="00F66660" w:rsidP="00F66660">
      <w:pPr>
        <w:pStyle w:val="1bodycopy10pt"/>
        <w:rPr>
          <w:lang w:val="en-GB"/>
        </w:rPr>
      </w:pPr>
      <w:r w:rsidRPr="00196B86">
        <w:rPr>
          <w:lang w:val="en-GB"/>
        </w:rP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584D52CD" w14:textId="77777777" w:rsidR="007D4DBA" w:rsidRDefault="007D4DBA" w:rsidP="00F66660">
      <w:pPr>
        <w:pStyle w:val="Subhead2"/>
        <w:rPr>
          <w:lang w:val="en-GB"/>
        </w:rPr>
      </w:pPr>
    </w:p>
    <w:p w14:paraId="0942C177" w14:textId="77777777" w:rsidR="007D4DBA" w:rsidRDefault="007D4DBA" w:rsidP="00F66660">
      <w:pPr>
        <w:pStyle w:val="Subhead2"/>
        <w:rPr>
          <w:lang w:val="en-GB"/>
        </w:rPr>
      </w:pPr>
    </w:p>
    <w:p w14:paraId="44FF217C" w14:textId="296E586B" w:rsidR="00F66660" w:rsidRPr="00196B86" w:rsidRDefault="00F66660" w:rsidP="00F66660">
      <w:pPr>
        <w:pStyle w:val="Subhead2"/>
        <w:rPr>
          <w:lang w:val="en-GB"/>
        </w:rPr>
      </w:pPr>
      <w:r w:rsidRPr="00196B86">
        <w:rPr>
          <w:lang w:val="en-GB"/>
        </w:rPr>
        <w:lastRenderedPageBreak/>
        <w:t xml:space="preserve">Domestic abuse </w:t>
      </w:r>
    </w:p>
    <w:p w14:paraId="0AB460A6" w14:textId="77777777" w:rsidR="00F66660" w:rsidRPr="00196B86" w:rsidRDefault="00F66660" w:rsidP="00F66660">
      <w:pPr>
        <w:pStyle w:val="1bodycopy10pt"/>
        <w:rPr>
          <w:lang w:val="en-GB"/>
        </w:rPr>
      </w:pPr>
      <w:r w:rsidRPr="00196B86">
        <w:rPr>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44EC8889" w14:textId="77777777" w:rsidR="00C56736" w:rsidRPr="00C56736" w:rsidRDefault="00F66660" w:rsidP="00C56736">
      <w:pPr>
        <w:pStyle w:val="1bodycopy10pt"/>
        <w:rPr>
          <w:color w:val="FF0000"/>
          <w:lang w:val="en-GB"/>
        </w:rPr>
      </w:pPr>
      <w:r w:rsidRPr="00196B86">
        <w:rPr>
          <w:lang w:val="en-GB"/>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w:t>
      </w:r>
      <w:bookmarkStart w:id="33" w:name="_Hlk168560784"/>
      <w:r w:rsidR="00C56736" w:rsidRPr="00515C5F">
        <w:rPr>
          <w:color w:val="000000" w:themeColor="text1"/>
          <w:lang w:val="en-GB"/>
        </w:rPr>
        <w:t xml:space="preserve">. </w:t>
      </w:r>
      <w:r w:rsidR="00C56736" w:rsidRPr="00515C5F">
        <w:rPr>
          <w:color w:val="000000" w:themeColor="text1"/>
        </w:rPr>
        <w:t>This can be particularly relevant, for example, in relation to the impact on children of all forms of domestic abuse, including where they see, hear or experience its effects</w:t>
      </w:r>
      <w:r w:rsidR="00C56736" w:rsidRPr="00515C5F">
        <w:rPr>
          <w:color w:val="000000" w:themeColor="text1"/>
          <w:lang w:val="en-GB"/>
        </w:rPr>
        <w:t>.</w:t>
      </w:r>
    </w:p>
    <w:bookmarkEnd w:id="33"/>
    <w:p w14:paraId="413ECD81" w14:textId="77777777" w:rsidR="00F66660" w:rsidRPr="00196B86" w:rsidRDefault="00F66660" w:rsidP="00F66660">
      <w:pPr>
        <w:pStyle w:val="1bodycopy10pt"/>
        <w:rPr>
          <w:lang w:val="en-GB"/>
        </w:rPr>
      </w:pPr>
      <w:r w:rsidRPr="00196B86">
        <w:rPr>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215EB09F" w14:textId="77777777" w:rsidR="00F66660" w:rsidRPr="00196B86" w:rsidRDefault="00F66660" w:rsidP="00F66660">
      <w:pPr>
        <w:pStyle w:val="1bodycopy10pt"/>
        <w:rPr>
          <w:lang w:val="en-GB"/>
        </w:rPr>
      </w:pPr>
      <w:r w:rsidRPr="00196B86">
        <w:rPr>
          <w:lang w:val="en-GB"/>
        </w:rPr>
        <w:t>Exposure to domestic abuse and/or violence can have a serious, long-lasting emotional and psychological impact on children and affect their health, wellbeing, development and ability to learn.</w:t>
      </w:r>
    </w:p>
    <w:p w14:paraId="48AA86AC" w14:textId="77777777" w:rsidR="00F66660" w:rsidRPr="00196B86" w:rsidRDefault="00F66660" w:rsidP="00F66660">
      <w:pPr>
        <w:pStyle w:val="1bodycopy10pt"/>
        <w:rPr>
          <w:lang w:val="en-GB"/>
        </w:rPr>
      </w:pPr>
      <w:r w:rsidRPr="00196B86">
        <w:rPr>
          <w:lang w:val="en-GB"/>
        </w:rPr>
        <w:t>If police are called to an incident of domestic abuse and any children in the household have experienced the incident, the police will inform the key adult in school (usually the designated safeguarding lead) before the child or children arrive at school the following day.</w:t>
      </w:r>
      <w:r w:rsidR="001F214F">
        <w:rPr>
          <w:lang w:val="en-GB"/>
        </w:rPr>
        <w:t xml:space="preserve"> </w:t>
      </w:r>
    </w:p>
    <w:p w14:paraId="50FD5631" w14:textId="77777777" w:rsidR="00F66660" w:rsidRPr="00196B86" w:rsidRDefault="00F66660" w:rsidP="00F66660">
      <w:pPr>
        <w:pStyle w:val="1bodycopy10pt"/>
        <w:rPr>
          <w:lang w:val="en-GB"/>
        </w:rPr>
      </w:pPr>
      <w:r w:rsidRPr="00196B86">
        <w:rPr>
          <w:lang w:val="en-GB"/>
        </w:rPr>
        <w:t xml:space="preserve">The DSL will provide support according to the child’s needs and update records about their circumstances. </w:t>
      </w:r>
    </w:p>
    <w:p w14:paraId="21E06A3F" w14:textId="77777777" w:rsidR="00F66660" w:rsidRPr="00196B86" w:rsidRDefault="00F66660" w:rsidP="00F66660">
      <w:pPr>
        <w:pStyle w:val="Subhead2"/>
        <w:rPr>
          <w:lang w:val="en-GB"/>
        </w:rPr>
      </w:pPr>
      <w:r w:rsidRPr="00196B86">
        <w:rPr>
          <w:lang w:val="en-GB"/>
        </w:rPr>
        <w:t>Homelessness</w:t>
      </w:r>
    </w:p>
    <w:p w14:paraId="3958C190" w14:textId="77777777" w:rsidR="00F66660" w:rsidRPr="00196B86" w:rsidRDefault="00F66660" w:rsidP="00F66660">
      <w:pPr>
        <w:pStyle w:val="1bodycopy10pt"/>
        <w:rPr>
          <w:lang w:val="en-GB"/>
        </w:rPr>
      </w:pPr>
      <w:r w:rsidRPr="00196B86">
        <w:rPr>
          <w:lang w:val="en-GB"/>
        </w:rPr>
        <w:t xml:space="preserve">Being homeless or being at risk of becoming homeless presents a real risk to a child’s welfare. </w:t>
      </w:r>
    </w:p>
    <w:p w14:paraId="1D068084" w14:textId="77777777" w:rsidR="00F66660" w:rsidRPr="00196B86" w:rsidRDefault="00F66660" w:rsidP="00F66660">
      <w:pPr>
        <w:pStyle w:val="1bodycopy10pt"/>
        <w:rPr>
          <w:lang w:val="en-GB"/>
        </w:rPr>
      </w:pPr>
      <w:r w:rsidRPr="00196B86">
        <w:rPr>
          <w:lang w:val="en-GB"/>
        </w:rPr>
        <w:t xml:space="preserve">The DSL </w:t>
      </w:r>
      <w:r w:rsidR="001F214F" w:rsidRPr="001F214F">
        <w:rPr>
          <w:rStyle w:val="1bodycopy10ptChar"/>
          <w:lang w:val="en-GB"/>
        </w:rPr>
        <w:t xml:space="preserve">and </w:t>
      </w:r>
      <w:r w:rsidRPr="001F214F">
        <w:rPr>
          <w:rStyle w:val="1bodycopy10ptChar"/>
          <w:lang w:val="en-GB"/>
        </w:rPr>
        <w:t>deputies</w:t>
      </w:r>
      <w:r w:rsidRPr="00196B86">
        <w:rPr>
          <w:lang w:val="en-GB"/>
        </w:rPr>
        <w:t xml:space="preserve"> will be aware of contact details and referral routes in to the local housing authority so they can raise/progress concerns at the earliest opportunity (where appropriate and in accordance with local procedures). </w:t>
      </w:r>
    </w:p>
    <w:p w14:paraId="1D7CFB35" w14:textId="77777777" w:rsidR="00F66660" w:rsidRPr="00196B86" w:rsidRDefault="00F66660" w:rsidP="00F66660">
      <w:pPr>
        <w:pStyle w:val="1bodycopy10pt"/>
        <w:rPr>
          <w:lang w:val="en-GB"/>
        </w:rPr>
      </w:pPr>
      <w:r w:rsidRPr="00196B86">
        <w:rPr>
          <w:lang w:val="en-GB"/>
        </w:rPr>
        <w:t>Where a child has been harmed or is at risk of harm, the DSL will also make a referral to children’s social care.</w:t>
      </w:r>
    </w:p>
    <w:p w14:paraId="5EBDDD05" w14:textId="77777777" w:rsidR="00F66660" w:rsidRPr="00196B86" w:rsidRDefault="00F66660" w:rsidP="00F66660">
      <w:pPr>
        <w:pStyle w:val="Subhead2"/>
        <w:rPr>
          <w:lang w:val="en-GB"/>
        </w:rPr>
      </w:pPr>
      <w:r w:rsidRPr="00196B86">
        <w:rPr>
          <w:lang w:val="en-GB"/>
        </w:rPr>
        <w:t>So-called ‘honour-based’ abuse (including FGM and forced marriage)</w:t>
      </w:r>
    </w:p>
    <w:p w14:paraId="34D4EE92" w14:textId="77777777" w:rsidR="00F66660" w:rsidRPr="00196B86" w:rsidRDefault="00F66660" w:rsidP="00F66660">
      <w:pPr>
        <w:pStyle w:val="1bodycopy10pt"/>
        <w:rPr>
          <w:lang w:val="en-GB"/>
        </w:rPr>
      </w:pPr>
      <w:r w:rsidRPr="00196B86">
        <w:rPr>
          <w:lang w:val="en-GB"/>
        </w:rPr>
        <w:t xml:space="preserve">So-called ‘honour-based’ abuse (HBA) encompasses incidents or crimes committed to protect or defend the honour of the family and/or community, including FGM, forced marriage, and practices such as breast ironing. </w:t>
      </w:r>
    </w:p>
    <w:p w14:paraId="67D12423" w14:textId="77777777" w:rsidR="00F66660" w:rsidRPr="00196B86" w:rsidRDefault="00F66660" w:rsidP="00F66660">
      <w:pPr>
        <w:pStyle w:val="1bodycopy10pt"/>
        <w:rPr>
          <w:lang w:val="en-GB"/>
        </w:rPr>
      </w:pPr>
      <w:r w:rsidRPr="00196B86">
        <w:rPr>
          <w:lang w:val="en-GB"/>
        </w:rPr>
        <w:t xml:space="preserve">Abuse committed in this context often involves a wider network of family or community pressure and can include multiple perpetrators. </w:t>
      </w:r>
    </w:p>
    <w:p w14:paraId="5D644F65" w14:textId="77777777" w:rsidR="00F66660" w:rsidRPr="00196B86" w:rsidRDefault="00F66660" w:rsidP="00F66660">
      <w:pPr>
        <w:pStyle w:val="1bodycopy10pt"/>
        <w:rPr>
          <w:lang w:val="en-GB"/>
        </w:rPr>
      </w:pPr>
      <w:r w:rsidRPr="00196B86">
        <w:rPr>
          <w:lang w:val="en-GB"/>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6C46B91E" w14:textId="77777777" w:rsidR="00F66660" w:rsidRPr="00196B86" w:rsidRDefault="00F66660" w:rsidP="00F66660">
      <w:pPr>
        <w:rPr>
          <w:b/>
          <w:szCs w:val="20"/>
          <w:lang w:val="en-GB"/>
        </w:rPr>
      </w:pPr>
      <w:r w:rsidRPr="00196B86">
        <w:rPr>
          <w:b/>
          <w:szCs w:val="20"/>
          <w:lang w:val="en-GB"/>
        </w:rPr>
        <w:t>FGM</w:t>
      </w:r>
    </w:p>
    <w:p w14:paraId="7038B586" w14:textId="77777777" w:rsidR="00F66660" w:rsidRPr="00196B86" w:rsidRDefault="00F66660" w:rsidP="00F66660">
      <w:pPr>
        <w:pStyle w:val="1bodycopy10pt"/>
        <w:rPr>
          <w:lang w:val="en-GB"/>
        </w:rPr>
      </w:pPr>
      <w:r w:rsidRPr="00196B86">
        <w:rPr>
          <w:lang w:val="en-GB"/>
        </w:rPr>
        <w:t>The DSL will make sure that staff have access to appropriate training to equip them to be alert to children affected by FGM or at risk of FGM.</w:t>
      </w:r>
    </w:p>
    <w:p w14:paraId="4A98B8CF" w14:textId="77777777" w:rsidR="00F66660" w:rsidRPr="00196B86" w:rsidRDefault="00F66660" w:rsidP="00F66660">
      <w:pPr>
        <w:pStyle w:val="1bodycopy10pt"/>
        <w:rPr>
          <w:rFonts w:ascii="Calibri" w:hAnsi="Calibri"/>
          <w:szCs w:val="22"/>
          <w:lang w:val="en-GB"/>
        </w:rPr>
      </w:pPr>
      <w:r w:rsidRPr="00196B86">
        <w:rPr>
          <w:lang w:val="en-GB"/>
        </w:rPr>
        <w:t>Section 7.3 of this policy sets out the procedures to be followed if a staff member discovers that an act of FGM appears to have been carried out or suspects that a pupil is at risk of FGM.</w:t>
      </w:r>
    </w:p>
    <w:p w14:paraId="5FF6C306" w14:textId="77777777" w:rsidR="00F66660" w:rsidRPr="00196B86" w:rsidRDefault="00F66660" w:rsidP="00F66660">
      <w:pPr>
        <w:pStyle w:val="1bodycopy10pt"/>
        <w:rPr>
          <w:lang w:val="en-GB"/>
        </w:rPr>
      </w:pPr>
      <w:r w:rsidRPr="00196B86">
        <w:rPr>
          <w:lang w:val="en-GB"/>
        </w:rPr>
        <w:t>Indicators that FGM has already occurred include:</w:t>
      </w:r>
    </w:p>
    <w:p w14:paraId="18A4B79E" w14:textId="77777777" w:rsidR="00F66660" w:rsidRPr="00196B86" w:rsidRDefault="00F66660" w:rsidP="001A7757">
      <w:pPr>
        <w:pStyle w:val="4Bulletedcopyblue"/>
        <w:numPr>
          <w:ilvl w:val="0"/>
          <w:numId w:val="1"/>
        </w:numPr>
        <w:ind w:left="595"/>
        <w:rPr>
          <w:lang w:val="en-GB" w:eastAsia="en-GB"/>
        </w:rPr>
      </w:pPr>
      <w:r w:rsidRPr="00196B86">
        <w:rPr>
          <w:lang w:val="en-GB" w:eastAsia="en-GB"/>
        </w:rPr>
        <w:t>A pupil confiding in a professional that FGM has taken place</w:t>
      </w:r>
    </w:p>
    <w:p w14:paraId="0224D43C" w14:textId="77777777" w:rsidR="00F66660" w:rsidRPr="00196B86" w:rsidRDefault="00F66660" w:rsidP="001A7757">
      <w:pPr>
        <w:pStyle w:val="4Bulletedcopyblue"/>
        <w:numPr>
          <w:ilvl w:val="0"/>
          <w:numId w:val="1"/>
        </w:numPr>
        <w:ind w:left="595"/>
        <w:rPr>
          <w:lang w:val="en-GB" w:eastAsia="en-GB"/>
        </w:rPr>
      </w:pPr>
      <w:r w:rsidRPr="00196B86">
        <w:rPr>
          <w:lang w:val="en-GB" w:eastAsia="en-GB"/>
        </w:rPr>
        <w:t>A mother/family member disclosing that FGM has been carried out</w:t>
      </w:r>
    </w:p>
    <w:p w14:paraId="59EEBF3D" w14:textId="77777777" w:rsidR="00F66660" w:rsidRPr="00196B86" w:rsidRDefault="00F66660" w:rsidP="001A7757">
      <w:pPr>
        <w:pStyle w:val="4Bulletedcopyblue"/>
        <w:numPr>
          <w:ilvl w:val="0"/>
          <w:numId w:val="1"/>
        </w:numPr>
        <w:ind w:left="595"/>
        <w:rPr>
          <w:lang w:val="en-GB" w:eastAsia="en-GB"/>
        </w:rPr>
      </w:pPr>
      <w:r w:rsidRPr="00196B86">
        <w:rPr>
          <w:lang w:val="en-GB" w:eastAsia="en-GB"/>
        </w:rPr>
        <w:t>A family/pupil already being known to social services in relation to other safeguarding issues</w:t>
      </w:r>
    </w:p>
    <w:p w14:paraId="372B5EE8" w14:textId="77777777" w:rsidR="00F66660" w:rsidRPr="00196B86" w:rsidRDefault="00F66660" w:rsidP="001A7757">
      <w:pPr>
        <w:pStyle w:val="4Bulletedcopyblue"/>
        <w:numPr>
          <w:ilvl w:val="0"/>
          <w:numId w:val="1"/>
        </w:numPr>
        <w:ind w:left="595"/>
        <w:rPr>
          <w:lang w:val="en-GB" w:eastAsia="en-GB"/>
        </w:rPr>
      </w:pPr>
      <w:r w:rsidRPr="00196B86">
        <w:rPr>
          <w:lang w:val="en-GB" w:eastAsia="en-GB"/>
        </w:rPr>
        <w:t>A girl:</w:t>
      </w:r>
    </w:p>
    <w:p w14:paraId="15E4A94D" w14:textId="77777777" w:rsidR="00F66660" w:rsidRPr="00196B86" w:rsidRDefault="00F66660" w:rsidP="001A7757">
      <w:pPr>
        <w:pStyle w:val="4Bulletedcopyblue"/>
        <w:numPr>
          <w:ilvl w:val="1"/>
          <w:numId w:val="11"/>
        </w:numPr>
        <w:rPr>
          <w:lang w:val="en-GB" w:eastAsia="en-GB"/>
        </w:rPr>
      </w:pPr>
      <w:r w:rsidRPr="00196B86">
        <w:rPr>
          <w:lang w:val="en-GB" w:eastAsia="en-GB"/>
        </w:rPr>
        <w:t>Having difficulty walking, sitting or standing, or looking uncomfortable</w:t>
      </w:r>
    </w:p>
    <w:p w14:paraId="003F993D" w14:textId="77777777" w:rsidR="00F66660" w:rsidRPr="00196B86" w:rsidRDefault="00F66660" w:rsidP="001A7757">
      <w:pPr>
        <w:pStyle w:val="4Bulletedcopyblue"/>
        <w:numPr>
          <w:ilvl w:val="1"/>
          <w:numId w:val="11"/>
        </w:numPr>
        <w:rPr>
          <w:lang w:val="en-GB" w:eastAsia="en-GB"/>
        </w:rPr>
      </w:pPr>
      <w:r w:rsidRPr="00196B86">
        <w:rPr>
          <w:lang w:val="en-GB" w:eastAsia="en-GB"/>
        </w:rPr>
        <w:lastRenderedPageBreak/>
        <w:t>Finding it hard to sit still for long periods of time (where this was not a problem previously)</w:t>
      </w:r>
    </w:p>
    <w:p w14:paraId="22E6575C" w14:textId="77777777" w:rsidR="00F66660" w:rsidRPr="00196B86" w:rsidRDefault="00F66660" w:rsidP="001A7757">
      <w:pPr>
        <w:pStyle w:val="4Bulletedcopyblue"/>
        <w:numPr>
          <w:ilvl w:val="1"/>
          <w:numId w:val="11"/>
        </w:numPr>
        <w:rPr>
          <w:lang w:val="en-GB" w:eastAsia="en-GB"/>
        </w:rPr>
      </w:pPr>
      <w:r w:rsidRPr="00196B86">
        <w:rPr>
          <w:lang w:val="en-GB" w:eastAsia="en-GB"/>
        </w:rPr>
        <w:t>Spending longer than normal in the bathroom or toilet due to difficulties urinating</w:t>
      </w:r>
    </w:p>
    <w:p w14:paraId="79B21F9D" w14:textId="77777777" w:rsidR="00F66660" w:rsidRPr="00196B86" w:rsidRDefault="00F66660" w:rsidP="001A7757">
      <w:pPr>
        <w:pStyle w:val="4Bulletedcopyblue"/>
        <w:numPr>
          <w:ilvl w:val="1"/>
          <w:numId w:val="11"/>
        </w:numPr>
        <w:rPr>
          <w:lang w:val="en-GB" w:eastAsia="en-GB"/>
        </w:rPr>
      </w:pPr>
      <w:r w:rsidRPr="00196B86">
        <w:rPr>
          <w:lang w:val="en-GB" w:eastAsia="en-GB"/>
        </w:rPr>
        <w:t>Having frequent urinary, menstrual or stomach problems</w:t>
      </w:r>
    </w:p>
    <w:p w14:paraId="4173C54B" w14:textId="77777777" w:rsidR="00F66660" w:rsidRPr="00196B86" w:rsidRDefault="00F66660" w:rsidP="001A7757">
      <w:pPr>
        <w:pStyle w:val="4Bulletedcopyblue"/>
        <w:numPr>
          <w:ilvl w:val="1"/>
          <w:numId w:val="11"/>
        </w:numPr>
        <w:rPr>
          <w:lang w:val="en-GB" w:eastAsia="en-GB"/>
        </w:rPr>
      </w:pPr>
      <w:r w:rsidRPr="00196B86">
        <w:rPr>
          <w:lang w:val="en-GB" w:eastAsia="en-GB"/>
        </w:rPr>
        <w:t xml:space="preserve">Avoiding physical exercise or missing PE </w:t>
      </w:r>
    </w:p>
    <w:p w14:paraId="1164A072" w14:textId="77777777" w:rsidR="00F66660" w:rsidRPr="00196B86" w:rsidRDefault="00F66660" w:rsidP="001A7757">
      <w:pPr>
        <w:pStyle w:val="4Bulletedcopyblue"/>
        <w:numPr>
          <w:ilvl w:val="1"/>
          <w:numId w:val="11"/>
        </w:numPr>
        <w:rPr>
          <w:lang w:val="en-GB" w:eastAsia="en-GB"/>
        </w:rPr>
      </w:pPr>
      <w:r w:rsidRPr="00196B86">
        <w:rPr>
          <w:lang w:val="en-GB" w:eastAsia="en-GB"/>
        </w:rPr>
        <w:t xml:space="preserve">Being repeatedly absent from school, or absent for a prolonged period </w:t>
      </w:r>
    </w:p>
    <w:p w14:paraId="5C6BF2DB" w14:textId="77777777" w:rsidR="00F66660" w:rsidRPr="00196B86" w:rsidRDefault="00F66660" w:rsidP="001A7757">
      <w:pPr>
        <w:pStyle w:val="4Bulletedcopyblue"/>
        <w:numPr>
          <w:ilvl w:val="1"/>
          <w:numId w:val="11"/>
        </w:numPr>
        <w:rPr>
          <w:lang w:val="en-GB" w:eastAsia="en-GB"/>
        </w:rPr>
      </w:pPr>
      <w:r w:rsidRPr="00196B86">
        <w:rPr>
          <w:lang w:val="en-GB" w:eastAsia="en-GB"/>
        </w:rPr>
        <w:t>Demonstrating increased emotional and psychological needs – for example, withdrawal or depression, or significant change in behaviour</w:t>
      </w:r>
    </w:p>
    <w:p w14:paraId="3450934D" w14:textId="77777777" w:rsidR="00F66660" w:rsidRPr="00196B86" w:rsidRDefault="00F66660" w:rsidP="001A7757">
      <w:pPr>
        <w:pStyle w:val="4Bulletedcopyblue"/>
        <w:numPr>
          <w:ilvl w:val="1"/>
          <w:numId w:val="11"/>
        </w:numPr>
        <w:rPr>
          <w:lang w:val="en-GB" w:eastAsia="en-GB"/>
        </w:rPr>
      </w:pPr>
      <w:r w:rsidRPr="00196B86">
        <w:rPr>
          <w:lang w:val="en-GB" w:eastAsia="en-GB"/>
        </w:rPr>
        <w:t>Being reluctant to undergo any medical examinations</w:t>
      </w:r>
    </w:p>
    <w:p w14:paraId="122FBF5A" w14:textId="77777777" w:rsidR="00F66660" w:rsidRPr="00196B86" w:rsidRDefault="00F66660" w:rsidP="001A7757">
      <w:pPr>
        <w:pStyle w:val="4Bulletedcopyblue"/>
        <w:numPr>
          <w:ilvl w:val="1"/>
          <w:numId w:val="11"/>
        </w:numPr>
        <w:rPr>
          <w:lang w:val="en-GB" w:eastAsia="en-GB"/>
        </w:rPr>
      </w:pPr>
      <w:r w:rsidRPr="00196B86">
        <w:rPr>
          <w:lang w:val="en-GB" w:eastAsia="en-GB"/>
        </w:rPr>
        <w:t>Asking for help, but not being explicit about the problem</w:t>
      </w:r>
    </w:p>
    <w:p w14:paraId="4CCC9305" w14:textId="77777777" w:rsidR="00F66660" w:rsidRPr="00196B86" w:rsidRDefault="00F66660" w:rsidP="001A7757">
      <w:pPr>
        <w:pStyle w:val="4Bulletedcopyblue"/>
        <w:numPr>
          <w:ilvl w:val="1"/>
          <w:numId w:val="11"/>
        </w:numPr>
        <w:rPr>
          <w:lang w:val="en-GB" w:eastAsia="en-GB"/>
        </w:rPr>
      </w:pPr>
      <w:r w:rsidRPr="00196B86">
        <w:rPr>
          <w:lang w:val="en-GB" w:eastAsia="en-GB"/>
        </w:rPr>
        <w:t>Talking about pain or discomfort between her legs</w:t>
      </w:r>
    </w:p>
    <w:p w14:paraId="5F3110EA" w14:textId="77777777" w:rsidR="00F66660" w:rsidRPr="00196B86" w:rsidRDefault="00F66660" w:rsidP="00F66660">
      <w:pPr>
        <w:rPr>
          <w:lang w:val="en-GB"/>
        </w:rPr>
      </w:pPr>
      <w:r w:rsidRPr="00196B86">
        <w:rPr>
          <w:lang w:val="en-GB"/>
        </w:rPr>
        <w:t>Potential signs that a pupil may be at risk of FGM include:</w:t>
      </w:r>
    </w:p>
    <w:p w14:paraId="7862C2A3" w14:textId="77777777" w:rsidR="00F66660" w:rsidRPr="00196B86" w:rsidRDefault="00F66660" w:rsidP="001A7757">
      <w:pPr>
        <w:pStyle w:val="4Bulletedcopyblue"/>
        <w:numPr>
          <w:ilvl w:val="0"/>
          <w:numId w:val="1"/>
        </w:numPr>
        <w:ind w:left="595"/>
        <w:rPr>
          <w:lang w:val="en-GB"/>
        </w:rPr>
      </w:pPr>
      <w:r w:rsidRPr="00196B86">
        <w:rPr>
          <w:lang w:val="en-GB"/>
        </w:rPr>
        <w:t>The girl’s family having a history of practising FGM (this is the biggest risk factor to consider)</w:t>
      </w:r>
    </w:p>
    <w:p w14:paraId="7FD1DB0D" w14:textId="77777777" w:rsidR="00F66660" w:rsidRPr="00196B86" w:rsidRDefault="00F66660" w:rsidP="001A7757">
      <w:pPr>
        <w:pStyle w:val="4Bulletedcopyblue"/>
        <w:numPr>
          <w:ilvl w:val="0"/>
          <w:numId w:val="1"/>
        </w:numPr>
        <w:ind w:left="595"/>
        <w:rPr>
          <w:lang w:val="en-GB"/>
        </w:rPr>
      </w:pPr>
      <w:r w:rsidRPr="00196B86">
        <w:rPr>
          <w:lang w:val="en-GB"/>
        </w:rPr>
        <w:t>FGM being known to be practised in the girl’s community or country of origin</w:t>
      </w:r>
    </w:p>
    <w:p w14:paraId="30CD7B08" w14:textId="77777777" w:rsidR="00F66660" w:rsidRPr="00196B86" w:rsidRDefault="00F66660" w:rsidP="001A7757">
      <w:pPr>
        <w:pStyle w:val="4Bulletedcopyblue"/>
        <w:numPr>
          <w:ilvl w:val="0"/>
          <w:numId w:val="1"/>
        </w:numPr>
        <w:ind w:left="595"/>
        <w:rPr>
          <w:lang w:val="en-GB"/>
        </w:rPr>
      </w:pPr>
      <w:r w:rsidRPr="00196B86">
        <w:rPr>
          <w:lang w:val="en-GB"/>
        </w:rPr>
        <w:t xml:space="preserve">A parent or family member expressing concern that FGM may be carried out </w:t>
      </w:r>
    </w:p>
    <w:p w14:paraId="55F5BEBE" w14:textId="77777777" w:rsidR="00F66660" w:rsidRPr="00196B86" w:rsidRDefault="00F66660" w:rsidP="001A7757">
      <w:pPr>
        <w:pStyle w:val="4Bulletedcopyblue"/>
        <w:numPr>
          <w:ilvl w:val="0"/>
          <w:numId w:val="1"/>
        </w:numPr>
        <w:ind w:left="595"/>
        <w:rPr>
          <w:lang w:val="en-GB"/>
        </w:rPr>
      </w:pPr>
      <w:r w:rsidRPr="00196B86">
        <w:rPr>
          <w:lang w:val="en-GB"/>
        </w:rPr>
        <w:t>A family not engaging with professionals (health, education or other) or already being known to social care in relation to other safeguarding issues</w:t>
      </w:r>
    </w:p>
    <w:p w14:paraId="4FA35AE3" w14:textId="77777777" w:rsidR="00F66660" w:rsidRPr="00196B86" w:rsidRDefault="00F66660" w:rsidP="001A7757">
      <w:pPr>
        <w:pStyle w:val="4Bulletedcopyblue"/>
        <w:numPr>
          <w:ilvl w:val="0"/>
          <w:numId w:val="1"/>
        </w:numPr>
        <w:ind w:left="595"/>
        <w:rPr>
          <w:lang w:val="en-GB"/>
        </w:rPr>
      </w:pPr>
      <w:r w:rsidRPr="00196B86">
        <w:rPr>
          <w:lang w:val="en-GB"/>
        </w:rPr>
        <w:t>A girl:</w:t>
      </w:r>
    </w:p>
    <w:p w14:paraId="48E28477" w14:textId="77777777" w:rsidR="00F66660" w:rsidRPr="00196B86" w:rsidRDefault="00F66660" w:rsidP="001A7757">
      <w:pPr>
        <w:numPr>
          <w:ilvl w:val="1"/>
          <w:numId w:val="12"/>
        </w:numPr>
        <w:spacing w:before="120"/>
        <w:rPr>
          <w:lang w:val="en-GB"/>
        </w:rPr>
      </w:pPr>
      <w:r w:rsidRPr="00196B86">
        <w:rPr>
          <w:lang w:val="en-GB"/>
        </w:rPr>
        <w:t>Having a mother, older sibling or cousin who has undergone FGM</w:t>
      </w:r>
    </w:p>
    <w:p w14:paraId="3500A671" w14:textId="77777777" w:rsidR="00F66660" w:rsidRPr="00196B86" w:rsidRDefault="00F66660" w:rsidP="001A7757">
      <w:pPr>
        <w:numPr>
          <w:ilvl w:val="1"/>
          <w:numId w:val="12"/>
        </w:numPr>
        <w:spacing w:before="120"/>
        <w:rPr>
          <w:lang w:val="en-GB"/>
        </w:rPr>
      </w:pPr>
      <w:r w:rsidRPr="00196B86">
        <w:rPr>
          <w:lang w:val="en-GB"/>
        </w:rPr>
        <w:t>Having limited level of integration within UK society</w:t>
      </w:r>
    </w:p>
    <w:p w14:paraId="74FE1563" w14:textId="77777777" w:rsidR="00F66660" w:rsidRPr="00196B86" w:rsidRDefault="00F66660" w:rsidP="001A7757">
      <w:pPr>
        <w:numPr>
          <w:ilvl w:val="1"/>
          <w:numId w:val="12"/>
        </w:numPr>
        <w:spacing w:before="120"/>
        <w:rPr>
          <w:lang w:val="en-GB"/>
        </w:rPr>
      </w:pPr>
      <w:r w:rsidRPr="00196B86">
        <w:rPr>
          <w:lang w:val="en-GB"/>
        </w:rPr>
        <w:t>Confiding to a professional that she is to have a “special procedure” or to attend a special occasion to “become a woman”</w:t>
      </w:r>
    </w:p>
    <w:p w14:paraId="52877D16" w14:textId="77777777" w:rsidR="00F66660" w:rsidRPr="00196B86" w:rsidRDefault="00F66660" w:rsidP="001A7757">
      <w:pPr>
        <w:numPr>
          <w:ilvl w:val="1"/>
          <w:numId w:val="12"/>
        </w:numPr>
        <w:spacing w:before="120"/>
        <w:rPr>
          <w:lang w:val="en-GB"/>
        </w:rPr>
      </w:pPr>
      <w:r w:rsidRPr="00196B86">
        <w:rPr>
          <w:lang w:val="en-GB"/>
        </w:rPr>
        <w:t>Talking about a long holiday to her country of origin or another country where the practice is prevalent, or parents/carers stating that they or a relative will take the girl out of the country for a prolonged period</w:t>
      </w:r>
    </w:p>
    <w:p w14:paraId="32D6943A" w14:textId="77777777" w:rsidR="00F66660" w:rsidRPr="00196B86" w:rsidRDefault="00F66660" w:rsidP="001A7757">
      <w:pPr>
        <w:numPr>
          <w:ilvl w:val="1"/>
          <w:numId w:val="12"/>
        </w:numPr>
        <w:spacing w:before="120"/>
        <w:rPr>
          <w:lang w:val="en-GB"/>
        </w:rPr>
      </w:pPr>
      <w:r w:rsidRPr="00196B86">
        <w:rPr>
          <w:lang w:val="en-GB"/>
        </w:rPr>
        <w:t>Requesting help from a teacher or another adult because she is aware or suspects that she is at immediate risk of FGM</w:t>
      </w:r>
    </w:p>
    <w:p w14:paraId="6D0149BD" w14:textId="77777777" w:rsidR="00F66660" w:rsidRPr="00196B86" w:rsidRDefault="00F66660" w:rsidP="001A7757">
      <w:pPr>
        <w:numPr>
          <w:ilvl w:val="1"/>
          <w:numId w:val="12"/>
        </w:numPr>
        <w:spacing w:before="120"/>
        <w:rPr>
          <w:lang w:val="en-GB"/>
        </w:rPr>
      </w:pPr>
      <w:r w:rsidRPr="00196B86">
        <w:rPr>
          <w:lang w:val="en-GB"/>
        </w:rPr>
        <w:t>Talking about FGM in conversation – for example, a girl may tell other children about it (although it is important to take into account the context of the discussion)</w:t>
      </w:r>
    </w:p>
    <w:p w14:paraId="6576BB3D" w14:textId="77777777" w:rsidR="00F66660" w:rsidRPr="00196B86" w:rsidRDefault="00F66660" w:rsidP="001A7757">
      <w:pPr>
        <w:numPr>
          <w:ilvl w:val="1"/>
          <w:numId w:val="12"/>
        </w:numPr>
        <w:spacing w:before="120"/>
        <w:rPr>
          <w:lang w:val="en-GB"/>
        </w:rPr>
      </w:pPr>
      <w:r w:rsidRPr="00196B86">
        <w:rPr>
          <w:lang w:val="en-GB"/>
        </w:rPr>
        <w:t>Being unexpectedly absent from school</w:t>
      </w:r>
    </w:p>
    <w:p w14:paraId="16F9FC70" w14:textId="77777777" w:rsidR="00F66660" w:rsidRPr="00196B86" w:rsidRDefault="00F66660" w:rsidP="001A7757">
      <w:pPr>
        <w:numPr>
          <w:ilvl w:val="1"/>
          <w:numId w:val="12"/>
        </w:numPr>
        <w:spacing w:before="120"/>
        <w:rPr>
          <w:lang w:val="en-GB"/>
        </w:rPr>
      </w:pPr>
      <w:r w:rsidRPr="00196B86">
        <w:rPr>
          <w:lang w:val="en-GB"/>
        </w:rPr>
        <w:t>Having sections missing from her ‘red book’ (child health record) and/or attending a travel clinic or equivalent for vaccinations/anti-malarial medication</w:t>
      </w:r>
    </w:p>
    <w:p w14:paraId="0F561009" w14:textId="77777777" w:rsidR="00F66660" w:rsidRPr="00196B86" w:rsidRDefault="00F66660" w:rsidP="00F66660">
      <w:pPr>
        <w:rPr>
          <w:lang w:val="en-GB"/>
        </w:rPr>
      </w:pPr>
      <w:r w:rsidRPr="00196B86">
        <w:rPr>
          <w:lang w:val="en-GB"/>
        </w:rPr>
        <w:t>The above indicators and risk factors are not intended to be exhaustive.</w:t>
      </w:r>
    </w:p>
    <w:p w14:paraId="73B1D759" w14:textId="77777777" w:rsidR="00F66660" w:rsidRPr="00196B86" w:rsidRDefault="00F66660" w:rsidP="00F66660">
      <w:pPr>
        <w:rPr>
          <w:b/>
          <w:szCs w:val="20"/>
          <w:lang w:val="en-GB"/>
        </w:rPr>
      </w:pPr>
      <w:r w:rsidRPr="00196B86">
        <w:rPr>
          <w:b/>
          <w:szCs w:val="20"/>
          <w:lang w:val="en-GB"/>
        </w:rPr>
        <w:t>Forced marriage</w:t>
      </w:r>
    </w:p>
    <w:p w14:paraId="089F6660" w14:textId="77777777" w:rsidR="00F66660" w:rsidRPr="00196B86" w:rsidRDefault="00F66660" w:rsidP="00F66660">
      <w:pPr>
        <w:pStyle w:val="1bodycopy10pt"/>
        <w:rPr>
          <w:lang w:val="en-GB"/>
        </w:rPr>
      </w:pPr>
      <w:r w:rsidRPr="00196B86">
        <w:rPr>
          <w:lang w:val="en-GB"/>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662719DC" w14:textId="77777777" w:rsidR="00436385" w:rsidRPr="00196B86" w:rsidRDefault="00436385" w:rsidP="00F66660">
      <w:pPr>
        <w:pStyle w:val="1bodycopy10pt"/>
        <w:rPr>
          <w:lang w:val="en-GB"/>
        </w:rPr>
      </w:pPr>
      <w:r w:rsidRPr="00196B86">
        <w:rPr>
          <w:lang w:val="en-GB"/>
        </w:rPr>
        <w:t>It is also illegal to cause a child under the age of 18 to marry, even if violence, threats or coercion are not involved.</w:t>
      </w:r>
    </w:p>
    <w:p w14:paraId="0517F47A" w14:textId="77777777" w:rsidR="00F66660" w:rsidRPr="00196B86" w:rsidRDefault="00F66660" w:rsidP="00F66660">
      <w:pPr>
        <w:pStyle w:val="1bodycopy10pt"/>
        <w:rPr>
          <w:lang w:val="en-GB"/>
        </w:rPr>
      </w:pPr>
      <w:r w:rsidRPr="00196B86">
        <w:rPr>
          <w:lang w:val="en-GB"/>
        </w:rPr>
        <w:t xml:space="preserve">Staff will receive training around forced marriage and the presenting symptoms. We are aware of the ‘1 chance’ rule, i.e. we may only have 1 chance to speak to the potential victim and only 1 chance to save them. </w:t>
      </w:r>
    </w:p>
    <w:p w14:paraId="030AA0D9" w14:textId="77777777" w:rsidR="00F66660" w:rsidRPr="00196B86" w:rsidRDefault="00F66660" w:rsidP="00F66660">
      <w:pPr>
        <w:pStyle w:val="1bodycopy10pt"/>
        <w:rPr>
          <w:lang w:val="en-GB"/>
        </w:rPr>
      </w:pPr>
      <w:r w:rsidRPr="00196B86">
        <w:rPr>
          <w:lang w:val="en-GB"/>
        </w:rPr>
        <w:t>If a member of staff suspects that a pupil is being forced into marriage, they will speak to the pupil about their concerns in a secure and private place. They will then report this to the DSL.</w:t>
      </w:r>
    </w:p>
    <w:p w14:paraId="49C964F8" w14:textId="77777777" w:rsidR="00F66660" w:rsidRPr="00196B86" w:rsidRDefault="00F66660" w:rsidP="00F66660">
      <w:pPr>
        <w:pStyle w:val="1bodycopy10pt"/>
        <w:rPr>
          <w:lang w:val="en-GB"/>
        </w:rPr>
      </w:pPr>
      <w:r w:rsidRPr="00196B86">
        <w:rPr>
          <w:lang w:val="en-GB"/>
        </w:rPr>
        <w:lastRenderedPageBreak/>
        <w:t>The DSL will:</w:t>
      </w:r>
    </w:p>
    <w:p w14:paraId="4E336A84" w14:textId="77777777" w:rsidR="00F66660" w:rsidRPr="00196B86" w:rsidRDefault="00F66660" w:rsidP="001A7757">
      <w:pPr>
        <w:pStyle w:val="4Bulletedcopyblue"/>
        <w:numPr>
          <w:ilvl w:val="0"/>
          <w:numId w:val="1"/>
        </w:numPr>
        <w:ind w:left="595"/>
        <w:rPr>
          <w:lang w:val="en-GB"/>
        </w:rPr>
      </w:pPr>
      <w:r w:rsidRPr="00196B86">
        <w:rPr>
          <w:lang w:val="en-GB"/>
        </w:rPr>
        <w:t xml:space="preserve">Speak to the pupil about the concerns in a secure and private place </w:t>
      </w:r>
    </w:p>
    <w:p w14:paraId="258A346E" w14:textId="77777777" w:rsidR="00F66660" w:rsidRPr="00196B86" w:rsidRDefault="00F66660" w:rsidP="001A7757">
      <w:pPr>
        <w:pStyle w:val="4Bulletedcopyblue"/>
        <w:numPr>
          <w:ilvl w:val="0"/>
          <w:numId w:val="1"/>
        </w:numPr>
        <w:ind w:left="595"/>
        <w:rPr>
          <w:lang w:val="en-GB"/>
        </w:rPr>
      </w:pPr>
      <w:r w:rsidRPr="00196B86">
        <w:rPr>
          <w:lang w:val="en-GB"/>
        </w:rPr>
        <w:t xml:space="preserve">Activate the local safeguarding procedures and refer the case to the local authority’s designated officer </w:t>
      </w:r>
    </w:p>
    <w:p w14:paraId="420A17B5" w14:textId="77777777" w:rsidR="00F66660" w:rsidRPr="00196B86" w:rsidRDefault="00F66660" w:rsidP="001A7757">
      <w:pPr>
        <w:pStyle w:val="4Bulletedcopyblue"/>
        <w:numPr>
          <w:ilvl w:val="0"/>
          <w:numId w:val="1"/>
        </w:numPr>
        <w:ind w:left="595"/>
        <w:rPr>
          <w:lang w:val="en-GB"/>
        </w:rPr>
      </w:pPr>
      <w:r w:rsidRPr="00196B86">
        <w:rPr>
          <w:lang w:val="en-GB"/>
        </w:rPr>
        <w:t xml:space="preserve">Seek advice from the Forced Marriage Unit on 020 7008 0151 or </w:t>
      </w:r>
      <w:hyperlink r:id="rId57" w:history="1">
        <w:r w:rsidRPr="00196B86">
          <w:rPr>
            <w:rStyle w:val="Hyperlink"/>
            <w:rFonts w:eastAsia="Arial"/>
            <w:lang w:val="en-GB"/>
          </w:rPr>
          <w:t>fmu@fco.gov.uk</w:t>
        </w:r>
      </w:hyperlink>
    </w:p>
    <w:p w14:paraId="183C59FE" w14:textId="77777777" w:rsidR="00F66660" w:rsidRPr="00196B86" w:rsidRDefault="00F66660" w:rsidP="001A7757">
      <w:pPr>
        <w:pStyle w:val="4Bulletedcopyblue"/>
        <w:numPr>
          <w:ilvl w:val="0"/>
          <w:numId w:val="1"/>
        </w:numPr>
        <w:ind w:left="595"/>
        <w:rPr>
          <w:lang w:val="en-GB"/>
        </w:rPr>
      </w:pPr>
      <w:r w:rsidRPr="00196B86">
        <w:rPr>
          <w:lang w:val="en-GB"/>
        </w:rPr>
        <w:t>Refer the pupil to an education welfare officer, pastoral tutor, learning mentor, or school counsellor, as appropriate</w:t>
      </w:r>
    </w:p>
    <w:p w14:paraId="5E551394" w14:textId="77777777" w:rsidR="00F66660" w:rsidRPr="00196B86" w:rsidRDefault="00F66660" w:rsidP="00F66660">
      <w:pPr>
        <w:pStyle w:val="Subhead2"/>
        <w:rPr>
          <w:lang w:val="en-GB"/>
        </w:rPr>
      </w:pPr>
      <w:r w:rsidRPr="00196B86">
        <w:rPr>
          <w:lang w:val="en-GB"/>
        </w:rPr>
        <w:t>Preventing radicalisation</w:t>
      </w:r>
    </w:p>
    <w:p w14:paraId="00DCF859" w14:textId="77777777" w:rsidR="00642AD8" w:rsidRPr="00515C5F" w:rsidRDefault="00642AD8" w:rsidP="00642AD8">
      <w:pPr>
        <w:pStyle w:val="4Bulletedcopyblue"/>
        <w:numPr>
          <w:ilvl w:val="0"/>
          <w:numId w:val="1"/>
        </w:numPr>
        <w:ind w:left="567"/>
        <w:rPr>
          <w:color w:val="000000" w:themeColor="text1"/>
          <w:lang w:val="en-GB"/>
        </w:rPr>
      </w:pPr>
      <w:bookmarkStart w:id="34" w:name="_Hlk168560833"/>
      <w:r w:rsidRPr="00515C5F">
        <w:rPr>
          <w:b/>
          <w:color w:val="000000" w:themeColor="text1"/>
          <w:lang w:val="en-GB"/>
        </w:rPr>
        <w:t>Radicalisation</w:t>
      </w:r>
      <w:r w:rsidRPr="00515C5F">
        <w:rPr>
          <w:color w:val="000000" w:themeColor="text1"/>
          <w:lang w:val="en-GB"/>
        </w:rPr>
        <w:t xml:space="preserve"> refers to </w:t>
      </w:r>
      <w:r w:rsidRPr="00515C5F">
        <w:rPr>
          <w:color w:val="000000" w:themeColor="text1"/>
          <w:shd w:val="clear" w:color="auto" w:fill="F8F8F8"/>
        </w:rPr>
        <w:t>the process of a person legitimising support for, or use of, terrorist violence</w:t>
      </w:r>
    </w:p>
    <w:p w14:paraId="3830312B" w14:textId="77777777" w:rsidR="000A52A4" w:rsidRPr="00515C5F" w:rsidRDefault="000A52A4" w:rsidP="000A52A4">
      <w:pPr>
        <w:pStyle w:val="4Bulletedcopyblue"/>
        <w:numPr>
          <w:ilvl w:val="0"/>
          <w:numId w:val="1"/>
        </w:numPr>
        <w:ind w:left="567"/>
        <w:rPr>
          <w:color w:val="000000" w:themeColor="text1"/>
          <w:lang w:val="en-GB"/>
        </w:rPr>
      </w:pPr>
      <w:bookmarkStart w:id="35" w:name="_Hlk167954759"/>
      <w:bookmarkEnd w:id="34"/>
      <w:r w:rsidRPr="00515C5F">
        <w:rPr>
          <w:b/>
          <w:color w:val="000000" w:themeColor="text1"/>
          <w:lang w:val="en-GB"/>
        </w:rPr>
        <w:t>Extremism</w:t>
      </w:r>
      <w:r w:rsidRPr="00515C5F">
        <w:rPr>
          <w:color w:val="000000" w:themeColor="text1"/>
        </w:rPr>
        <w:t xml:space="preserve"> </w:t>
      </w:r>
      <w:r w:rsidRPr="00515C5F">
        <w:rPr>
          <w:bCs/>
          <w:color w:val="000000" w:themeColor="text1"/>
          <w:lang w:val="en-GB"/>
        </w:rPr>
        <w:t>is the promotion or advancement of an ideology based on violence, hatred or intolerance, that aims to</w:t>
      </w:r>
      <w:r w:rsidRPr="00515C5F">
        <w:rPr>
          <w:b/>
          <w:color w:val="000000" w:themeColor="text1"/>
          <w:lang w:val="en-GB"/>
        </w:rPr>
        <w:t>:</w:t>
      </w:r>
    </w:p>
    <w:p w14:paraId="2BDB195D" w14:textId="77777777" w:rsidR="000A52A4" w:rsidRPr="00515C5F" w:rsidRDefault="000A52A4" w:rsidP="000A52A4">
      <w:pPr>
        <w:pStyle w:val="4Bulletedcopyblue"/>
        <w:numPr>
          <w:ilvl w:val="1"/>
          <w:numId w:val="1"/>
        </w:numPr>
        <w:rPr>
          <w:color w:val="000000" w:themeColor="text1"/>
          <w:lang w:val="en-GB"/>
        </w:rPr>
      </w:pPr>
      <w:r w:rsidRPr="00515C5F">
        <w:rPr>
          <w:color w:val="000000" w:themeColor="text1"/>
          <w:lang w:val="en-GB"/>
        </w:rPr>
        <w:t>Negate or destroy the fundamental rights and freedoms of others; or</w:t>
      </w:r>
    </w:p>
    <w:p w14:paraId="0F68C274" w14:textId="77777777" w:rsidR="000A52A4" w:rsidRPr="00515C5F" w:rsidRDefault="000A52A4" w:rsidP="000A52A4">
      <w:pPr>
        <w:pStyle w:val="4Bulletedcopyblue"/>
        <w:numPr>
          <w:ilvl w:val="1"/>
          <w:numId w:val="1"/>
        </w:numPr>
        <w:rPr>
          <w:color w:val="000000" w:themeColor="text1"/>
          <w:lang w:val="en-GB"/>
        </w:rPr>
      </w:pPr>
      <w:r w:rsidRPr="00515C5F">
        <w:rPr>
          <w:color w:val="000000" w:themeColor="text1"/>
          <w:lang w:val="en-GB"/>
        </w:rPr>
        <w:t>Undermine, overturn or replace the UK’s system of liberal parliamentary democracy and democratic rights; or</w:t>
      </w:r>
    </w:p>
    <w:p w14:paraId="40F8A26C" w14:textId="77777777" w:rsidR="000A52A4" w:rsidRPr="00515C5F" w:rsidRDefault="000A52A4" w:rsidP="000A52A4">
      <w:pPr>
        <w:pStyle w:val="4Bulletedcopyblue"/>
        <w:numPr>
          <w:ilvl w:val="1"/>
          <w:numId w:val="1"/>
        </w:numPr>
        <w:rPr>
          <w:color w:val="000000" w:themeColor="text1"/>
          <w:lang w:val="en-GB"/>
        </w:rPr>
      </w:pPr>
      <w:r w:rsidRPr="00515C5F">
        <w:rPr>
          <w:color w:val="000000" w:themeColor="text1"/>
          <w:lang w:val="en-GB"/>
        </w:rPr>
        <w:t>Intentionally create a permissive environment for others to achieve the results outlined in either of the above points</w:t>
      </w:r>
    </w:p>
    <w:bookmarkEnd w:id="35"/>
    <w:p w14:paraId="1D7BF19D" w14:textId="77777777" w:rsidR="00F66660" w:rsidRPr="00196B86" w:rsidRDefault="00F66660" w:rsidP="001A7757">
      <w:pPr>
        <w:pStyle w:val="4Bulletedcopyblue"/>
        <w:numPr>
          <w:ilvl w:val="0"/>
          <w:numId w:val="1"/>
        </w:numPr>
        <w:ind w:left="567"/>
        <w:rPr>
          <w:b/>
          <w:lang w:val="en-GB"/>
        </w:rPr>
      </w:pPr>
      <w:r w:rsidRPr="00196B86">
        <w:rPr>
          <w:b/>
          <w:lang w:val="en-GB"/>
        </w:rPr>
        <w:t xml:space="preserve">Terrorism </w:t>
      </w:r>
      <w:r w:rsidRPr="00196B86">
        <w:rPr>
          <w:lang w:val="en-GB"/>
        </w:rPr>
        <w:t xml:space="preserve">is an action that: </w:t>
      </w:r>
    </w:p>
    <w:p w14:paraId="36F0C87C" w14:textId="77777777" w:rsidR="00F66660" w:rsidRPr="00196B86" w:rsidRDefault="00F66660" w:rsidP="001A7757">
      <w:pPr>
        <w:pStyle w:val="4Bulletedcopyblue"/>
        <w:numPr>
          <w:ilvl w:val="1"/>
          <w:numId w:val="13"/>
        </w:numPr>
        <w:rPr>
          <w:b/>
          <w:lang w:val="en-GB"/>
        </w:rPr>
      </w:pPr>
      <w:r w:rsidRPr="00196B86">
        <w:rPr>
          <w:lang w:val="en-GB"/>
        </w:rPr>
        <w:t>Endangers or causes serious violence to a person/people;</w:t>
      </w:r>
    </w:p>
    <w:p w14:paraId="4E481C94" w14:textId="77777777" w:rsidR="00F66660" w:rsidRPr="00196B86" w:rsidRDefault="00F66660" w:rsidP="001A7757">
      <w:pPr>
        <w:pStyle w:val="4Bulletedcopyblue"/>
        <w:numPr>
          <w:ilvl w:val="1"/>
          <w:numId w:val="13"/>
        </w:numPr>
        <w:rPr>
          <w:b/>
          <w:lang w:val="en-GB"/>
        </w:rPr>
      </w:pPr>
      <w:r w:rsidRPr="00196B86">
        <w:rPr>
          <w:lang w:val="en-GB"/>
        </w:rPr>
        <w:t>Causes serious damage to property; or</w:t>
      </w:r>
    </w:p>
    <w:p w14:paraId="3F7D4A4F" w14:textId="77777777" w:rsidR="00F66660" w:rsidRPr="00196B86" w:rsidRDefault="00F66660" w:rsidP="001A7757">
      <w:pPr>
        <w:pStyle w:val="4Bulletedcopyblue"/>
        <w:numPr>
          <w:ilvl w:val="1"/>
          <w:numId w:val="13"/>
        </w:numPr>
        <w:rPr>
          <w:b/>
          <w:lang w:val="en-GB"/>
        </w:rPr>
      </w:pPr>
      <w:r w:rsidRPr="00196B86">
        <w:rPr>
          <w:lang w:val="en-GB"/>
        </w:rPr>
        <w:t>Seriously interferes or disrupts an electronic system</w:t>
      </w:r>
    </w:p>
    <w:p w14:paraId="44988BCB" w14:textId="77777777" w:rsidR="00F66660" w:rsidRPr="00515C5F" w:rsidRDefault="00F66660" w:rsidP="00F66660">
      <w:pPr>
        <w:ind w:left="567"/>
        <w:rPr>
          <w:b/>
          <w:color w:val="000000" w:themeColor="text1"/>
          <w:lang w:val="en-GB"/>
        </w:rPr>
      </w:pPr>
      <w:r w:rsidRPr="00196B86">
        <w:rPr>
          <w:lang w:val="en-GB"/>
        </w:rPr>
        <w:t xml:space="preserve">The use or threat of terrorism must be designed to influence the government or to intimidate the public and is made for the purpose of </w:t>
      </w:r>
      <w:r w:rsidRPr="00515C5F">
        <w:rPr>
          <w:color w:val="000000" w:themeColor="text1"/>
          <w:lang w:val="en-GB"/>
        </w:rPr>
        <w:t>advancing a political, religious or ideological cause.</w:t>
      </w:r>
    </w:p>
    <w:p w14:paraId="2B37D572" w14:textId="77777777" w:rsidR="00F66660" w:rsidRPr="00515C5F" w:rsidRDefault="00F66660" w:rsidP="00F66660">
      <w:pPr>
        <w:rPr>
          <w:color w:val="000000" w:themeColor="text1"/>
          <w:lang w:val="en-GB"/>
        </w:rPr>
      </w:pPr>
      <w:r w:rsidRPr="00515C5F">
        <w:rPr>
          <w:color w:val="000000" w:themeColor="text1"/>
          <w:lang w:val="en-GB"/>
        </w:rPr>
        <w:t xml:space="preserve">Schools have a duty to prevent children from </w:t>
      </w:r>
      <w:r w:rsidR="00FC50FD" w:rsidRPr="00515C5F">
        <w:rPr>
          <w:color w:val="000000" w:themeColor="text1"/>
          <w:lang w:val="en-GB"/>
        </w:rPr>
        <w:t xml:space="preserve">becoming involved with or supporting </w:t>
      </w:r>
      <w:r w:rsidRPr="00515C5F">
        <w:rPr>
          <w:color w:val="000000" w:themeColor="text1"/>
          <w:lang w:val="en-GB"/>
        </w:rPr>
        <w:t xml:space="preserve">terrorism. The DSL will undertake Prevent awareness training and make sure that staff have access to appropriate training to equip them to identify children at risk. </w:t>
      </w:r>
    </w:p>
    <w:p w14:paraId="18044312" w14:textId="77777777" w:rsidR="00F66660" w:rsidRPr="00515C5F" w:rsidRDefault="00F66660" w:rsidP="00F66660">
      <w:pPr>
        <w:rPr>
          <w:color w:val="000000" w:themeColor="text1"/>
          <w:lang w:val="en-GB"/>
        </w:rPr>
      </w:pPr>
      <w:r w:rsidRPr="00515C5F">
        <w:rPr>
          <w:color w:val="000000" w:themeColor="text1"/>
          <w:lang w:val="en-GB"/>
        </w:rPr>
        <w:t xml:space="preserve">We will assess the risk of children in our school </w:t>
      </w:r>
      <w:r w:rsidR="00181F62" w:rsidRPr="00515C5F">
        <w:rPr>
          <w:color w:val="000000" w:themeColor="text1"/>
          <w:lang w:val="en-GB"/>
        </w:rPr>
        <w:t xml:space="preserve">becoming involved with or supporting </w:t>
      </w:r>
      <w:r w:rsidRPr="00515C5F">
        <w:rPr>
          <w:color w:val="000000" w:themeColor="text1"/>
          <w:lang w:val="en-GB"/>
        </w:rPr>
        <w:t>terrorism. This assessment will be based on an understanding of the potential risk in our local area, in collaboration with our local safeguarding partners and local police force.</w:t>
      </w:r>
    </w:p>
    <w:p w14:paraId="768DB60B" w14:textId="77777777" w:rsidR="00F66660" w:rsidRPr="00515C5F" w:rsidRDefault="00F66660" w:rsidP="00F66660">
      <w:pPr>
        <w:rPr>
          <w:color w:val="000000" w:themeColor="text1"/>
          <w:lang w:val="en-GB"/>
        </w:rPr>
      </w:pPr>
      <w:r w:rsidRPr="00515C5F">
        <w:rPr>
          <w:color w:val="000000" w:themeColor="text1"/>
          <w:lang w:val="en-GB"/>
        </w:rPr>
        <w:t>We will ensure that suitable internet filtering is in place, and equip our pupils to stay safe online at school and at home.</w:t>
      </w:r>
    </w:p>
    <w:p w14:paraId="358DC027" w14:textId="77777777" w:rsidR="00F66660" w:rsidRPr="00515C5F" w:rsidRDefault="00F66660" w:rsidP="00F66660">
      <w:pPr>
        <w:rPr>
          <w:color w:val="000000" w:themeColor="text1"/>
          <w:lang w:val="en-GB"/>
        </w:rPr>
      </w:pPr>
      <w:r w:rsidRPr="00515C5F">
        <w:rPr>
          <w:color w:val="000000" w:themeColor="text1"/>
          <w:lang w:val="en-GB"/>
        </w:rPr>
        <w:t>There is no single way of identifying an individual who is likely to be susceptible</w:t>
      </w:r>
      <w:r w:rsidR="00CA59E1" w:rsidRPr="00515C5F">
        <w:rPr>
          <w:color w:val="000000" w:themeColor="text1"/>
          <w:lang w:val="en-GB"/>
        </w:rPr>
        <w:t xml:space="preserve"> to </w:t>
      </w:r>
      <w:r w:rsidR="00CA59E1" w:rsidRPr="00515C5F">
        <w:rPr>
          <w:rFonts w:cs="Arial"/>
          <w:color w:val="000000" w:themeColor="text1"/>
          <w:szCs w:val="20"/>
          <w:shd w:val="clear" w:color="auto" w:fill="F8F8F8"/>
        </w:rPr>
        <w:t xml:space="preserve">radicalisation into terrorism. </w:t>
      </w:r>
      <w:r w:rsidRPr="00515C5F">
        <w:rPr>
          <w:color w:val="000000" w:themeColor="text1"/>
          <w:lang w:val="en-GB"/>
        </w:rPr>
        <w:t xml:space="preserve">Radicalisation can occur quickly or over a long period. </w:t>
      </w:r>
    </w:p>
    <w:p w14:paraId="1A117143" w14:textId="77777777" w:rsidR="00F66660" w:rsidRPr="00196B86" w:rsidRDefault="00F66660" w:rsidP="00F66660">
      <w:pPr>
        <w:rPr>
          <w:lang w:val="en-GB"/>
        </w:rPr>
      </w:pPr>
      <w:r w:rsidRPr="00196B86">
        <w:rPr>
          <w:lang w:val="en-GB"/>
        </w:rPr>
        <w:t xml:space="preserve">Staff will be alert to changes in pupils’ behaviour. </w:t>
      </w:r>
    </w:p>
    <w:p w14:paraId="2A32C9B1" w14:textId="77777777" w:rsidR="00F66660" w:rsidRPr="00196B86" w:rsidRDefault="00F66660" w:rsidP="00F66660">
      <w:pPr>
        <w:rPr>
          <w:lang w:val="en-GB"/>
        </w:rPr>
      </w:pPr>
      <w:r w:rsidRPr="00196B86">
        <w:rPr>
          <w:lang w:val="en-GB"/>
        </w:rPr>
        <w:t xml:space="preserve">The government website </w:t>
      </w:r>
      <w:hyperlink r:id="rId58" w:history="1">
        <w:r w:rsidRPr="00196B86">
          <w:rPr>
            <w:rStyle w:val="Hyperlink"/>
            <w:lang w:val="en-GB"/>
          </w:rPr>
          <w:t>Educate Against Hate</w:t>
        </w:r>
      </w:hyperlink>
      <w:r w:rsidRPr="00196B86">
        <w:rPr>
          <w:lang w:val="en-GB"/>
        </w:rPr>
        <w:t xml:space="preserve"> and charity </w:t>
      </w:r>
      <w:hyperlink r:id="rId59" w:history="1">
        <w:r w:rsidRPr="00196B86">
          <w:rPr>
            <w:rStyle w:val="Hyperlink"/>
            <w:lang w:val="en-GB"/>
          </w:rPr>
          <w:t>NSPCC</w:t>
        </w:r>
      </w:hyperlink>
      <w:r w:rsidRPr="00196B86">
        <w:rPr>
          <w:lang w:val="en-GB"/>
        </w:rPr>
        <w:t xml:space="preserve"> say that signs that a pupil is being radicalised can include:</w:t>
      </w:r>
    </w:p>
    <w:p w14:paraId="79706789" w14:textId="77777777" w:rsidR="00F66660" w:rsidRPr="00196B86" w:rsidRDefault="00F66660" w:rsidP="001A7757">
      <w:pPr>
        <w:pStyle w:val="4Bulletedcopyblue"/>
        <w:numPr>
          <w:ilvl w:val="0"/>
          <w:numId w:val="1"/>
        </w:numPr>
        <w:ind w:left="595"/>
        <w:rPr>
          <w:lang w:val="en-GB"/>
        </w:rPr>
      </w:pPr>
      <w:r w:rsidRPr="00196B86">
        <w:rPr>
          <w:lang w:val="en-GB"/>
        </w:rPr>
        <w:t xml:space="preserve">Refusal to engage with, or becoming abusive to, peers who are different from themselves </w:t>
      </w:r>
    </w:p>
    <w:p w14:paraId="6840E39C" w14:textId="77777777" w:rsidR="00F66660" w:rsidRPr="00196B86" w:rsidRDefault="00F66660" w:rsidP="001A7757">
      <w:pPr>
        <w:pStyle w:val="4Bulletedcopyblue"/>
        <w:numPr>
          <w:ilvl w:val="0"/>
          <w:numId w:val="1"/>
        </w:numPr>
        <w:ind w:left="595"/>
        <w:rPr>
          <w:lang w:val="en-GB"/>
        </w:rPr>
      </w:pPr>
      <w:r w:rsidRPr="00196B86">
        <w:rPr>
          <w:lang w:val="en-GB"/>
        </w:rPr>
        <w:t xml:space="preserve">Becoming susceptible to conspiracy theories and feelings of persecution </w:t>
      </w:r>
    </w:p>
    <w:p w14:paraId="1C68C6CB" w14:textId="77777777" w:rsidR="00F66660" w:rsidRPr="00196B86" w:rsidRDefault="00F66660" w:rsidP="001A7757">
      <w:pPr>
        <w:pStyle w:val="4Bulletedcopyblue"/>
        <w:numPr>
          <w:ilvl w:val="0"/>
          <w:numId w:val="1"/>
        </w:numPr>
        <w:ind w:left="595"/>
        <w:rPr>
          <w:lang w:val="en-GB"/>
        </w:rPr>
      </w:pPr>
      <w:r w:rsidRPr="00196B86">
        <w:rPr>
          <w:lang w:val="en-GB"/>
        </w:rPr>
        <w:t xml:space="preserve">Changes in friendship groups and appearance </w:t>
      </w:r>
    </w:p>
    <w:p w14:paraId="7A9F1B88" w14:textId="77777777" w:rsidR="00F66660" w:rsidRPr="00196B86" w:rsidRDefault="00F66660" w:rsidP="001A7757">
      <w:pPr>
        <w:pStyle w:val="4Bulletedcopyblue"/>
        <w:numPr>
          <w:ilvl w:val="0"/>
          <w:numId w:val="1"/>
        </w:numPr>
        <w:ind w:left="595"/>
        <w:rPr>
          <w:lang w:val="en-GB"/>
        </w:rPr>
      </w:pPr>
      <w:r w:rsidRPr="00196B86">
        <w:rPr>
          <w:lang w:val="en-GB"/>
        </w:rPr>
        <w:t xml:space="preserve">Rejecting activities they used to enjoy </w:t>
      </w:r>
    </w:p>
    <w:p w14:paraId="44F01CAD" w14:textId="77777777" w:rsidR="00F66660" w:rsidRPr="00196B86" w:rsidRDefault="00F66660" w:rsidP="001A7757">
      <w:pPr>
        <w:pStyle w:val="4Bulletedcopyblue"/>
        <w:numPr>
          <w:ilvl w:val="0"/>
          <w:numId w:val="1"/>
        </w:numPr>
        <w:ind w:left="595"/>
        <w:rPr>
          <w:lang w:val="en-GB"/>
        </w:rPr>
      </w:pPr>
      <w:r w:rsidRPr="00196B86">
        <w:rPr>
          <w:lang w:val="en-GB"/>
        </w:rPr>
        <w:t xml:space="preserve">Converting to a new religion </w:t>
      </w:r>
    </w:p>
    <w:p w14:paraId="4A8904D2" w14:textId="77777777" w:rsidR="00F66660" w:rsidRPr="00196B86" w:rsidRDefault="00F66660" w:rsidP="001A7757">
      <w:pPr>
        <w:pStyle w:val="4Bulletedcopyblue"/>
        <w:numPr>
          <w:ilvl w:val="0"/>
          <w:numId w:val="1"/>
        </w:numPr>
        <w:ind w:left="595"/>
        <w:rPr>
          <w:lang w:val="en-GB"/>
        </w:rPr>
      </w:pPr>
      <w:r w:rsidRPr="00196B86">
        <w:rPr>
          <w:lang w:val="en-GB"/>
        </w:rPr>
        <w:t>Isolating themselves from family and friends</w:t>
      </w:r>
    </w:p>
    <w:p w14:paraId="058ABC51" w14:textId="77777777" w:rsidR="00F66660" w:rsidRPr="00196B86" w:rsidRDefault="00F66660" w:rsidP="001A7757">
      <w:pPr>
        <w:pStyle w:val="4Bulletedcopyblue"/>
        <w:numPr>
          <w:ilvl w:val="0"/>
          <w:numId w:val="1"/>
        </w:numPr>
        <w:ind w:left="595"/>
        <w:rPr>
          <w:lang w:val="en-GB"/>
        </w:rPr>
      </w:pPr>
      <w:r w:rsidRPr="00196B86">
        <w:rPr>
          <w:lang w:val="en-GB"/>
        </w:rPr>
        <w:t>Talking as if from a scripted speech</w:t>
      </w:r>
    </w:p>
    <w:p w14:paraId="3667229A" w14:textId="77777777" w:rsidR="00F66660" w:rsidRPr="00196B86" w:rsidRDefault="00F66660" w:rsidP="001A7757">
      <w:pPr>
        <w:pStyle w:val="4Bulletedcopyblue"/>
        <w:numPr>
          <w:ilvl w:val="0"/>
          <w:numId w:val="1"/>
        </w:numPr>
        <w:ind w:left="595"/>
        <w:rPr>
          <w:lang w:val="en-GB"/>
        </w:rPr>
      </w:pPr>
      <w:r w:rsidRPr="00196B86">
        <w:rPr>
          <w:lang w:val="en-GB"/>
        </w:rPr>
        <w:t>An unwillingness or inability to discuss their views</w:t>
      </w:r>
    </w:p>
    <w:p w14:paraId="2DA74A1C" w14:textId="77777777" w:rsidR="00F66660" w:rsidRPr="00196B86" w:rsidRDefault="00F66660" w:rsidP="001A7757">
      <w:pPr>
        <w:pStyle w:val="4Bulletedcopyblue"/>
        <w:numPr>
          <w:ilvl w:val="0"/>
          <w:numId w:val="1"/>
        </w:numPr>
        <w:ind w:left="595"/>
        <w:rPr>
          <w:lang w:val="en-GB"/>
        </w:rPr>
      </w:pPr>
      <w:r w:rsidRPr="00196B86">
        <w:rPr>
          <w:lang w:val="en-GB"/>
        </w:rPr>
        <w:lastRenderedPageBreak/>
        <w:t>A sudden disrespectful attitude towards others</w:t>
      </w:r>
    </w:p>
    <w:p w14:paraId="05D2D7B0" w14:textId="77777777" w:rsidR="00F66660" w:rsidRPr="00196B86" w:rsidRDefault="00F66660" w:rsidP="001A7757">
      <w:pPr>
        <w:pStyle w:val="4Bulletedcopyblue"/>
        <w:numPr>
          <w:ilvl w:val="0"/>
          <w:numId w:val="1"/>
        </w:numPr>
        <w:ind w:left="595"/>
        <w:rPr>
          <w:lang w:val="en-GB"/>
        </w:rPr>
      </w:pPr>
      <w:r w:rsidRPr="00196B86">
        <w:rPr>
          <w:lang w:val="en-GB"/>
        </w:rPr>
        <w:t>Increased levels of anger</w:t>
      </w:r>
    </w:p>
    <w:p w14:paraId="04A9214E" w14:textId="77777777" w:rsidR="00F66660" w:rsidRPr="00196B86" w:rsidRDefault="00F66660" w:rsidP="001A7757">
      <w:pPr>
        <w:pStyle w:val="4Bulletedcopyblue"/>
        <w:numPr>
          <w:ilvl w:val="0"/>
          <w:numId w:val="1"/>
        </w:numPr>
        <w:ind w:left="595"/>
        <w:rPr>
          <w:lang w:val="en-GB"/>
        </w:rPr>
      </w:pPr>
      <w:r w:rsidRPr="00196B86">
        <w:rPr>
          <w:lang w:val="en-GB"/>
        </w:rPr>
        <w:t xml:space="preserve">Increased secretiveness, especially around internet use </w:t>
      </w:r>
    </w:p>
    <w:p w14:paraId="676F60CF" w14:textId="77777777" w:rsidR="00F66660" w:rsidRPr="00196B86" w:rsidRDefault="00F66660" w:rsidP="001A7757">
      <w:pPr>
        <w:pStyle w:val="4Bulletedcopyblue"/>
        <w:numPr>
          <w:ilvl w:val="0"/>
          <w:numId w:val="1"/>
        </w:numPr>
        <w:ind w:left="595"/>
        <w:rPr>
          <w:lang w:val="en-GB"/>
        </w:rPr>
      </w:pPr>
      <w:r w:rsidRPr="00196B86">
        <w:rPr>
          <w:lang w:val="en-GB"/>
        </w:rPr>
        <w:t>Expressions of sympathy for extremist ideologies and groups, or justification of their actions</w:t>
      </w:r>
    </w:p>
    <w:p w14:paraId="36E1DD3C" w14:textId="77777777" w:rsidR="00F66660" w:rsidRPr="00196B86" w:rsidRDefault="00F66660" w:rsidP="001A7757">
      <w:pPr>
        <w:pStyle w:val="4Bulletedcopyblue"/>
        <w:numPr>
          <w:ilvl w:val="0"/>
          <w:numId w:val="1"/>
        </w:numPr>
        <w:ind w:left="595"/>
        <w:rPr>
          <w:lang w:val="en-GB"/>
        </w:rPr>
      </w:pPr>
      <w:r w:rsidRPr="00196B86">
        <w:rPr>
          <w:lang w:val="en-GB"/>
        </w:rPr>
        <w:t>Accessing extremist material online, including on Facebook or Twitter</w:t>
      </w:r>
    </w:p>
    <w:p w14:paraId="11F12031" w14:textId="77777777" w:rsidR="00F66660" w:rsidRPr="00196B86" w:rsidRDefault="00F66660" w:rsidP="001A7757">
      <w:pPr>
        <w:pStyle w:val="4Bulletedcopyblue"/>
        <w:numPr>
          <w:ilvl w:val="0"/>
          <w:numId w:val="1"/>
        </w:numPr>
        <w:ind w:left="595"/>
        <w:rPr>
          <w:lang w:val="en-GB"/>
        </w:rPr>
      </w:pPr>
      <w:r w:rsidRPr="00196B86">
        <w:rPr>
          <w:lang w:val="en-GB"/>
        </w:rPr>
        <w:t>Possessing extremist literature</w:t>
      </w:r>
    </w:p>
    <w:p w14:paraId="6A6C9FA9" w14:textId="77777777" w:rsidR="00F66660" w:rsidRPr="00196B86" w:rsidRDefault="00F66660" w:rsidP="001A7757">
      <w:pPr>
        <w:pStyle w:val="4Bulletedcopyblue"/>
        <w:numPr>
          <w:ilvl w:val="0"/>
          <w:numId w:val="1"/>
        </w:numPr>
        <w:ind w:left="595"/>
        <w:rPr>
          <w:lang w:val="en-GB"/>
        </w:rPr>
      </w:pPr>
      <w:r w:rsidRPr="00196B86">
        <w:rPr>
          <w:lang w:val="en-GB"/>
        </w:rPr>
        <w:t xml:space="preserve">Being in contact with extremist recruiters and joining, or seeking to join, extremist organisations </w:t>
      </w:r>
    </w:p>
    <w:p w14:paraId="64360882" w14:textId="77777777" w:rsidR="00F66660" w:rsidRPr="00196B86" w:rsidRDefault="00F66660" w:rsidP="00F66660">
      <w:pPr>
        <w:pStyle w:val="1bodycopy10pt"/>
        <w:rPr>
          <w:lang w:val="en-GB"/>
        </w:rPr>
      </w:pPr>
      <w:r w:rsidRPr="00196B86">
        <w:rPr>
          <w:lang w:val="en-GB"/>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07F15592" w14:textId="77777777" w:rsidR="00F66660" w:rsidRPr="00196B86" w:rsidRDefault="00F66660" w:rsidP="00F66660">
      <w:pPr>
        <w:pStyle w:val="1bodycopy10pt"/>
        <w:rPr>
          <w:lang w:val="en-GB"/>
        </w:rPr>
      </w:pPr>
      <w:r w:rsidRPr="00196B86">
        <w:rPr>
          <w:lang w:val="en-GB"/>
        </w:rPr>
        <w:t xml:space="preserve">If staff are concerned about a pupil, they will follow our procedures set out in section 7.5 of this policy, including discussing their concerns with the DSL. </w:t>
      </w:r>
    </w:p>
    <w:p w14:paraId="506C7C8F" w14:textId="77777777" w:rsidR="00F66660" w:rsidRPr="00196B86" w:rsidRDefault="00F66660" w:rsidP="00F66660">
      <w:pPr>
        <w:pStyle w:val="1bodycopy10pt"/>
        <w:rPr>
          <w:lang w:val="en-GB"/>
        </w:rPr>
      </w:pPr>
      <w:r w:rsidRPr="00196B86">
        <w:rPr>
          <w:lang w:val="en-GB"/>
        </w:rPr>
        <w:t xml:space="preserve">Staff should </w:t>
      </w:r>
      <w:r w:rsidRPr="00196B86">
        <w:rPr>
          <w:b/>
          <w:bCs/>
          <w:lang w:val="en-GB"/>
        </w:rPr>
        <w:t>always</w:t>
      </w:r>
      <w:r w:rsidRPr="00196B86">
        <w:rPr>
          <w:lang w:val="en-GB"/>
        </w:rPr>
        <w:t xml:space="preserve"> take action if they are worried.</w:t>
      </w:r>
    </w:p>
    <w:p w14:paraId="6CF34E77" w14:textId="77777777" w:rsidR="00F66660" w:rsidRPr="00196B86" w:rsidRDefault="00F66660" w:rsidP="00F66660">
      <w:pPr>
        <w:pStyle w:val="1bodycopy10pt"/>
        <w:rPr>
          <w:lang w:val="en-GB"/>
        </w:rPr>
      </w:pPr>
      <w:r w:rsidRPr="00196B86">
        <w:rPr>
          <w:lang w:val="en-GB"/>
        </w:rPr>
        <w:t xml:space="preserve">Further information on the school’s measures to prevent radicalisation are set out in other school policies and procedures, including </w:t>
      </w:r>
      <w:r w:rsidR="007B7E38">
        <w:rPr>
          <w:lang w:val="en-GB"/>
        </w:rPr>
        <w:t xml:space="preserve">the behaviour police and online safety policy. </w:t>
      </w:r>
    </w:p>
    <w:p w14:paraId="4D16273C" w14:textId="77777777" w:rsidR="00F66660" w:rsidRPr="00196B86" w:rsidRDefault="00F66660" w:rsidP="00F66660">
      <w:pPr>
        <w:pStyle w:val="Subhead2"/>
        <w:rPr>
          <w:lang w:val="en-GB"/>
        </w:rPr>
      </w:pPr>
      <w:r w:rsidRPr="00196B86">
        <w:rPr>
          <w:lang w:val="en-GB"/>
        </w:rPr>
        <w:t>Sexual violence and sexual harassment between children in schools</w:t>
      </w:r>
    </w:p>
    <w:p w14:paraId="65EC1A50" w14:textId="77777777" w:rsidR="00F66660" w:rsidRPr="00196B86" w:rsidRDefault="00F66660" w:rsidP="00F66660">
      <w:pPr>
        <w:pStyle w:val="1bodycopy10pt"/>
        <w:rPr>
          <w:lang w:val="en-GB"/>
        </w:rPr>
      </w:pPr>
      <w:r w:rsidRPr="00196B86">
        <w:rPr>
          <w:lang w:val="en-GB"/>
        </w:rPr>
        <w:t>Sexual violence and sexual harassment can occur:</w:t>
      </w:r>
    </w:p>
    <w:p w14:paraId="2DBA5005" w14:textId="77777777" w:rsidR="00F66660" w:rsidRPr="00196B86" w:rsidRDefault="00F66660" w:rsidP="001A7757">
      <w:pPr>
        <w:pStyle w:val="4Bulletedcopyblue"/>
        <w:numPr>
          <w:ilvl w:val="0"/>
          <w:numId w:val="1"/>
        </w:numPr>
        <w:rPr>
          <w:lang w:val="en-GB"/>
        </w:rPr>
      </w:pPr>
      <w:r w:rsidRPr="00196B86">
        <w:rPr>
          <w:lang w:val="en-GB"/>
        </w:rPr>
        <w:t>Between 2 children of any age and sex</w:t>
      </w:r>
    </w:p>
    <w:p w14:paraId="5F9CAB4D" w14:textId="77777777" w:rsidR="00F66660" w:rsidRPr="00196B86" w:rsidRDefault="00F66660" w:rsidP="001A7757">
      <w:pPr>
        <w:pStyle w:val="4Bulletedcopyblue"/>
        <w:numPr>
          <w:ilvl w:val="0"/>
          <w:numId w:val="1"/>
        </w:numPr>
        <w:rPr>
          <w:lang w:val="en-GB"/>
        </w:rPr>
      </w:pPr>
      <w:r w:rsidRPr="00196B86">
        <w:rPr>
          <w:lang w:val="en-GB"/>
        </w:rPr>
        <w:t xml:space="preserve">Through a group of children sexually assaulting or sexually harassing a single child or group of children </w:t>
      </w:r>
    </w:p>
    <w:p w14:paraId="1864A0DC" w14:textId="77777777" w:rsidR="00F66660" w:rsidRPr="00196B86" w:rsidRDefault="00F66660" w:rsidP="001A7757">
      <w:pPr>
        <w:pStyle w:val="4Bulletedcopyblue"/>
        <w:numPr>
          <w:ilvl w:val="0"/>
          <w:numId w:val="1"/>
        </w:numPr>
        <w:rPr>
          <w:lang w:val="en-GB"/>
        </w:rPr>
      </w:pPr>
      <w:r w:rsidRPr="00196B86">
        <w:rPr>
          <w:lang w:val="en-GB"/>
        </w:rPr>
        <w:t xml:space="preserve">Online and face to face (both physically and verbally) </w:t>
      </w:r>
    </w:p>
    <w:p w14:paraId="677BE35F" w14:textId="77777777" w:rsidR="00F66660" w:rsidRPr="00196B86" w:rsidRDefault="00F66660" w:rsidP="00F66660">
      <w:pPr>
        <w:pStyle w:val="1bodycopy10pt"/>
        <w:rPr>
          <w:lang w:val="en-GB"/>
        </w:rPr>
      </w:pPr>
      <w:r w:rsidRPr="00196B86">
        <w:rPr>
          <w:lang w:val="en-GB"/>
        </w:rPr>
        <w:t>Sexual violence and sexual harassment exist on a continuum and may overlap.</w:t>
      </w:r>
    </w:p>
    <w:p w14:paraId="16CEB058" w14:textId="77777777" w:rsidR="00F66660" w:rsidRPr="00196B86" w:rsidRDefault="00F66660" w:rsidP="00F66660">
      <w:pPr>
        <w:pStyle w:val="1bodycopy10pt"/>
        <w:rPr>
          <w:lang w:val="en-GB"/>
        </w:rPr>
      </w:pPr>
      <w:r w:rsidRPr="00196B86">
        <w:rPr>
          <w:lang w:val="en-GB"/>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124FEAFA" w14:textId="77777777" w:rsidR="00F66660" w:rsidRPr="00196B86" w:rsidRDefault="00F66660" w:rsidP="00F66660">
      <w:pPr>
        <w:pStyle w:val="1bodycopy10pt"/>
        <w:rPr>
          <w:lang w:val="en-GB"/>
        </w:rPr>
      </w:pPr>
      <w:r w:rsidRPr="00196B86">
        <w:rPr>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1EF6257B" w14:textId="77777777" w:rsidR="00F66660" w:rsidRPr="00196B86" w:rsidRDefault="00F66660" w:rsidP="00F66660">
      <w:pPr>
        <w:pStyle w:val="1bodycopy10pt"/>
        <w:rPr>
          <w:lang w:val="en-GB"/>
        </w:rPr>
      </w:pPr>
      <w:r w:rsidRPr="00196B86">
        <w:rPr>
          <w:lang w:val="en-GB"/>
        </w:rPr>
        <w:t>When supporting victims, staff will:</w:t>
      </w:r>
    </w:p>
    <w:p w14:paraId="64089D0C" w14:textId="77777777" w:rsidR="00F66660" w:rsidRPr="00196B86" w:rsidRDefault="00F66660" w:rsidP="001A7757">
      <w:pPr>
        <w:pStyle w:val="4Bulletedcopyblue"/>
        <w:numPr>
          <w:ilvl w:val="0"/>
          <w:numId w:val="1"/>
        </w:numPr>
        <w:rPr>
          <w:lang w:val="en-GB"/>
        </w:rPr>
      </w:pPr>
      <w:r w:rsidRPr="00196B86">
        <w:rPr>
          <w:lang w:val="en-GB"/>
        </w:rPr>
        <w:t xml:space="preserve">Reassure victims that the law on child-on-child abuse is there to protect them, not criminalise them </w:t>
      </w:r>
    </w:p>
    <w:p w14:paraId="397DCC7F" w14:textId="77777777" w:rsidR="00F66660" w:rsidRPr="00196B86" w:rsidRDefault="00F66660" w:rsidP="001A7757">
      <w:pPr>
        <w:pStyle w:val="4Bulletedcopyblue"/>
        <w:numPr>
          <w:ilvl w:val="0"/>
          <w:numId w:val="1"/>
        </w:numPr>
        <w:rPr>
          <w:lang w:val="en-GB"/>
        </w:rPr>
      </w:pPr>
      <w:r w:rsidRPr="00196B86">
        <w:rPr>
          <w:lang w:val="en-GB"/>
        </w:rPr>
        <w:t xml:space="preserve">Regularly review decisions and actions, and update policies with lessons learnt </w:t>
      </w:r>
    </w:p>
    <w:p w14:paraId="2A1AF6A2" w14:textId="77777777" w:rsidR="00F66660" w:rsidRPr="00196B86" w:rsidRDefault="00F66660" w:rsidP="001A7757">
      <w:pPr>
        <w:pStyle w:val="4Bulletedcopyblue"/>
        <w:numPr>
          <w:ilvl w:val="0"/>
          <w:numId w:val="1"/>
        </w:numPr>
        <w:rPr>
          <w:lang w:val="en-GB"/>
        </w:rPr>
      </w:pPr>
      <w:r w:rsidRPr="00196B86">
        <w:rPr>
          <w:lang w:val="en-GB"/>
        </w:rPr>
        <w:t xml:space="preserve">Look out for potential patterns of concerning, problematic or inappropriate behaviour, and decide on a course of action where we identify any patterns </w:t>
      </w:r>
    </w:p>
    <w:p w14:paraId="67747E2A" w14:textId="77777777" w:rsidR="00F66660" w:rsidRPr="00196B86" w:rsidRDefault="00F66660" w:rsidP="001A7757">
      <w:pPr>
        <w:pStyle w:val="4Bulletedcopyblue"/>
        <w:numPr>
          <w:ilvl w:val="0"/>
          <w:numId w:val="1"/>
        </w:numPr>
        <w:rPr>
          <w:lang w:val="en-GB"/>
        </w:rPr>
      </w:pPr>
      <w:r w:rsidRPr="00196B86">
        <w:rPr>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7B18FEE0" w14:textId="77777777" w:rsidR="00F66660" w:rsidRPr="00196B86" w:rsidRDefault="00F66660" w:rsidP="001A7757">
      <w:pPr>
        <w:pStyle w:val="4Bulletedcopyblue"/>
        <w:numPr>
          <w:ilvl w:val="0"/>
          <w:numId w:val="1"/>
        </w:numPr>
        <w:rPr>
          <w:lang w:val="en-GB"/>
        </w:rPr>
      </w:pPr>
      <w:r w:rsidRPr="00196B86">
        <w:rPr>
          <w:lang w:val="en-GB"/>
        </w:rPr>
        <w:t xml:space="preserve">Remain alert to the possible challenges of detecting signs that a child has experienced sexual violence, and show sensitivity to their needs </w:t>
      </w:r>
    </w:p>
    <w:p w14:paraId="08F6CD9E" w14:textId="77777777" w:rsidR="00F66660" w:rsidRPr="00196B86" w:rsidRDefault="00F66660" w:rsidP="00F66660">
      <w:pPr>
        <w:pStyle w:val="1bodycopy10pt"/>
        <w:rPr>
          <w:lang w:val="en-GB"/>
        </w:rPr>
      </w:pPr>
      <w:r w:rsidRPr="00196B86">
        <w:rPr>
          <w:lang w:val="en-GB"/>
        </w:rPr>
        <w:t xml:space="preserve">Some groups are potentially more at risk. Evidence shows that girls, children with SEN and/or disabilities, and lesbian, gay, bisexual and transgender (LGBT) children are at greater risk. </w:t>
      </w:r>
    </w:p>
    <w:p w14:paraId="7F3ACBC9" w14:textId="77777777" w:rsidR="00F66660" w:rsidRPr="00196B86" w:rsidRDefault="00F66660" w:rsidP="00F66660">
      <w:pPr>
        <w:pStyle w:val="1bodycopy10pt"/>
        <w:rPr>
          <w:lang w:val="en-GB"/>
        </w:rPr>
      </w:pPr>
      <w:r w:rsidRPr="00196B86">
        <w:rPr>
          <w:lang w:val="en-GB"/>
        </w:rPr>
        <w:t xml:space="preserve">Staff should be aware of the importance of: </w:t>
      </w:r>
    </w:p>
    <w:p w14:paraId="0DA8D05D" w14:textId="77777777" w:rsidR="00F66660" w:rsidRPr="00196B86" w:rsidRDefault="00F66660" w:rsidP="001A7757">
      <w:pPr>
        <w:pStyle w:val="4Bulletedcopyblue"/>
        <w:numPr>
          <w:ilvl w:val="0"/>
          <w:numId w:val="1"/>
        </w:numPr>
        <w:rPr>
          <w:lang w:val="en-GB"/>
        </w:rPr>
      </w:pPr>
      <w:r w:rsidRPr="00196B86">
        <w:rPr>
          <w:lang w:val="en-GB"/>
        </w:rPr>
        <w:t>Challenging inappropriate behaviours</w:t>
      </w:r>
    </w:p>
    <w:p w14:paraId="204E3A75" w14:textId="77777777" w:rsidR="00F66660" w:rsidRPr="00196B86" w:rsidRDefault="00F66660" w:rsidP="001A7757">
      <w:pPr>
        <w:pStyle w:val="4Bulletedcopyblue"/>
        <w:numPr>
          <w:ilvl w:val="0"/>
          <w:numId w:val="1"/>
        </w:numPr>
        <w:rPr>
          <w:lang w:val="en-GB"/>
        </w:rPr>
      </w:pPr>
      <w:r w:rsidRPr="00196B86">
        <w:rPr>
          <w:lang w:val="en-GB"/>
        </w:rPr>
        <w:lastRenderedPageBreak/>
        <w:t>Making clear that sexual violence and sexual harassment is not acceptable, will never be tolerated and is not an inevitable part of growing up</w:t>
      </w:r>
    </w:p>
    <w:p w14:paraId="74255698" w14:textId="77777777" w:rsidR="00F66660" w:rsidRPr="00196B86" w:rsidRDefault="00F66660" w:rsidP="001A7757">
      <w:pPr>
        <w:pStyle w:val="4Bulletedcopyblue"/>
        <w:numPr>
          <w:ilvl w:val="0"/>
          <w:numId w:val="1"/>
        </w:numPr>
        <w:rPr>
          <w:lang w:val="en-GB"/>
        </w:rPr>
      </w:pPr>
      <w:r w:rsidRPr="00196B86">
        <w:rPr>
          <w:lang w:val="en-GB"/>
        </w:rPr>
        <w:t>Challenging physical behaviours (potentially criminal in nature), such as grabbing bottoms, breasts and genitalia, pulling down trousers, flicking bras and lifting up skirts. Dismissing or tolerating such behaviours risks normalising them</w:t>
      </w:r>
    </w:p>
    <w:p w14:paraId="5777F8FB" w14:textId="77777777" w:rsidR="00F66660" w:rsidRPr="00196B86" w:rsidRDefault="00F66660" w:rsidP="00F66660">
      <w:pPr>
        <w:pStyle w:val="1bodycopy10pt"/>
        <w:rPr>
          <w:lang w:val="en-GB"/>
        </w:rPr>
      </w:pPr>
      <w:r w:rsidRPr="00196B86">
        <w:rPr>
          <w:lang w:val="en-GB"/>
        </w:rPr>
        <w:t>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14:paraId="3097A773" w14:textId="77777777" w:rsidR="00F66660" w:rsidRPr="00196B86" w:rsidRDefault="00F66660" w:rsidP="00F66660">
      <w:pPr>
        <w:pStyle w:val="Subhead2"/>
        <w:rPr>
          <w:lang w:val="en-GB"/>
        </w:rPr>
      </w:pPr>
      <w:r w:rsidRPr="00196B86">
        <w:rPr>
          <w:lang w:val="en-GB"/>
        </w:rPr>
        <w:t xml:space="preserve">Serious violence </w:t>
      </w:r>
    </w:p>
    <w:p w14:paraId="44FFC0B1" w14:textId="77777777" w:rsidR="00F66660" w:rsidRPr="00196B86" w:rsidRDefault="00F66660" w:rsidP="00F66660">
      <w:pPr>
        <w:pStyle w:val="1bodycopy10pt"/>
        <w:rPr>
          <w:lang w:val="en-GB"/>
        </w:rPr>
      </w:pPr>
      <w:r w:rsidRPr="00196B86">
        <w:rPr>
          <w:lang w:val="en-GB"/>
        </w:rPr>
        <w:t>Indicators which may signal that a child is at risk from, or involved with, serious violent crime may include:</w:t>
      </w:r>
    </w:p>
    <w:p w14:paraId="22901EF1" w14:textId="77777777" w:rsidR="00F66660" w:rsidRPr="00196B86" w:rsidRDefault="00F66660" w:rsidP="001A7757">
      <w:pPr>
        <w:pStyle w:val="4Bulletedcopyblue"/>
        <w:numPr>
          <w:ilvl w:val="0"/>
          <w:numId w:val="1"/>
        </w:numPr>
        <w:rPr>
          <w:lang w:val="en-GB"/>
        </w:rPr>
      </w:pPr>
      <w:r w:rsidRPr="00196B86">
        <w:rPr>
          <w:lang w:val="en-GB"/>
        </w:rPr>
        <w:t>Increased absence from school</w:t>
      </w:r>
    </w:p>
    <w:p w14:paraId="0DFFD8D3" w14:textId="77777777" w:rsidR="00F66660" w:rsidRPr="00196B86" w:rsidRDefault="00F66660" w:rsidP="001A7757">
      <w:pPr>
        <w:pStyle w:val="4Bulletedcopyblue"/>
        <w:numPr>
          <w:ilvl w:val="0"/>
          <w:numId w:val="1"/>
        </w:numPr>
        <w:rPr>
          <w:lang w:val="en-GB"/>
        </w:rPr>
      </w:pPr>
      <w:r w:rsidRPr="00196B86">
        <w:rPr>
          <w:lang w:val="en-GB"/>
        </w:rPr>
        <w:t>Change in friendships or relationships with older individuals or groups</w:t>
      </w:r>
    </w:p>
    <w:p w14:paraId="2B2DBEE4" w14:textId="77777777" w:rsidR="00F66660" w:rsidRPr="00196B86" w:rsidRDefault="00F66660" w:rsidP="001A7757">
      <w:pPr>
        <w:pStyle w:val="4Bulletedcopyblue"/>
        <w:numPr>
          <w:ilvl w:val="0"/>
          <w:numId w:val="1"/>
        </w:numPr>
        <w:rPr>
          <w:lang w:val="en-GB"/>
        </w:rPr>
      </w:pPr>
      <w:r w:rsidRPr="00196B86">
        <w:rPr>
          <w:lang w:val="en-GB"/>
        </w:rPr>
        <w:t>Significant decline in performance</w:t>
      </w:r>
    </w:p>
    <w:p w14:paraId="1500F910" w14:textId="77777777" w:rsidR="00F66660" w:rsidRPr="00196B86" w:rsidRDefault="00F66660" w:rsidP="001A7757">
      <w:pPr>
        <w:pStyle w:val="4Bulletedcopyblue"/>
        <w:numPr>
          <w:ilvl w:val="0"/>
          <w:numId w:val="1"/>
        </w:numPr>
        <w:rPr>
          <w:lang w:val="en-GB"/>
        </w:rPr>
      </w:pPr>
      <w:r w:rsidRPr="00196B86">
        <w:rPr>
          <w:lang w:val="en-GB"/>
        </w:rPr>
        <w:t>Signs of self-harm or a significant change in wellbeing</w:t>
      </w:r>
    </w:p>
    <w:p w14:paraId="615F922F" w14:textId="77777777" w:rsidR="00F66660" w:rsidRPr="00196B86" w:rsidRDefault="00F66660" w:rsidP="001A7757">
      <w:pPr>
        <w:pStyle w:val="4Bulletedcopyblue"/>
        <w:numPr>
          <w:ilvl w:val="0"/>
          <w:numId w:val="1"/>
        </w:numPr>
        <w:rPr>
          <w:lang w:val="en-GB"/>
        </w:rPr>
      </w:pPr>
      <w:r w:rsidRPr="00196B86">
        <w:rPr>
          <w:lang w:val="en-GB"/>
        </w:rPr>
        <w:t>Signs of assault or unexplained injuries</w:t>
      </w:r>
    </w:p>
    <w:p w14:paraId="2A77F7D5" w14:textId="77777777" w:rsidR="00F66660" w:rsidRPr="00196B86" w:rsidRDefault="00F66660" w:rsidP="001A7757">
      <w:pPr>
        <w:pStyle w:val="4Bulletedcopyblue"/>
        <w:numPr>
          <w:ilvl w:val="0"/>
          <w:numId w:val="1"/>
        </w:numPr>
        <w:rPr>
          <w:lang w:val="en-GB"/>
        </w:rPr>
      </w:pPr>
      <w:r w:rsidRPr="00196B86">
        <w:rPr>
          <w:lang w:val="en-GB"/>
        </w:rPr>
        <w:t xml:space="preserve">Unexplained gifts or new possessions (this could indicate that the child has been approached by, or is involved with, individuals associated with criminal networks or gangs and may be at risk of criminal exploitation (see above)) </w:t>
      </w:r>
    </w:p>
    <w:p w14:paraId="576B694A" w14:textId="77777777" w:rsidR="00F66660" w:rsidRPr="00196B86" w:rsidRDefault="00F66660" w:rsidP="00F66660">
      <w:pPr>
        <w:pStyle w:val="1bodycopy10pt"/>
        <w:rPr>
          <w:lang w:val="en-GB"/>
        </w:rPr>
      </w:pPr>
      <w:r w:rsidRPr="00196B86">
        <w:rPr>
          <w:lang w:val="en-GB"/>
        </w:rPr>
        <w:t>Risk factors which increase the likelihood of involvement in serious violence include:</w:t>
      </w:r>
    </w:p>
    <w:p w14:paraId="4EB31D97" w14:textId="77777777" w:rsidR="00F66660" w:rsidRPr="00196B86" w:rsidRDefault="00F66660" w:rsidP="001A7757">
      <w:pPr>
        <w:pStyle w:val="4Bulletedcopyblue"/>
        <w:numPr>
          <w:ilvl w:val="0"/>
          <w:numId w:val="1"/>
        </w:numPr>
        <w:rPr>
          <w:lang w:val="en-GB"/>
        </w:rPr>
      </w:pPr>
      <w:r w:rsidRPr="00196B86">
        <w:rPr>
          <w:lang w:val="en-GB"/>
        </w:rPr>
        <w:t>Being male</w:t>
      </w:r>
    </w:p>
    <w:p w14:paraId="4882FE4D" w14:textId="77777777" w:rsidR="00F66660" w:rsidRPr="00196B86" w:rsidRDefault="00F66660" w:rsidP="001A7757">
      <w:pPr>
        <w:pStyle w:val="4Bulletedcopyblue"/>
        <w:numPr>
          <w:ilvl w:val="0"/>
          <w:numId w:val="1"/>
        </w:numPr>
        <w:rPr>
          <w:lang w:val="en-GB"/>
        </w:rPr>
      </w:pPr>
      <w:r w:rsidRPr="00196B86">
        <w:rPr>
          <w:lang w:val="en-GB"/>
        </w:rPr>
        <w:t>Having been frequently absent or permanently excluded from school</w:t>
      </w:r>
    </w:p>
    <w:p w14:paraId="64629EA5" w14:textId="77777777" w:rsidR="00F66660" w:rsidRPr="00196B86" w:rsidRDefault="00F66660" w:rsidP="001A7757">
      <w:pPr>
        <w:pStyle w:val="4Bulletedcopyblue"/>
        <w:numPr>
          <w:ilvl w:val="0"/>
          <w:numId w:val="1"/>
        </w:numPr>
        <w:rPr>
          <w:lang w:val="en-GB"/>
        </w:rPr>
      </w:pPr>
      <w:r w:rsidRPr="00196B86">
        <w:rPr>
          <w:lang w:val="en-GB"/>
        </w:rPr>
        <w:t xml:space="preserve">Having experienced child maltreatment </w:t>
      </w:r>
    </w:p>
    <w:p w14:paraId="366D1581" w14:textId="77777777" w:rsidR="00F66660" w:rsidRPr="00196B86" w:rsidRDefault="00F66660" w:rsidP="001A7757">
      <w:pPr>
        <w:pStyle w:val="4Bulletedcopyblue"/>
        <w:numPr>
          <w:ilvl w:val="0"/>
          <w:numId w:val="1"/>
        </w:numPr>
        <w:rPr>
          <w:lang w:val="en-GB"/>
        </w:rPr>
      </w:pPr>
      <w:r w:rsidRPr="00196B86">
        <w:rPr>
          <w:lang w:val="en-GB"/>
        </w:rPr>
        <w:t>Having been involved in offending, such as theft or robbery</w:t>
      </w:r>
    </w:p>
    <w:p w14:paraId="11DECF7B" w14:textId="77777777" w:rsidR="00B23B4E" w:rsidRDefault="00F66660" w:rsidP="00B23B4E">
      <w:pPr>
        <w:pStyle w:val="4Bulletedcopyblue"/>
        <w:numPr>
          <w:ilvl w:val="0"/>
          <w:numId w:val="0"/>
        </w:numPr>
        <w:rPr>
          <w:lang w:val="en-GB"/>
        </w:rPr>
      </w:pPr>
      <w:r w:rsidRPr="00196B86">
        <w:rPr>
          <w:lang w:val="en-GB"/>
        </w:rPr>
        <w:t>Staff will be aware of these indicators and risk factors. If a member of staff has a concern about a pupil being involved in, or at risk of, serious violence, they will report this to the DSL.</w:t>
      </w:r>
    </w:p>
    <w:p w14:paraId="2BCA5E74" w14:textId="77777777" w:rsidR="00FE6733" w:rsidRPr="00FE6733" w:rsidRDefault="00FE6733" w:rsidP="00FE6733">
      <w:pPr>
        <w:pStyle w:val="Subhead2"/>
        <w:rPr>
          <w:bCs/>
          <w:lang w:val="en-GB"/>
        </w:rPr>
      </w:pPr>
      <w:r w:rsidRPr="00FE6733">
        <w:rPr>
          <w:bCs/>
          <w:lang w:val="en-GB"/>
        </w:rPr>
        <w:t>Knife crime</w:t>
      </w:r>
    </w:p>
    <w:p w14:paraId="0D964789" w14:textId="77777777" w:rsidR="00165F7A" w:rsidRPr="00165F7A" w:rsidRDefault="00165F7A" w:rsidP="0087181C">
      <w:pPr>
        <w:pStyle w:val="4Bulletedcopyblue"/>
        <w:numPr>
          <w:ilvl w:val="0"/>
          <w:numId w:val="0"/>
        </w:numPr>
        <w:rPr>
          <w:lang w:val="en-GB"/>
        </w:rPr>
      </w:pPr>
      <w:r w:rsidRPr="00165F7A">
        <w:rPr>
          <w:lang w:val="en-GB"/>
        </w:rPr>
        <w:t xml:space="preserve">In line with the recommendations that came out of the recent </w:t>
      </w:r>
      <w:hyperlink r:id="rId60" w:tgtFrame="_blank" w:history="1">
        <w:r w:rsidRPr="00165F7A">
          <w:rPr>
            <w:rStyle w:val="Hyperlink"/>
            <w:lang w:val="en-GB"/>
          </w:rPr>
          <w:t xml:space="preserve">DfE report, Safeguarding children and young people in education from knife crime, March 2019 </w:t>
        </w:r>
      </w:hyperlink>
      <w:r w:rsidRPr="00165F7A">
        <w:rPr>
          <w:lang w:val="en-GB"/>
        </w:rPr>
        <w:t>which summarises their findings and recommendations from a research project in London on knife crime in education, we will carry out routine screening and searches as above.</w:t>
      </w:r>
    </w:p>
    <w:p w14:paraId="5942F982" w14:textId="77777777" w:rsidR="00B23B4E" w:rsidRDefault="00165F7A" w:rsidP="00FE6733">
      <w:pPr>
        <w:pStyle w:val="4Bulletedcopyblue"/>
        <w:numPr>
          <w:ilvl w:val="0"/>
          <w:numId w:val="0"/>
        </w:numPr>
        <w:rPr>
          <w:lang w:val="en-GB"/>
        </w:rPr>
      </w:pPr>
      <w:r w:rsidRPr="00165F7A">
        <w:rPr>
          <w:lang w:val="en-GB"/>
        </w:rPr>
        <w:t>In Lewisham a weekly Concerns Hub is held to discuss children at risk of being victims to this crime and we will follow the referral process to direct the relevant children accordingly by emailing PLMailbox-ConcernHub@met.police.uk.</w:t>
      </w:r>
    </w:p>
    <w:p w14:paraId="796AC68A" w14:textId="77777777" w:rsidR="00FE6733" w:rsidRDefault="00143B99" w:rsidP="00FE6733">
      <w:pPr>
        <w:pStyle w:val="4Bulletedcopyblue"/>
        <w:numPr>
          <w:ilvl w:val="0"/>
          <w:numId w:val="0"/>
        </w:numPr>
        <w:rPr>
          <w:rFonts w:cs="Times New Roman"/>
          <w:b/>
          <w:bCs/>
          <w:color w:val="12263F"/>
          <w:sz w:val="24"/>
          <w:szCs w:val="24"/>
        </w:rPr>
      </w:pPr>
      <w:r w:rsidRPr="00143B99">
        <w:rPr>
          <w:rFonts w:cs="Times New Roman"/>
          <w:b/>
          <w:bCs/>
          <w:color w:val="12263F"/>
          <w:sz w:val="24"/>
          <w:szCs w:val="24"/>
        </w:rPr>
        <w:t>Contextual Safeguarding</w:t>
      </w:r>
    </w:p>
    <w:p w14:paraId="104FA5EE" w14:textId="77777777" w:rsidR="00552FC1" w:rsidRPr="00552FC1" w:rsidRDefault="00552FC1" w:rsidP="00552FC1">
      <w:pPr>
        <w:pStyle w:val="4Bulletedcopyblue"/>
        <w:numPr>
          <w:ilvl w:val="0"/>
          <w:numId w:val="0"/>
        </w:numPr>
        <w:rPr>
          <w:lang w:val="en"/>
        </w:rPr>
      </w:pPr>
      <w:r w:rsidRPr="00552FC1">
        <w:rPr>
          <w:lang w:val="en"/>
        </w:rPr>
        <w:t>Kender Primary School is aware that the young people in our school may face additional extra-familial risks outside of the school context. Working Together to Safeguard Children, 2018 states that, “These extra-familial threats might arise at school and other educational establishments, from within peer groups, or more widely from within the wider community and/or online. These threats can take a variety of different forms and children can be vulnerable to multiple threats, including:</w:t>
      </w:r>
    </w:p>
    <w:p w14:paraId="5A9D506F" w14:textId="77777777" w:rsidR="00552FC1" w:rsidRPr="00552FC1" w:rsidRDefault="00552FC1" w:rsidP="007D4DBA">
      <w:pPr>
        <w:pStyle w:val="4Bulletedcopyblue"/>
        <w:numPr>
          <w:ilvl w:val="0"/>
          <w:numId w:val="0"/>
        </w:numPr>
        <w:rPr>
          <w:lang w:val="en"/>
        </w:rPr>
      </w:pPr>
      <w:r w:rsidRPr="00552FC1">
        <w:rPr>
          <w:lang w:val="en"/>
        </w:rPr>
        <w:t>·     exploitation by criminal gangs and organised crime groups such as county lines;</w:t>
      </w:r>
    </w:p>
    <w:p w14:paraId="60239C45" w14:textId="77777777" w:rsidR="00552FC1" w:rsidRPr="00552FC1" w:rsidRDefault="00552FC1" w:rsidP="007D4DBA">
      <w:pPr>
        <w:pStyle w:val="4Bulletedcopyblue"/>
        <w:numPr>
          <w:ilvl w:val="0"/>
          <w:numId w:val="0"/>
        </w:numPr>
        <w:rPr>
          <w:lang w:val="en"/>
        </w:rPr>
      </w:pPr>
      <w:r w:rsidRPr="00552FC1">
        <w:rPr>
          <w:lang w:val="en"/>
        </w:rPr>
        <w:t>·     trafficking;</w:t>
      </w:r>
    </w:p>
    <w:p w14:paraId="512EFD20" w14:textId="77777777" w:rsidR="00552FC1" w:rsidRPr="00552FC1" w:rsidRDefault="00552FC1" w:rsidP="007D4DBA">
      <w:pPr>
        <w:pStyle w:val="4Bulletedcopyblue"/>
        <w:numPr>
          <w:ilvl w:val="0"/>
          <w:numId w:val="0"/>
        </w:numPr>
        <w:rPr>
          <w:lang w:val="en"/>
        </w:rPr>
      </w:pPr>
      <w:r w:rsidRPr="00552FC1">
        <w:rPr>
          <w:lang w:val="en"/>
        </w:rPr>
        <w:t>·     online abuse;</w:t>
      </w:r>
    </w:p>
    <w:p w14:paraId="12B18A59" w14:textId="77777777" w:rsidR="00552FC1" w:rsidRPr="00552FC1" w:rsidRDefault="00552FC1" w:rsidP="007D4DBA">
      <w:pPr>
        <w:pStyle w:val="4Bulletedcopyblue"/>
        <w:numPr>
          <w:ilvl w:val="0"/>
          <w:numId w:val="0"/>
        </w:numPr>
        <w:rPr>
          <w:lang w:val="en"/>
        </w:rPr>
      </w:pPr>
      <w:r w:rsidRPr="00552FC1">
        <w:rPr>
          <w:lang w:val="en"/>
        </w:rPr>
        <w:t>·     teenage relationship abuse;</w:t>
      </w:r>
    </w:p>
    <w:p w14:paraId="40152404" w14:textId="77777777" w:rsidR="00552FC1" w:rsidRPr="00552FC1" w:rsidRDefault="00552FC1" w:rsidP="007D4DBA">
      <w:pPr>
        <w:pStyle w:val="4Bulletedcopyblue"/>
        <w:numPr>
          <w:ilvl w:val="0"/>
          <w:numId w:val="0"/>
        </w:numPr>
        <w:rPr>
          <w:lang w:val="en"/>
        </w:rPr>
      </w:pPr>
      <w:r w:rsidRPr="00552FC1">
        <w:rPr>
          <w:lang w:val="en"/>
        </w:rPr>
        <w:lastRenderedPageBreak/>
        <w:t>·     sexual exploitation and</w:t>
      </w:r>
    </w:p>
    <w:p w14:paraId="06138353" w14:textId="77777777" w:rsidR="00552FC1" w:rsidRPr="00552FC1" w:rsidRDefault="00552FC1" w:rsidP="007D4DBA">
      <w:pPr>
        <w:pStyle w:val="4Bulletedcopyblue"/>
        <w:numPr>
          <w:ilvl w:val="0"/>
          <w:numId w:val="0"/>
        </w:numPr>
        <w:rPr>
          <w:lang w:val="en"/>
        </w:rPr>
      </w:pPr>
      <w:r w:rsidRPr="00552FC1">
        <w:rPr>
          <w:lang w:val="en"/>
        </w:rPr>
        <w:t>·     the influences of extremism leading to radicalisation,”.</w:t>
      </w:r>
    </w:p>
    <w:p w14:paraId="35A1C0C6" w14:textId="77777777" w:rsidR="00552FC1" w:rsidRPr="00552FC1" w:rsidRDefault="00552FC1" w:rsidP="00F71E10">
      <w:pPr>
        <w:pStyle w:val="4Bulletedcopyblue"/>
        <w:numPr>
          <w:ilvl w:val="0"/>
          <w:numId w:val="0"/>
        </w:numPr>
        <w:jc w:val="both"/>
        <w:rPr>
          <w:lang w:val="en"/>
        </w:rPr>
      </w:pPr>
      <w:r w:rsidRPr="00552FC1">
        <w:rPr>
          <w:lang w:val="en"/>
        </w:rPr>
        <w:t>As part our whole-school approach to these contextual safeguarding risks, we have developed a curriculum,</w:t>
      </w:r>
      <w:r w:rsidR="00244AD7">
        <w:rPr>
          <w:lang w:val="en"/>
        </w:rPr>
        <w:t xml:space="preserve"> </w:t>
      </w:r>
      <w:r w:rsidRPr="00552FC1">
        <w:rPr>
          <w:lang w:val="en"/>
        </w:rPr>
        <w:t>policy and practice that promotes a culture that focuses on educating about risks and potential threats as well as responding to these.  In addition to this, Kender Primary School will regularly use student-led intelligence to identify potential risks in and outside of our community and mitigate against them through regular safety mapping exercises.</w:t>
      </w:r>
    </w:p>
    <w:p w14:paraId="196D398F" w14:textId="77777777" w:rsidR="00552FC1" w:rsidRPr="00552FC1" w:rsidRDefault="00552FC1" w:rsidP="00F71E10">
      <w:pPr>
        <w:pStyle w:val="4Bulletedcopyblue"/>
        <w:numPr>
          <w:ilvl w:val="0"/>
          <w:numId w:val="0"/>
        </w:numPr>
        <w:rPr>
          <w:lang w:val="en"/>
        </w:rPr>
      </w:pPr>
      <w:r w:rsidRPr="00552FC1">
        <w:rPr>
          <w:lang w:val="en"/>
        </w:rPr>
        <w:t>Where safety mapping exercises identify people, places and environments where extra-familial harm could take place, we will focus on interventions that address these wider environmental factors by partnering with other professionals, external agencies and community establishments to create more safe spaces for our young people.</w:t>
      </w:r>
    </w:p>
    <w:p w14:paraId="0E45DD52" w14:textId="77777777" w:rsidR="00552FC1" w:rsidRPr="00552FC1" w:rsidRDefault="00552FC1" w:rsidP="00F71E10">
      <w:pPr>
        <w:pStyle w:val="4Bulletedcopyblue"/>
        <w:numPr>
          <w:ilvl w:val="0"/>
          <w:numId w:val="0"/>
        </w:numPr>
        <w:rPr>
          <w:lang w:val="en"/>
        </w:rPr>
      </w:pPr>
      <w:r w:rsidRPr="00552FC1">
        <w:rPr>
          <w:lang w:val="en"/>
        </w:rPr>
        <w:t>We will train colleagues to understand how to identify these potential contextual safeguarding risks/threats and refer any new concerns in the normal way.</w:t>
      </w:r>
    </w:p>
    <w:p w14:paraId="29485960" w14:textId="77777777" w:rsidR="00552FC1" w:rsidRPr="00552FC1" w:rsidRDefault="00552FC1" w:rsidP="00F71E10">
      <w:pPr>
        <w:pStyle w:val="4Bulletedcopyblue"/>
        <w:numPr>
          <w:ilvl w:val="0"/>
          <w:numId w:val="0"/>
        </w:numPr>
        <w:rPr>
          <w:lang w:val="en"/>
        </w:rPr>
      </w:pPr>
      <w:r w:rsidRPr="00552FC1">
        <w:rPr>
          <w:lang w:val="en"/>
        </w:rPr>
        <w:t xml:space="preserve">Schools have been identified as sites in which young people can experience and/or be safeguarded from abuse and violence. From experiences of sexual harassment and sexual violence through to physical assaults, relationship-based abuse, bullying and grooming into exploitative networks, young people have told practitioners, researchers and journalists about risks they have faced in educational settings. </w:t>
      </w:r>
    </w:p>
    <w:p w14:paraId="57996F65" w14:textId="77777777" w:rsidR="00552FC1" w:rsidRPr="00552FC1" w:rsidRDefault="00552FC1" w:rsidP="00F71E10">
      <w:pPr>
        <w:pStyle w:val="4Bulletedcopyblue"/>
        <w:numPr>
          <w:ilvl w:val="0"/>
          <w:numId w:val="0"/>
        </w:numPr>
        <w:rPr>
          <w:lang w:val="en"/>
        </w:rPr>
      </w:pPr>
      <w:r w:rsidRPr="00552FC1">
        <w:rPr>
          <w:lang w:val="en"/>
        </w:rPr>
        <w:t xml:space="preserve">As such, it is critical that when young people experience abuse and violence and this is in some way associated to their school environment or school relationships – that the school itself features within the process of assessment and intervention. If we want to address the factors that cause abuse, or provide an opportunity for abuse to occur, then these factors needs to be identified explored and addressed – and school assessments is one way to achieve this. </w:t>
      </w:r>
    </w:p>
    <w:p w14:paraId="34536662" w14:textId="77777777" w:rsidR="00552FC1" w:rsidRPr="00552FC1" w:rsidRDefault="00552FC1" w:rsidP="00523980">
      <w:pPr>
        <w:pStyle w:val="4Bulletedcopyblue"/>
        <w:numPr>
          <w:ilvl w:val="0"/>
          <w:numId w:val="0"/>
        </w:numPr>
      </w:pPr>
      <w:r w:rsidRPr="00552FC1">
        <w:t>School assessments uncover risks and strengths within school contexts, that are associated to young people’s experiences of abuse.</w:t>
      </w:r>
    </w:p>
    <w:p w14:paraId="7E8B9EA1" w14:textId="77777777" w:rsidR="00552FC1" w:rsidRPr="00552FC1" w:rsidRDefault="00552FC1" w:rsidP="00F71E10">
      <w:pPr>
        <w:pStyle w:val="4Bulletedcopyblue"/>
        <w:numPr>
          <w:ilvl w:val="0"/>
          <w:numId w:val="0"/>
        </w:numPr>
      </w:pPr>
      <w:r w:rsidRPr="00552FC1">
        <w:t>A school assessment draws on aspects of the environment to build a picture of how the school can be safer for young people.  A range of methods will be used to gather this information including:</w:t>
      </w:r>
    </w:p>
    <w:p w14:paraId="4D518F4F" w14:textId="77777777" w:rsidR="00552FC1" w:rsidRPr="00552FC1" w:rsidRDefault="00552FC1" w:rsidP="001A7757">
      <w:pPr>
        <w:pStyle w:val="4Bulletedcopyblue"/>
        <w:numPr>
          <w:ilvl w:val="0"/>
          <w:numId w:val="27"/>
        </w:numPr>
      </w:pPr>
      <w:r w:rsidRPr="00552FC1">
        <w:t>Speaking to young people</w:t>
      </w:r>
    </w:p>
    <w:p w14:paraId="4CF39740" w14:textId="77777777" w:rsidR="00552FC1" w:rsidRPr="00552FC1" w:rsidRDefault="00552FC1" w:rsidP="001A7757">
      <w:pPr>
        <w:pStyle w:val="4Bulletedcopyblue"/>
        <w:numPr>
          <w:ilvl w:val="0"/>
          <w:numId w:val="27"/>
        </w:numPr>
      </w:pPr>
      <w:r w:rsidRPr="00552FC1">
        <w:t>Student and parent surveys</w:t>
      </w:r>
    </w:p>
    <w:p w14:paraId="37FE4C04" w14:textId="77777777" w:rsidR="00552FC1" w:rsidRPr="00552FC1" w:rsidRDefault="00552FC1" w:rsidP="001A7757">
      <w:pPr>
        <w:pStyle w:val="4Bulletedcopyblue"/>
        <w:numPr>
          <w:ilvl w:val="0"/>
          <w:numId w:val="27"/>
        </w:numPr>
      </w:pPr>
      <w:r w:rsidRPr="00552FC1">
        <w:t>Speaking with staff</w:t>
      </w:r>
    </w:p>
    <w:p w14:paraId="31B70028" w14:textId="77777777" w:rsidR="00552FC1" w:rsidRPr="00552FC1" w:rsidRDefault="00552FC1" w:rsidP="001A7757">
      <w:pPr>
        <w:pStyle w:val="4Bulletedcopyblue"/>
        <w:numPr>
          <w:ilvl w:val="0"/>
          <w:numId w:val="27"/>
        </w:numPr>
      </w:pPr>
      <w:r w:rsidRPr="00552FC1">
        <w:t>Reviewing behaviour logs</w:t>
      </w:r>
    </w:p>
    <w:p w14:paraId="548DDC0A" w14:textId="77777777" w:rsidR="00552FC1" w:rsidRPr="00552FC1" w:rsidRDefault="00552FC1" w:rsidP="001A7757">
      <w:pPr>
        <w:pStyle w:val="4Bulletedcopyblue"/>
        <w:numPr>
          <w:ilvl w:val="0"/>
          <w:numId w:val="27"/>
        </w:numPr>
      </w:pPr>
      <w:r w:rsidRPr="00552FC1">
        <w:t>Observing the school environment</w:t>
      </w:r>
    </w:p>
    <w:p w14:paraId="613F5FD8" w14:textId="77777777" w:rsidR="00143B99" w:rsidRPr="00552FC1" w:rsidRDefault="00552FC1" w:rsidP="00523980">
      <w:pPr>
        <w:pStyle w:val="4Bulletedcopyblue"/>
        <w:numPr>
          <w:ilvl w:val="0"/>
          <w:numId w:val="0"/>
        </w:numPr>
      </w:pPr>
      <w:r w:rsidRPr="00552FC1">
        <w:t xml:space="preserve">At </w:t>
      </w:r>
      <w:r w:rsidRPr="00552FC1">
        <w:rPr>
          <w:lang w:val="en-GB"/>
        </w:rPr>
        <w:t xml:space="preserve">Kender Primary School </w:t>
      </w:r>
      <w:r w:rsidRPr="00552FC1">
        <w:t>we take contextual safeguarding very seriously</w:t>
      </w:r>
      <w:r w:rsidR="00523980">
        <w:t xml:space="preserve">. </w:t>
      </w:r>
      <w:r w:rsidRPr="00552FC1">
        <w:t>If colleagues have concerns or</w:t>
      </w:r>
      <w:r>
        <w:t xml:space="preserve"> </w:t>
      </w:r>
      <w:r w:rsidRPr="00552FC1">
        <w:t xml:space="preserve">become aware of circumstances within school where young people are currently experiencing or are at risk of harm, please report to the DSL using the online system CPOMS.  A decision will then be made by the Senior Leadership Team about the potential need to carry out a school assessment. </w:t>
      </w:r>
    </w:p>
    <w:p w14:paraId="574CD71B" w14:textId="77777777" w:rsidR="00F66660" w:rsidRPr="00196B86" w:rsidRDefault="00F66660" w:rsidP="00F66660">
      <w:pPr>
        <w:pStyle w:val="Subhead2"/>
        <w:rPr>
          <w:lang w:val="en-GB"/>
        </w:rPr>
      </w:pPr>
      <w:r w:rsidRPr="00196B86">
        <w:rPr>
          <w:lang w:val="en-GB"/>
        </w:rPr>
        <w:t>Checking the identity and suitability of visitors</w:t>
      </w:r>
    </w:p>
    <w:p w14:paraId="39E50764" w14:textId="77777777" w:rsidR="00F66660" w:rsidRPr="00196B86" w:rsidRDefault="00F66660" w:rsidP="00F66660">
      <w:pPr>
        <w:rPr>
          <w:lang w:val="en-GB"/>
        </w:rPr>
      </w:pPr>
      <w:r w:rsidRPr="00196B86">
        <w:rPr>
          <w:lang w:val="en-GB"/>
        </w:rPr>
        <w:t>All visitors will be required to verify their identity to the satisfaction of staff and to leave their belongings, including their mobile phone(s), in a safe place during their visit.</w:t>
      </w:r>
    </w:p>
    <w:p w14:paraId="22596657" w14:textId="77777777" w:rsidR="00F66660" w:rsidRPr="00196B86" w:rsidRDefault="00F66660" w:rsidP="00F66660">
      <w:pPr>
        <w:rPr>
          <w:lang w:val="en-GB"/>
        </w:rPr>
      </w:pPr>
      <w:r w:rsidRPr="00196B86">
        <w:rPr>
          <w:lang w:val="en-GB"/>
        </w:rPr>
        <w:t>If the visitor is unknown to the setting, we will check their credentials and reason for visiting before allowing them to enter the setting. Visitors should be ready to produce identification.</w:t>
      </w:r>
    </w:p>
    <w:p w14:paraId="5AB7D75E" w14:textId="77777777" w:rsidR="00F66660" w:rsidRPr="00196B86" w:rsidRDefault="00F66660" w:rsidP="00F66660">
      <w:pPr>
        <w:rPr>
          <w:lang w:val="en-GB"/>
        </w:rPr>
      </w:pPr>
      <w:r w:rsidRPr="00196B86">
        <w:rPr>
          <w:lang w:val="en-GB"/>
        </w:rPr>
        <w:t>Visitors are expected to sign</w:t>
      </w:r>
      <w:r w:rsidR="00601320">
        <w:rPr>
          <w:lang w:val="en-GB"/>
        </w:rPr>
        <w:t xml:space="preserve"> in at reception</w:t>
      </w:r>
      <w:r w:rsidRPr="00196B86">
        <w:rPr>
          <w:lang w:val="en-GB"/>
        </w:rPr>
        <w:t xml:space="preserve"> and wear a visitor’s badge.</w:t>
      </w:r>
    </w:p>
    <w:p w14:paraId="59CE2117" w14:textId="77777777" w:rsidR="00F66660" w:rsidRPr="00196B86" w:rsidRDefault="00F66660" w:rsidP="00F66660">
      <w:pPr>
        <w:rPr>
          <w:lang w:val="en-GB"/>
        </w:rPr>
      </w:pPr>
      <w:r w:rsidRPr="00196B86">
        <w:rPr>
          <w:lang w:val="en-GB"/>
        </w:rPr>
        <w:t>Visitors to the school who are visiting for a professional purpose, such as educational psychologists and school improvement officers, will be asked to show photo ID and:</w:t>
      </w:r>
    </w:p>
    <w:p w14:paraId="53D8576E" w14:textId="77777777" w:rsidR="00F66660" w:rsidRPr="00196B86" w:rsidRDefault="00F66660" w:rsidP="001A7757">
      <w:pPr>
        <w:pStyle w:val="4Bulletedcopyblue"/>
        <w:numPr>
          <w:ilvl w:val="0"/>
          <w:numId w:val="1"/>
        </w:numPr>
        <w:ind w:left="595"/>
        <w:rPr>
          <w:lang w:val="en-GB"/>
        </w:rPr>
      </w:pPr>
      <w:r w:rsidRPr="00196B86">
        <w:rPr>
          <w:lang w:val="en-GB"/>
        </w:rPr>
        <w:t xml:space="preserve">Will be asked to show their DBS certificate, which will be checked alongside their photo ID; or </w:t>
      </w:r>
    </w:p>
    <w:p w14:paraId="2D9EFC44" w14:textId="77777777" w:rsidR="00F66660" w:rsidRPr="00196B86" w:rsidRDefault="00F66660" w:rsidP="001A7757">
      <w:pPr>
        <w:pStyle w:val="4Bulletedcopyblue"/>
        <w:numPr>
          <w:ilvl w:val="0"/>
          <w:numId w:val="1"/>
        </w:numPr>
        <w:ind w:left="595"/>
        <w:rPr>
          <w:lang w:val="en-GB"/>
        </w:rPr>
      </w:pPr>
      <w:r w:rsidRPr="00196B86">
        <w:rPr>
          <w:lang w:val="en-GB"/>
        </w:rP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4740865C" w14:textId="77777777" w:rsidR="00F66660" w:rsidRPr="00196B86" w:rsidRDefault="00F66660" w:rsidP="00F66660">
      <w:pPr>
        <w:rPr>
          <w:lang w:val="en-GB"/>
        </w:rPr>
      </w:pPr>
      <w:r w:rsidRPr="00196B86">
        <w:rPr>
          <w:lang w:val="en-GB"/>
        </w:rPr>
        <w:lastRenderedPageBreak/>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116F401B" w14:textId="77777777" w:rsidR="00F66660" w:rsidRPr="00196B86" w:rsidRDefault="00F66660" w:rsidP="00F66660">
      <w:pPr>
        <w:pStyle w:val="Subhead2"/>
        <w:rPr>
          <w:lang w:val="en-GB"/>
        </w:rPr>
      </w:pPr>
      <w:r w:rsidRPr="00196B86">
        <w:rPr>
          <w:lang w:val="en-GB"/>
        </w:rPr>
        <w:t>Non-collection of children</w:t>
      </w:r>
    </w:p>
    <w:p w14:paraId="73FB06A0" w14:textId="77777777" w:rsidR="00F13442" w:rsidRDefault="00F66660" w:rsidP="00F66660">
      <w:pPr>
        <w:rPr>
          <w:lang w:val="en-GB"/>
        </w:rPr>
      </w:pPr>
      <w:r w:rsidRPr="00196B86">
        <w:rPr>
          <w:lang w:val="en-GB"/>
        </w:rPr>
        <w:t>If a child is not collected at the end of the session/day, we will:</w:t>
      </w:r>
    </w:p>
    <w:p w14:paraId="003A1886" w14:textId="77777777" w:rsidR="00DA0B5C" w:rsidRDefault="00DA0B5C" w:rsidP="001A7757">
      <w:pPr>
        <w:pStyle w:val="4Bulletedcopyblue"/>
        <w:numPr>
          <w:ilvl w:val="0"/>
          <w:numId w:val="1"/>
        </w:numPr>
        <w:ind w:left="595"/>
        <w:rPr>
          <w:lang w:val="en-GB"/>
        </w:rPr>
      </w:pPr>
      <w:r>
        <w:rPr>
          <w:lang w:val="en-GB"/>
        </w:rPr>
        <w:t>Ensure the child is supervised</w:t>
      </w:r>
    </w:p>
    <w:p w14:paraId="4FCB6B79" w14:textId="77777777" w:rsidR="005A4AD4" w:rsidRDefault="009440B8" w:rsidP="001A7757">
      <w:pPr>
        <w:pStyle w:val="4Bulletedcopyblue"/>
        <w:numPr>
          <w:ilvl w:val="0"/>
          <w:numId w:val="1"/>
        </w:numPr>
        <w:ind w:left="595"/>
        <w:rPr>
          <w:lang w:val="en-GB"/>
        </w:rPr>
      </w:pPr>
      <w:r>
        <w:rPr>
          <w:lang w:val="en-GB"/>
        </w:rPr>
        <w:t xml:space="preserve">Call </w:t>
      </w:r>
      <w:r w:rsidR="003D520A">
        <w:rPr>
          <w:lang w:val="en-GB"/>
        </w:rPr>
        <w:t>all contacts listed for the child</w:t>
      </w:r>
    </w:p>
    <w:p w14:paraId="49E6F3E6" w14:textId="77777777" w:rsidR="003D520A" w:rsidRDefault="003D520A" w:rsidP="001A7757">
      <w:pPr>
        <w:pStyle w:val="4Bulletedcopyblue"/>
        <w:numPr>
          <w:ilvl w:val="0"/>
          <w:numId w:val="1"/>
        </w:numPr>
        <w:ind w:left="595"/>
        <w:rPr>
          <w:lang w:val="en-GB"/>
        </w:rPr>
      </w:pPr>
      <w:r>
        <w:rPr>
          <w:lang w:val="en-GB"/>
        </w:rPr>
        <w:t>Send SMS via Arbor and leave voicemails</w:t>
      </w:r>
    </w:p>
    <w:p w14:paraId="3C2798D8" w14:textId="77777777" w:rsidR="003D520A" w:rsidRDefault="007622A3" w:rsidP="001A7757">
      <w:pPr>
        <w:pStyle w:val="4Bulletedcopyblue"/>
        <w:numPr>
          <w:ilvl w:val="0"/>
          <w:numId w:val="1"/>
        </w:numPr>
        <w:ind w:left="595"/>
        <w:rPr>
          <w:lang w:val="en-GB"/>
        </w:rPr>
      </w:pPr>
      <w:r>
        <w:rPr>
          <w:lang w:val="en-GB"/>
        </w:rPr>
        <w:t>Inform the DSL or if unavailable Deputy DSLs</w:t>
      </w:r>
    </w:p>
    <w:p w14:paraId="561F6B96" w14:textId="77777777" w:rsidR="00986D07" w:rsidRDefault="00986D07" w:rsidP="001A7757">
      <w:pPr>
        <w:pStyle w:val="4Bulletedcopyblue"/>
        <w:numPr>
          <w:ilvl w:val="0"/>
          <w:numId w:val="1"/>
        </w:numPr>
        <w:ind w:left="595"/>
        <w:rPr>
          <w:lang w:val="en-GB"/>
        </w:rPr>
      </w:pPr>
      <w:r>
        <w:rPr>
          <w:lang w:val="en-GB"/>
        </w:rPr>
        <w:t xml:space="preserve">After a prolonged period of time the DSL may take the decision to call MASH and take advice </w:t>
      </w:r>
    </w:p>
    <w:p w14:paraId="0E6F4086" w14:textId="77777777" w:rsidR="00255A38" w:rsidRPr="005A4AD4" w:rsidRDefault="00255A38" w:rsidP="001A7757">
      <w:pPr>
        <w:pStyle w:val="4Bulletedcopyblue"/>
        <w:numPr>
          <w:ilvl w:val="0"/>
          <w:numId w:val="1"/>
        </w:numPr>
        <w:ind w:left="595"/>
        <w:rPr>
          <w:lang w:val="en-GB"/>
        </w:rPr>
      </w:pPr>
      <w:r>
        <w:rPr>
          <w:lang w:val="en-GB"/>
        </w:rPr>
        <w:t>Record the incident on CPOMS</w:t>
      </w:r>
    </w:p>
    <w:p w14:paraId="5D0AFECA" w14:textId="77777777" w:rsidR="00F66660" w:rsidRPr="00196B86" w:rsidRDefault="00F66660" w:rsidP="00F66660">
      <w:pPr>
        <w:pStyle w:val="Subhead2"/>
        <w:rPr>
          <w:lang w:val="en-GB"/>
        </w:rPr>
      </w:pPr>
      <w:r w:rsidRPr="00196B86">
        <w:rPr>
          <w:lang w:val="en-GB"/>
        </w:rPr>
        <w:t>Missing pupils</w:t>
      </w:r>
    </w:p>
    <w:p w14:paraId="09DD685F" w14:textId="77777777" w:rsidR="00F66660" w:rsidRDefault="00F66660" w:rsidP="00F66660">
      <w:pPr>
        <w:rPr>
          <w:lang w:val="en-GB"/>
        </w:rPr>
      </w:pPr>
      <w:r w:rsidRPr="00196B86">
        <w:rPr>
          <w:lang w:val="en-GB"/>
        </w:rPr>
        <w:t xml:space="preserve">Our procedures are designed to ensure that a missing child is found and returned to effective supervision as soon as possible. If a child goes missing, we will: </w:t>
      </w:r>
    </w:p>
    <w:p w14:paraId="0DF9C7F3" w14:textId="77777777" w:rsidR="002328BF" w:rsidRDefault="002328BF" w:rsidP="001A7757">
      <w:pPr>
        <w:pStyle w:val="4Bulletedcopyblue"/>
        <w:numPr>
          <w:ilvl w:val="0"/>
          <w:numId w:val="1"/>
        </w:numPr>
        <w:ind w:left="595"/>
        <w:rPr>
          <w:lang w:val="en-GB"/>
        </w:rPr>
      </w:pPr>
      <w:r>
        <w:rPr>
          <w:lang w:val="en-GB"/>
        </w:rPr>
        <w:t xml:space="preserve">Talk to other children to establish where they might be </w:t>
      </w:r>
    </w:p>
    <w:p w14:paraId="42787B09" w14:textId="77777777" w:rsidR="003801EE" w:rsidRDefault="003801EE" w:rsidP="001A7757">
      <w:pPr>
        <w:pStyle w:val="4Bulletedcopyblue"/>
        <w:numPr>
          <w:ilvl w:val="0"/>
          <w:numId w:val="1"/>
        </w:numPr>
        <w:ind w:left="595"/>
        <w:rPr>
          <w:lang w:val="en-GB"/>
        </w:rPr>
      </w:pPr>
      <w:r>
        <w:rPr>
          <w:lang w:val="en-GB"/>
        </w:rPr>
        <w:t>Conduct a thorough search for the child</w:t>
      </w:r>
    </w:p>
    <w:p w14:paraId="2314E63B" w14:textId="77777777" w:rsidR="002328BF" w:rsidRDefault="00A32F1A" w:rsidP="001A7757">
      <w:pPr>
        <w:pStyle w:val="4Bulletedcopyblue"/>
        <w:numPr>
          <w:ilvl w:val="0"/>
          <w:numId w:val="1"/>
        </w:numPr>
        <w:ind w:left="595"/>
        <w:rPr>
          <w:lang w:val="en-GB"/>
        </w:rPr>
      </w:pPr>
      <w:r>
        <w:rPr>
          <w:lang w:val="en-GB"/>
        </w:rPr>
        <w:t>Inform the DSL or if unavailable Deputy DSLs</w:t>
      </w:r>
    </w:p>
    <w:p w14:paraId="73D136BA" w14:textId="77777777" w:rsidR="00433B38" w:rsidRDefault="00433B38" w:rsidP="001A7757">
      <w:pPr>
        <w:pStyle w:val="4Bulletedcopyblue"/>
        <w:numPr>
          <w:ilvl w:val="0"/>
          <w:numId w:val="1"/>
        </w:numPr>
        <w:ind w:left="595"/>
        <w:rPr>
          <w:lang w:val="en-GB"/>
        </w:rPr>
      </w:pPr>
      <w:r>
        <w:rPr>
          <w:lang w:val="en-GB"/>
        </w:rPr>
        <w:t xml:space="preserve">Call parents and inform them </w:t>
      </w:r>
    </w:p>
    <w:p w14:paraId="3C2D80D8" w14:textId="77777777" w:rsidR="00433B38" w:rsidRDefault="00433B38" w:rsidP="001A7757">
      <w:pPr>
        <w:pStyle w:val="4Bulletedcopyblue"/>
        <w:numPr>
          <w:ilvl w:val="0"/>
          <w:numId w:val="1"/>
        </w:numPr>
        <w:ind w:left="595"/>
        <w:rPr>
          <w:lang w:val="en-GB"/>
        </w:rPr>
      </w:pPr>
      <w:r>
        <w:rPr>
          <w:lang w:val="en-GB"/>
        </w:rPr>
        <w:t>Call the police</w:t>
      </w:r>
    </w:p>
    <w:p w14:paraId="38B4C14D" w14:textId="77777777" w:rsidR="00433B38" w:rsidRDefault="00433B38" w:rsidP="001A7757">
      <w:pPr>
        <w:pStyle w:val="4Bulletedcopyblue"/>
        <w:numPr>
          <w:ilvl w:val="0"/>
          <w:numId w:val="1"/>
        </w:numPr>
        <w:ind w:left="595"/>
        <w:rPr>
          <w:lang w:val="en-GB"/>
        </w:rPr>
      </w:pPr>
      <w:r>
        <w:rPr>
          <w:lang w:val="en-GB"/>
        </w:rPr>
        <w:t>Inform Chair of Governors</w:t>
      </w:r>
    </w:p>
    <w:p w14:paraId="096870DB" w14:textId="77777777" w:rsidR="007A03B3" w:rsidRDefault="00433B38" w:rsidP="001A7757">
      <w:pPr>
        <w:pStyle w:val="4Bulletedcopyblue"/>
        <w:numPr>
          <w:ilvl w:val="0"/>
          <w:numId w:val="1"/>
        </w:numPr>
        <w:ind w:left="595"/>
        <w:rPr>
          <w:lang w:val="en-GB"/>
        </w:rPr>
      </w:pPr>
      <w:r>
        <w:rPr>
          <w:lang w:val="en-GB"/>
        </w:rPr>
        <w:t>Record incident on CPOMS</w:t>
      </w:r>
    </w:p>
    <w:p w14:paraId="06BE38C9" w14:textId="77777777" w:rsidR="00F8796C" w:rsidRDefault="00F8796C" w:rsidP="00F8796C">
      <w:pPr>
        <w:pStyle w:val="4Bulletedcopyblue"/>
        <w:numPr>
          <w:ilvl w:val="0"/>
          <w:numId w:val="0"/>
        </w:numPr>
        <w:ind w:left="340" w:hanging="170"/>
        <w:rPr>
          <w:lang w:val="en-GB"/>
        </w:rPr>
      </w:pPr>
    </w:p>
    <w:p w14:paraId="4A95257A" w14:textId="77777777" w:rsidR="00F8796C" w:rsidRDefault="00F8796C" w:rsidP="00F8796C">
      <w:pPr>
        <w:pStyle w:val="4Bulletedcopyblue"/>
        <w:numPr>
          <w:ilvl w:val="0"/>
          <w:numId w:val="0"/>
        </w:numPr>
        <w:ind w:left="340" w:hanging="170"/>
        <w:rPr>
          <w:lang w:val="en-GB"/>
        </w:rPr>
      </w:pPr>
    </w:p>
    <w:p w14:paraId="56CB8479" w14:textId="77777777" w:rsidR="008527E5" w:rsidRPr="007D4DBA" w:rsidRDefault="00F8796C" w:rsidP="007D4DBA">
      <w:pPr>
        <w:pStyle w:val="Heading3"/>
        <w:jc w:val="center"/>
        <w:rPr>
          <w:color w:val="000000" w:themeColor="text1"/>
          <w:szCs w:val="24"/>
          <w:lang w:val="en-GB"/>
        </w:rPr>
      </w:pPr>
      <w:r w:rsidRPr="00196B86">
        <w:rPr>
          <w:rFonts w:eastAsia="Arial"/>
          <w:b w:val="0"/>
          <w:lang w:val="en-GB"/>
        </w:rPr>
        <w:br w:type="page"/>
      </w:r>
      <w:bookmarkStart w:id="36" w:name="_Toc171513793"/>
      <w:r w:rsidRPr="007D4DBA">
        <w:rPr>
          <w:color w:val="000000" w:themeColor="text1"/>
          <w:szCs w:val="24"/>
          <w:lang w:val="en-GB"/>
        </w:rPr>
        <w:lastRenderedPageBreak/>
        <w:t xml:space="preserve">Appendix 4: </w:t>
      </w:r>
      <w:r w:rsidR="0029199B" w:rsidRPr="007D4DBA">
        <w:rPr>
          <w:color w:val="000000" w:themeColor="text1"/>
          <w:szCs w:val="24"/>
          <w:lang w:val="en-GB"/>
        </w:rPr>
        <w:t>i</w:t>
      </w:r>
      <w:r w:rsidR="008527E5" w:rsidRPr="007D4DBA">
        <w:rPr>
          <w:color w:val="000000" w:themeColor="text1"/>
          <w:szCs w:val="24"/>
          <w:lang w:val="en-GB"/>
        </w:rPr>
        <w:t>nstructions for reporting a concern</w:t>
      </w:r>
      <w:bookmarkEnd w:id="36"/>
    </w:p>
    <w:p w14:paraId="58A5F6EA" w14:textId="77777777" w:rsidR="00917EE8" w:rsidRPr="007D4DBA" w:rsidRDefault="00917EE8" w:rsidP="004A49AE">
      <w:pPr>
        <w:jc w:val="center"/>
        <w:rPr>
          <w:rFonts w:cs="Arial"/>
          <w:b/>
          <w:bCs/>
          <w:sz w:val="24"/>
        </w:rPr>
      </w:pPr>
    </w:p>
    <w:p w14:paraId="71FE4A7E" w14:textId="50C71A2A" w:rsidR="004A49AE" w:rsidRDefault="004A49AE" w:rsidP="004A49AE">
      <w:pPr>
        <w:jc w:val="center"/>
        <w:rPr>
          <w:rFonts w:cs="Arial"/>
          <w:b/>
          <w:bCs/>
          <w:sz w:val="24"/>
        </w:rPr>
      </w:pPr>
      <w:r w:rsidRPr="007D4DBA">
        <w:rPr>
          <w:rFonts w:cs="Arial"/>
          <w:b/>
          <w:bCs/>
          <w:sz w:val="24"/>
        </w:rPr>
        <w:t>Reporting a Concer</w:t>
      </w:r>
      <w:r w:rsidR="007D4DBA">
        <w:rPr>
          <w:rFonts w:cs="Arial"/>
          <w:b/>
          <w:bCs/>
          <w:sz w:val="24"/>
        </w:rPr>
        <w:t>n</w:t>
      </w:r>
    </w:p>
    <w:p w14:paraId="188FB130" w14:textId="77777777" w:rsidR="007D4DBA" w:rsidRPr="007D4DBA" w:rsidRDefault="007D4DBA" w:rsidP="004A49AE">
      <w:pPr>
        <w:jc w:val="center"/>
        <w:rPr>
          <w:rFonts w:cs="Arial"/>
          <w:b/>
          <w:bCs/>
          <w:sz w:val="24"/>
        </w:rPr>
      </w:pPr>
    </w:p>
    <w:p w14:paraId="437CBBA9" w14:textId="77777777" w:rsidR="004A49AE" w:rsidRPr="00AE1FCD" w:rsidRDefault="004A49AE" w:rsidP="001A7757">
      <w:pPr>
        <w:pStyle w:val="ListParagraph"/>
        <w:numPr>
          <w:ilvl w:val="0"/>
          <w:numId w:val="24"/>
        </w:numPr>
        <w:spacing w:after="0"/>
        <w:rPr>
          <w:rFonts w:cs="Arial"/>
          <w:szCs w:val="20"/>
        </w:rPr>
      </w:pPr>
      <w:r w:rsidRPr="00AE1FCD">
        <w:rPr>
          <w:rFonts w:cs="Arial"/>
          <w:szCs w:val="20"/>
        </w:rPr>
        <w:t xml:space="preserve">All concerns must be logged on the online system CPOMs </w:t>
      </w:r>
    </w:p>
    <w:p w14:paraId="23380DD9" w14:textId="77777777" w:rsidR="004A49AE" w:rsidRPr="00AE1FCD" w:rsidRDefault="004A49AE" w:rsidP="001A7757">
      <w:pPr>
        <w:pStyle w:val="ListParagraph"/>
        <w:numPr>
          <w:ilvl w:val="0"/>
          <w:numId w:val="24"/>
        </w:numPr>
        <w:spacing w:after="0"/>
        <w:rPr>
          <w:rFonts w:cs="Arial"/>
          <w:szCs w:val="20"/>
        </w:rPr>
      </w:pPr>
      <w:r w:rsidRPr="00AE1FCD">
        <w:rPr>
          <w:rFonts w:cs="Arial"/>
          <w:szCs w:val="20"/>
        </w:rPr>
        <w:t xml:space="preserve">Concerns must be logged by staff or volunteers when they become aware of child welfare concerns in accordance with government guidance and the child protection policy  </w:t>
      </w:r>
    </w:p>
    <w:p w14:paraId="3878144D" w14:textId="77777777" w:rsidR="004A49AE" w:rsidRPr="00AE1FCD" w:rsidRDefault="004A49AE" w:rsidP="001A7757">
      <w:pPr>
        <w:pStyle w:val="ListParagraph"/>
        <w:numPr>
          <w:ilvl w:val="0"/>
          <w:numId w:val="24"/>
        </w:numPr>
        <w:spacing w:after="0"/>
        <w:rPr>
          <w:rFonts w:cs="Arial"/>
          <w:szCs w:val="20"/>
        </w:rPr>
      </w:pPr>
      <w:r w:rsidRPr="00AE1FCD">
        <w:rPr>
          <w:rFonts w:cs="Arial"/>
          <w:szCs w:val="20"/>
        </w:rPr>
        <w:t xml:space="preserve">The Designated Safeguarding Lead will monitor concerns and report where appropriate to Children’s Social Care if a child is deemed at risk of significant harm.  </w:t>
      </w:r>
    </w:p>
    <w:p w14:paraId="71AF98F9" w14:textId="77777777" w:rsidR="004A49AE" w:rsidRPr="00AE1FCD" w:rsidRDefault="004A49AE" w:rsidP="001A7757">
      <w:pPr>
        <w:pStyle w:val="ListParagraph"/>
        <w:numPr>
          <w:ilvl w:val="0"/>
          <w:numId w:val="24"/>
        </w:numPr>
        <w:spacing w:after="0"/>
        <w:rPr>
          <w:rFonts w:cs="Arial"/>
          <w:szCs w:val="20"/>
        </w:rPr>
      </w:pPr>
      <w:r w:rsidRPr="00AE1FCD">
        <w:rPr>
          <w:rFonts w:cs="Arial"/>
          <w:szCs w:val="20"/>
        </w:rPr>
        <w:t xml:space="preserve">This information will be disclosed only to those staff who need to know for the purposes of child protection  </w:t>
      </w:r>
    </w:p>
    <w:p w14:paraId="788C81D6" w14:textId="77777777" w:rsidR="004A49AE" w:rsidRPr="00AE1FCD" w:rsidRDefault="004A49AE" w:rsidP="001A7757">
      <w:pPr>
        <w:pStyle w:val="ListParagraph"/>
        <w:numPr>
          <w:ilvl w:val="0"/>
          <w:numId w:val="24"/>
        </w:numPr>
        <w:spacing w:after="0"/>
        <w:rPr>
          <w:rFonts w:cs="Arial"/>
          <w:szCs w:val="20"/>
        </w:rPr>
      </w:pPr>
      <w:r w:rsidRPr="00AE1FCD">
        <w:rPr>
          <w:rFonts w:cs="Arial"/>
          <w:szCs w:val="20"/>
        </w:rPr>
        <w:t>Concerns should usually be shared with parent/child, unless to do so may place a child/ren at increased risk of harm (if in doubt about this, the DSL should consult with Children’s Social Care)</w:t>
      </w:r>
    </w:p>
    <w:p w14:paraId="415DF8D6" w14:textId="77777777" w:rsidR="004A49AE" w:rsidRPr="00AE1FCD" w:rsidRDefault="004A49AE" w:rsidP="001A7757">
      <w:pPr>
        <w:pStyle w:val="ListParagraph"/>
        <w:numPr>
          <w:ilvl w:val="0"/>
          <w:numId w:val="24"/>
        </w:numPr>
        <w:spacing w:after="0"/>
        <w:rPr>
          <w:rFonts w:cs="Arial"/>
          <w:szCs w:val="20"/>
        </w:rPr>
      </w:pPr>
      <w:r w:rsidRPr="00AE1FCD">
        <w:rPr>
          <w:rFonts w:cs="Arial"/>
          <w:szCs w:val="20"/>
        </w:rPr>
        <w:t>Please do not use acronyms and the exact words the child uses must be used even if they may offend.</w:t>
      </w:r>
    </w:p>
    <w:p w14:paraId="55A09A13" w14:textId="77777777" w:rsidR="007D4DBA" w:rsidRDefault="007D4DBA" w:rsidP="004A49AE">
      <w:pPr>
        <w:pStyle w:val="NoSpacing"/>
        <w:rPr>
          <w:rFonts w:ascii="Arial" w:hAnsi="Arial" w:cs="Arial"/>
          <w:b/>
          <w:bCs/>
          <w:sz w:val="20"/>
          <w:szCs w:val="20"/>
        </w:rPr>
      </w:pPr>
    </w:p>
    <w:p w14:paraId="4D1FFA97" w14:textId="5B8D4518" w:rsidR="004A49AE" w:rsidRPr="00AE1FCD" w:rsidRDefault="004A49AE" w:rsidP="004A49AE">
      <w:pPr>
        <w:pStyle w:val="NoSpacing"/>
        <w:rPr>
          <w:rFonts w:ascii="Arial" w:hAnsi="Arial" w:cs="Arial"/>
          <w:b/>
          <w:bCs/>
          <w:sz w:val="20"/>
          <w:szCs w:val="20"/>
        </w:rPr>
      </w:pPr>
      <w:r w:rsidRPr="00AE1FCD">
        <w:rPr>
          <w:rFonts w:ascii="Arial" w:hAnsi="Arial" w:cs="Arial"/>
          <w:b/>
          <w:bCs/>
          <w:sz w:val="20"/>
          <w:szCs w:val="20"/>
        </w:rPr>
        <w:t>To log on to CPOMs</w:t>
      </w:r>
    </w:p>
    <w:p w14:paraId="5EDD4C51" w14:textId="77777777" w:rsidR="004A49AE" w:rsidRPr="00AE1FCD" w:rsidRDefault="004A49AE" w:rsidP="001A7757">
      <w:pPr>
        <w:pStyle w:val="NoSpacing"/>
        <w:numPr>
          <w:ilvl w:val="0"/>
          <w:numId w:val="25"/>
        </w:numPr>
        <w:rPr>
          <w:rFonts w:ascii="Arial" w:hAnsi="Arial" w:cs="Arial"/>
          <w:b/>
          <w:bCs/>
          <w:sz w:val="20"/>
          <w:szCs w:val="20"/>
        </w:rPr>
      </w:pPr>
      <w:r w:rsidRPr="00AE1FCD">
        <w:rPr>
          <w:rFonts w:ascii="Arial" w:hAnsi="Arial" w:cs="Arial"/>
          <w:b/>
          <w:bCs/>
          <w:sz w:val="20"/>
          <w:szCs w:val="20"/>
        </w:rPr>
        <w:t>All Teaching staff, support staff and SLT have their own log in details</w:t>
      </w:r>
    </w:p>
    <w:p w14:paraId="6AC5BAFB" w14:textId="77777777" w:rsidR="004A49AE" w:rsidRPr="00CE034C" w:rsidRDefault="004A49AE" w:rsidP="001A7757">
      <w:pPr>
        <w:pStyle w:val="NoSpacing"/>
        <w:numPr>
          <w:ilvl w:val="0"/>
          <w:numId w:val="25"/>
        </w:numPr>
        <w:rPr>
          <w:rFonts w:ascii="Arial" w:hAnsi="Arial" w:cs="Arial"/>
          <w:b/>
          <w:bCs/>
          <w:sz w:val="20"/>
          <w:szCs w:val="20"/>
        </w:rPr>
      </w:pPr>
      <w:r w:rsidRPr="00CE034C">
        <w:rPr>
          <w:rFonts w:ascii="Arial" w:hAnsi="Arial" w:cs="Arial"/>
          <w:b/>
          <w:bCs/>
          <w:sz w:val="20"/>
          <w:szCs w:val="20"/>
        </w:rPr>
        <w:t xml:space="preserve">Volunteers </w:t>
      </w:r>
      <w:r w:rsidRPr="00AE1FCD">
        <w:rPr>
          <w:rFonts w:ascii="Arial" w:hAnsi="Arial" w:cs="Arial"/>
          <w:b/>
          <w:bCs/>
          <w:sz w:val="20"/>
          <w:szCs w:val="20"/>
        </w:rPr>
        <w:t xml:space="preserve">need to log concerns using the safeguarding email address, </w:t>
      </w:r>
      <w:r w:rsidRPr="00CE034C">
        <w:rPr>
          <w:rFonts w:ascii="Arial" w:hAnsi="Arial" w:cs="Arial"/>
          <w:b/>
          <w:bCs/>
          <w:sz w:val="20"/>
          <w:szCs w:val="20"/>
        </w:rPr>
        <w:t>posters with the log in details are in every room in the school</w:t>
      </w:r>
    </w:p>
    <w:p w14:paraId="3EA31D2E" w14:textId="77777777" w:rsidR="004A49AE" w:rsidRPr="00AE1FCD" w:rsidRDefault="004A49AE" w:rsidP="004A49AE">
      <w:pPr>
        <w:pStyle w:val="NoSpacing"/>
        <w:ind w:left="360"/>
        <w:rPr>
          <w:rFonts w:ascii="Arial" w:hAnsi="Arial" w:cs="Arial"/>
          <w:b/>
          <w:bCs/>
          <w:sz w:val="20"/>
          <w:szCs w:val="20"/>
        </w:rPr>
      </w:pPr>
    </w:p>
    <w:p w14:paraId="12A33A11" w14:textId="77777777" w:rsidR="004A49AE" w:rsidRPr="00AE1FCD" w:rsidRDefault="004A49AE" w:rsidP="004A49AE">
      <w:pPr>
        <w:rPr>
          <w:rFonts w:eastAsiaTheme="majorEastAsia" w:cs="Arial"/>
          <w:szCs w:val="20"/>
        </w:rPr>
      </w:pPr>
      <w:r w:rsidRPr="00AE1FCD">
        <w:rPr>
          <w:rFonts w:eastAsiaTheme="majorEastAsia" w:cs="Arial"/>
          <w:szCs w:val="20"/>
        </w:rPr>
        <w:t xml:space="preserve">To add a new incident to the system:  </w:t>
      </w:r>
    </w:p>
    <w:p w14:paraId="1AF7552D" w14:textId="77777777" w:rsidR="004A49AE" w:rsidRPr="00AE1FCD" w:rsidRDefault="004A49AE" w:rsidP="001A7757">
      <w:pPr>
        <w:pStyle w:val="ListParagraph"/>
        <w:numPr>
          <w:ilvl w:val="0"/>
          <w:numId w:val="23"/>
        </w:numPr>
        <w:spacing w:after="0"/>
        <w:rPr>
          <w:rFonts w:eastAsiaTheme="majorEastAsia" w:cs="Arial"/>
          <w:szCs w:val="20"/>
        </w:rPr>
      </w:pPr>
      <w:r w:rsidRPr="00AE1FCD">
        <w:rPr>
          <w:rFonts w:eastAsiaTheme="majorEastAsia" w:cs="Arial"/>
          <w:szCs w:val="20"/>
        </w:rPr>
        <w:t>Click on the ‘Add Incident’ link at the top of your screen this will take you to the incident page</w:t>
      </w:r>
    </w:p>
    <w:p w14:paraId="1D8B5F44" w14:textId="77777777" w:rsidR="004A49AE" w:rsidRPr="00AE1FCD" w:rsidRDefault="004A49AE" w:rsidP="001A7757">
      <w:pPr>
        <w:pStyle w:val="ListParagraph"/>
        <w:numPr>
          <w:ilvl w:val="0"/>
          <w:numId w:val="23"/>
        </w:numPr>
        <w:spacing w:after="0"/>
        <w:rPr>
          <w:rFonts w:eastAsiaTheme="majorEastAsia" w:cs="Arial"/>
          <w:szCs w:val="20"/>
        </w:rPr>
      </w:pPr>
      <w:r w:rsidRPr="00AE1FCD">
        <w:rPr>
          <w:rFonts w:eastAsiaTheme="majorEastAsia" w:cs="Arial"/>
          <w:szCs w:val="20"/>
        </w:rPr>
        <w:t>Select the child to whom you want to add the incident - type the name in the student box at the top of the page. Once you have selected a name, the box will turn grey. If you select the wrong name click the red ‘X’ delete button to choose an alternative</w:t>
      </w:r>
    </w:p>
    <w:p w14:paraId="06D264DC" w14:textId="77777777" w:rsidR="004A49AE" w:rsidRPr="00AE1FCD" w:rsidRDefault="004A49AE" w:rsidP="001A7757">
      <w:pPr>
        <w:pStyle w:val="ListParagraph"/>
        <w:numPr>
          <w:ilvl w:val="0"/>
          <w:numId w:val="23"/>
        </w:numPr>
        <w:spacing w:after="0"/>
        <w:rPr>
          <w:rFonts w:eastAsiaTheme="majorEastAsia" w:cs="Arial"/>
          <w:szCs w:val="20"/>
          <w:u w:val="single"/>
        </w:rPr>
      </w:pPr>
      <w:r w:rsidRPr="00AE1FCD">
        <w:rPr>
          <w:rFonts w:eastAsiaTheme="majorEastAsia" w:cs="Arial"/>
          <w:szCs w:val="20"/>
        </w:rPr>
        <w:t xml:space="preserve">Fill in the incident text box with the details about the incident. Be careful to be </w:t>
      </w:r>
      <w:r w:rsidRPr="00AE1FCD">
        <w:rPr>
          <w:rFonts w:eastAsiaTheme="majorEastAsia" w:cs="Arial"/>
          <w:b/>
          <w:bCs/>
          <w:szCs w:val="20"/>
          <w:u w:val="single"/>
        </w:rPr>
        <w:t>accurate and specific</w:t>
      </w:r>
    </w:p>
    <w:p w14:paraId="50740564" w14:textId="77777777" w:rsidR="004A49AE" w:rsidRPr="00AE1FCD" w:rsidRDefault="004A49AE" w:rsidP="001A7757">
      <w:pPr>
        <w:pStyle w:val="ListParagraph"/>
        <w:numPr>
          <w:ilvl w:val="0"/>
          <w:numId w:val="23"/>
        </w:numPr>
        <w:spacing w:after="0"/>
        <w:rPr>
          <w:rFonts w:eastAsiaTheme="majorEastAsia" w:cs="Arial"/>
          <w:szCs w:val="20"/>
        </w:rPr>
      </w:pPr>
      <w:r w:rsidRPr="00AE1FCD">
        <w:rPr>
          <w:rFonts w:eastAsiaTheme="majorEastAsia" w:cs="Arial"/>
          <w:szCs w:val="20"/>
        </w:rPr>
        <w:t>Once all details have been recorded select at least one category to assign it to (if there is an overlap you can select more than one)</w:t>
      </w:r>
    </w:p>
    <w:p w14:paraId="0DFFB362" w14:textId="77777777" w:rsidR="004A49AE" w:rsidRPr="00AE1FCD" w:rsidRDefault="004A49AE" w:rsidP="001A7757">
      <w:pPr>
        <w:pStyle w:val="ListParagraph"/>
        <w:numPr>
          <w:ilvl w:val="0"/>
          <w:numId w:val="23"/>
        </w:numPr>
        <w:spacing w:after="0"/>
        <w:rPr>
          <w:rFonts w:eastAsiaTheme="majorEastAsia" w:cs="Arial"/>
          <w:szCs w:val="20"/>
        </w:rPr>
      </w:pPr>
      <w:r w:rsidRPr="00AE1FCD">
        <w:rPr>
          <w:rFonts w:eastAsiaTheme="majorEastAsia" w:cs="Arial"/>
          <w:szCs w:val="20"/>
        </w:rPr>
        <w:t>If more than one child is involved in a particular incident you can add their names in the –link to others box- this will copy the incident to all pupils selected</w:t>
      </w:r>
    </w:p>
    <w:p w14:paraId="25917937" w14:textId="77777777" w:rsidR="004A49AE" w:rsidRPr="00AE1FCD" w:rsidRDefault="004A49AE" w:rsidP="001A7757">
      <w:pPr>
        <w:pStyle w:val="ListParagraph"/>
        <w:numPr>
          <w:ilvl w:val="0"/>
          <w:numId w:val="23"/>
        </w:numPr>
        <w:spacing w:after="0"/>
        <w:rPr>
          <w:rFonts w:cs="Arial"/>
          <w:szCs w:val="20"/>
        </w:rPr>
      </w:pPr>
      <w:r w:rsidRPr="00AE1FCD">
        <w:rPr>
          <w:rFonts w:eastAsiaTheme="majorEastAsia" w:cs="Arial"/>
          <w:szCs w:val="20"/>
        </w:rPr>
        <w:t xml:space="preserve">Any marks should be recorded using the ‘Body map’ feature. </w:t>
      </w:r>
      <w:r w:rsidRPr="00AE1FCD">
        <w:rPr>
          <w:rFonts w:cs="Arial"/>
          <w:szCs w:val="20"/>
        </w:rPr>
        <w:t>Under no circumstances should a member of staff ask a child to remove clothing to see a suspected injury.</w:t>
      </w:r>
      <w:r w:rsidR="008E244E">
        <w:rPr>
          <w:rFonts w:cs="Arial"/>
          <w:szCs w:val="20"/>
        </w:rPr>
        <w:t xml:space="preserve"> </w:t>
      </w:r>
      <w:r w:rsidRPr="00AE1FCD">
        <w:rPr>
          <w:rFonts w:cs="Arial"/>
          <w:szCs w:val="20"/>
        </w:rPr>
        <w:t>If a child has described where an injury is, or it is clearly visible without needing to remove outer clothing, this should be indicated on the body map</w:t>
      </w:r>
    </w:p>
    <w:p w14:paraId="58E3F8D0" w14:textId="77777777" w:rsidR="004A49AE" w:rsidRPr="00AE1FCD" w:rsidRDefault="004A49AE" w:rsidP="001A7757">
      <w:pPr>
        <w:pStyle w:val="ListParagraph"/>
        <w:numPr>
          <w:ilvl w:val="0"/>
          <w:numId w:val="23"/>
        </w:numPr>
        <w:spacing w:after="0"/>
        <w:rPr>
          <w:rFonts w:eastAsiaTheme="majorEastAsia" w:cs="Arial"/>
          <w:szCs w:val="20"/>
        </w:rPr>
      </w:pPr>
      <w:r w:rsidRPr="00AE1FCD">
        <w:rPr>
          <w:rFonts w:eastAsiaTheme="majorEastAsia" w:cs="Arial"/>
          <w:szCs w:val="20"/>
        </w:rPr>
        <w:t>The time and date will both default to the time and date you are adding the incident, however you can change these to when the incident actually occurred, if this is not recorded in the incident text box</w:t>
      </w:r>
    </w:p>
    <w:p w14:paraId="3CCD287E" w14:textId="77777777" w:rsidR="004A49AE" w:rsidRPr="00AE1FCD" w:rsidRDefault="004A49AE" w:rsidP="001A7757">
      <w:pPr>
        <w:pStyle w:val="ListParagraph"/>
        <w:numPr>
          <w:ilvl w:val="0"/>
          <w:numId w:val="23"/>
        </w:numPr>
        <w:spacing w:after="0"/>
        <w:rPr>
          <w:rFonts w:eastAsiaTheme="majorEastAsia" w:cs="Arial"/>
          <w:szCs w:val="20"/>
        </w:rPr>
      </w:pPr>
      <w:r w:rsidRPr="00AE1FCD">
        <w:rPr>
          <w:rFonts w:eastAsiaTheme="majorEastAsia" w:cs="Arial"/>
          <w:szCs w:val="20"/>
        </w:rPr>
        <w:t xml:space="preserve">You can attach a document to support the incident - click to browse and find the relevant document on your </w:t>
      </w:r>
      <w:r w:rsidR="004E45F6">
        <w:rPr>
          <w:rFonts w:eastAsiaTheme="majorEastAsia" w:cs="Arial"/>
          <w:szCs w:val="20"/>
        </w:rPr>
        <w:t>device</w:t>
      </w:r>
      <w:r w:rsidRPr="00AE1FCD">
        <w:rPr>
          <w:rFonts w:eastAsiaTheme="majorEastAsia" w:cs="Arial"/>
          <w:szCs w:val="20"/>
        </w:rPr>
        <w:t xml:space="preserve"> and add as you would an email attachment, or drag a file from one of your folders to upload</w:t>
      </w:r>
    </w:p>
    <w:p w14:paraId="259736F4" w14:textId="77777777" w:rsidR="004A49AE" w:rsidRPr="00AE1FCD" w:rsidRDefault="004A49AE" w:rsidP="001A7757">
      <w:pPr>
        <w:pStyle w:val="ListParagraph"/>
        <w:numPr>
          <w:ilvl w:val="0"/>
          <w:numId w:val="23"/>
        </w:numPr>
        <w:spacing w:after="0"/>
        <w:rPr>
          <w:rFonts w:cs="Arial"/>
          <w:szCs w:val="20"/>
        </w:rPr>
      </w:pPr>
      <w:r w:rsidRPr="00AE1FCD">
        <w:rPr>
          <w:rFonts w:eastAsiaTheme="majorEastAsia" w:cs="Arial"/>
          <w:b/>
          <w:bCs/>
          <w:szCs w:val="20"/>
        </w:rPr>
        <w:t>Once all the relevant boxes have been completed select the ‘Add Incident’ button to submit</w:t>
      </w:r>
    </w:p>
    <w:p w14:paraId="3523E590" w14:textId="77777777" w:rsidR="004A49AE" w:rsidRPr="00AE1FCD" w:rsidRDefault="004A49AE" w:rsidP="004A49AE">
      <w:pPr>
        <w:rPr>
          <w:rFonts w:eastAsiaTheme="majorEastAsia" w:cs="Arial"/>
          <w:szCs w:val="20"/>
        </w:rPr>
      </w:pPr>
      <w:r w:rsidRPr="00AE1FCD">
        <w:rPr>
          <w:rFonts w:eastAsiaTheme="majorEastAsia" w:cs="Arial"/>
          <w:szCs w:val="20"/>
        </w:rPr>
        <w:t xml:space="preserve"> </w:t>
      </w:r>
    </w:p>
    <w:p w14:paraId="3D2AA49F" w14:textId="77777777" w:rsidR="002A7928" w:rsidRPr="00AE1FCD" w:rsidRDefault="004A49AE" w:rsidP="004A49AE">
      <w:pPr>
        <w:pStyle w:val="1bodycopy10pt"/>
        <w:rPr>
          <w:rFonts w:cs="Arial"/>
          <w:szCs w:val="20"/>
          <w:lang w:val="en-GB"/>
        </w:rPr>
      </w:pPr>
      <w:r w:rsidRPr="00AE1FCD">
        <w:rPr>
          <w:rFonts w:eastAsiaTheme="majorEastAsia" w:cs="Arial"/>
          <w:szCs w:val="20"/>
        </w:rPr>
        <w:t>The outcome of any concern raised will be shared with staff on a need-to-know basis.</w:t>
      </w:r>
    </w:p>
    <w:p w14:paraId="27FA4367" w14:textId="77777777" w:rsidR="008527E5" w:rsidRDefault="008527E5" w:rsidP="00F8796C">
      <w:pPr>
        <w:pStyle w:val="Heading3"/>
        <w:rPr>
          <w:lang w:val="en-GB"/>
        </w:rPr>
      </w:pPr>
    </w:p>
    <w:p w14:paraId="46F87F83" w14:textId="77777777" w:rsidR="00F8796C" w:rsidRPr="00196B86" w:rsidRDefault="00F8796C" w:rsidP="00F8796C">
      <w:pPr>
        <w:pStyle w:val="Heading3"/>
        <w:rPr>
          <w:lang w:val="en-GB"/>
        </w:rPr>
      </w:pPr>
      <w:r w:rsidRPr="00196B86">
        <w:rPr>
          <w:lang w:val="en-GB"/>
        </w:rPr>
        <w:t xml:space="preserve"> </w:t>
      </w:r>
    </w:p>
    <w:p w14:paraId="23BF8CB6" w14:textId="7656273A" w:rsidR="00023147" w:rsidRDefault="00023147"/>
    <w:sectPr w:rsidR="00023147" w:rsidSect="00F06022">
      <w:headerReference w:type="even" r:id="rId61"/>
      <w:headerReference w:type="default" r:id="rId62"/>
      <w:footerReference w:type="default" r:id="rId63"/>
      <w:headerReference w:type="first" r:id="rId64"/>
      <w:footerReference w:type="first" r:id="rId6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58455" w14:textId="77777777" w:rsidR="004F139D" w:rsidRDefault="004F139D" w:rsidP="00626EDA">
      <w:r>
        <w:separator/>
      </w:r>
    </w:p>
  </w:endnote>
  <w:endnote w:type="continuationSeparator" w:id="0">
    <w:p w14:paraId="6873B11A" w14:textId="77777777" w:rsidR="004F139D" w:rsidRDefault="004F139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415F8"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81235">
      <w:rPr>
        <w:noProof/>
        <w:color w:val="auto"/>
      </w:rPr>
      <w:t>37</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4B8A2719" w14:textId="77777777" w:rsidTr="001235FA">
      <w:tc>
        <w:tcPr>
          <w:tcW w:w="6379" w:type="dxa"/>
        </w:tcPr>
        <w:p w14:paraId="582ED14C"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72041D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0E0AD60F"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E25C7" w14:textId="77777777" w:rsidR="004F139D" w:rsidRDefault="004F139D" w:rsidP="00626EDA">
      <w:r>
        <w:separator/>
      </w:r>
    </w:p>
  </w:footnote>
  <w:footnote w:type="continuationSeparator" w:id="0">
    <w:p w14:paraId="6758B0A2" w14:textId="77777777" w:rsidR="004F139D" w:rsidRDefault="004F139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18E48" w14:textId="77777777" w:rsidR="00FE3F15" w:rsidRDefault="001135E1">
    <w:r>
      <w:rPr>
        <w:noProof/>
      </w:rPr>
      <w:drawing>
        <wp:anchor distT="0" distB="0" distL="114300" distR="114300" simplePos="0" relativeHeight="251657216" behindDoc="1" locked="0" layoutInCell="1" allowOverlap="1" wp14:anchorId="2F1B4048" wp14:editId="437DCDAB">
          <wp:simplePos x="0" y="0"/>
          <wp:positionH relativeFrom="margin">
            <wp:align>center</wp:align>
          </wp:positionH>
          <wp:positionV relativeFrom="margin">
            <wp:align>center</wp:align>
          </wp:positionV>
          <wp:extent cx="7558405" cy="10695940"/>
          <wp:effectExtent l="0" t="0" r="0" b="0"/>
          <wp:wrapNone/>
          <wp:docPr id="2088559495"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F139D">
      <w:rPr>
        <w:noProof/>
      </w:rPr>
      <w:pict w14:anchorId="727A30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8A998" w14:textId="77777777" w:rsidR="00FE3F15" w:rsidRDefault="00FE3F15"/>
  <w:p w14:paraId="535F0D7A" w14:textId="77777777" w:rsidR="00FE3F15" w:rsidRDefault="00FE3F15"/>
  <w:p w14:paraId="0094D25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D40D8" w14:textId="77777777" w:rsidR="00FE3F15" w:rsidRDefault="00FE3F15"/>
  <w:p w14:paraId="1FED684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5pt;height:29.9pt" o:bullet="t">
        <v:imagedata r:id="rId1" o:title="Tick"/>
      </v:shape>
    </w:pict>
  </w:numPicBullet>
  <w:numPicBullet w:numPicBulletId="1">
    <w:pict>
      <v:shape w14:anchorId="634A7C0A" id="_x0000_i1026" type="#_x0000_t75" style="width:29.9pt;height:29.9pt" o:bullet="t">
        <v:imagedata r:id="rId2" o:title="Cross"/>
      </v:shape>
    </w:pict>
  </w:numPicBullet>
  <w:numPicBullet w:numPicBulletId="2">
    <w:pict>
      <v:shape id="_x0000_i1027" type="#_x0000_t75" style="width:208.8pt;height:332.3pt" o:bullet="t">
        <v:imagedata r:id="rId3" o:title="TK_LOGO_POINTER_RGB_bullet_blue"/>
      </v:shape>
    </w:pict>
  </w:numPicBullet>
  <w:numPicBullet w:numPicBulletId="3">
    <w:pict>
      <v:shape id="_x0000_i1028" type="#_x0000_t75" style="width:590.4pt;height:941.55pt" o:bullet="t">
        <v:imagedata r:id="rId4" o:title="Blue Pointer-01-01"/>
      </v:shape>
    </w:pict>
  </w:numPicBullet>
  <w:numPicBullet w:numPicBulletId="4">
    <w:pict>
      <v:shape id="_x0000_i1029" type="#_x0000_t75" style="width:5pt;height:7.2pt" o:bullet="t">
        <v:imagedata r:id="rId5" o:title=""/>
      </v:shape>
    </w:pict>
  </w:numPicBullet>
  <w:abstractNum w:abstractNumId="0"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15"/>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315750"/>
    <w:multiLevelType w:val="hybridMultilevel"/>
    <w:tmpl w:val="A3906702"/>
    <w:lvl w:ilvl="0" w:tplc="3B127292">
      <w:start w:val="1"/>
      <w:numFmt w:val="bullet"/>
      <w:lvlText w:val=""/>
      <w:lvlJc w:val="left"/>
      <w:pPr>
        <w:tabs>
          <w:tab w:val="num" w:pos="720"/>
        </w:tabs>
        <w:ind w:left="720" w:hanging="360"/>
      </w:pPr>
      <w:rPr>
        <w:rFonts w:ascii="Symbol" w:hAnsi="Symbol" w:hint="default"/>
        <w:sz w:val="20"/>
      </w:rPr>
    </w:lvl>
    <w:lvl w:ilvl="1" w:tplc="BCEA10B8" w:tentative="1">
      <w:start w:val="1"/>
      <w:numFmt w:val="bullet"/>
      <w:lvlText w:val=""/>
      <w:lvlJc w:val="left"/>
      <w:pPr>
        <w:tabs>
          <w:tab w:val="num" w:pos="1440"/>
        </w:tabs>
        <w:ind w:left="1440" w:hanging="360"/>
      </w:pPr>
      <w:rPr>
        <w:rFonts w:ascii="Symbol" w:hAnsi="Symbol" w:hint="default"/>
        <w:sz w:val="20"/>
      </w:rPr>
    </w:lvl>
    <w:lvl w:ilvl="2" w:tplc="A80EBE62" w:tentative="1">
      <w:start w:val="1"/>
      <w:numFmt w:val="bullet"/>
      <w:lvlText w:val=""/>
      <w:lvlJc w:val="left"/>
      <w:pPr>
        <w:tabs>
          <w:tab w:val="num" w:pos="2160"/>
        </w:tabs>
        <w:ind w:left="2160" w:hanging="360"/>
      </w:pPr>
      <w:rPr>
        <w:rFonts w:ascii="Symbol" w:hAnsi="Symbol" w:hint="default"/>
        <w:sz w:val="20"/>
      </w:rPr>
    </w:lvl>
    <w:lvl w:ilvl="3" w:tplc="35D80746" w:tentative="1">
      <w:start w:val="1"/>
      <w:numFmt w:val="bullet"/>
      <w:lvlText w:val=""/>
      <w:lvlJc w:val="left"/>
      <w:pPr>
        <w:tabs>
          <w:tab w:val="num" w:pos="2880"/>
        </w:tabs>
        <w:ind w:left="2880" w:hanging="360"/>
      </w:pPr>
      <w:rPr>
        <w:rFonts w:ascii="Symbol" w:hAnsi="Symbol" w:hint="default"/>
        <w:sz w:val="20"/>
      </w:rPr>
    </w:lvl>
    <w:lvl w:ilvl="4" w:tplc="557CCDD8" w:tentative="1">
      <w:start w:val="1"/>
      <w:numFmt w:val="bullet"/>
      <w:lvlText w:val=""/>
      <w:lvlJc w:val="left"/>
      <w:pPr>
        <w:tabs>
          <w:tab w:val="num" w:pos="3600"/>
        </w:tabs>
        <w:ind w:left="3600" w:hanging="360"/>
      </w:pPr>
      <w:rPr>
        <w:rFonts w:ascii="Symbol" w:hAnsi="Symbol" w:hint="default"/>
        <w:sz w:val="20"/>
      </w:rPr>
    </w:lvl>
    <w:lvl w:ilvl="5" w:tplc="644C52E6" w:tentative="1">
      <w:start w:val="1"/>
      <w:numFmt w:val="bullet"/>
      <w:lvlText w:val=""/>
      <w:lvlJc w:val="left"/>
      <w:pPr>
        <w:tabs>
          <w:tab w:val="num" w:pos="4320"/>
        </w:tabs>
        <w:ind w:left="4320" w:hanging="360"/>
      </w:pPr>
      <w:rPr>
        <w:rFonts w:ascii="Symbol" w:hAnsi="Symbol" w:hint="default"/>
        <w:sz w:val="20"/>
      </w:rPr>
    </w:lvl>
    <w:lvl w:ilvl="6" w:tplc="C92AEB12" w:tentative="1">
      <w:start w:val="1"/>
      <w:numFmt w:val="bullet"/>
      <w:lvlText w:val=""/>
      <w:lvlJc w:val="left"/>
      <w:pPr>
        <w:tabs>
          <w:tab w:val="num" w:pos="5040"/>
        </w:tabs>
        <w:ind w:left="5040" w:hanging="360"/>
      </w:pPr>
      <w:rPr>
        <w:rFonts w:ascii="Symbol" w:hAnsi="Symbol" w:hint="default"/>
        <w:sz w:val="20"/>
      </w:rPr>
    </w:lvl>
    <w:lvl w:ilvl="7" w:tplc="D0D045C6" w:tentative="1">
      <w:start w:val="1"/>
      <w:numFmt w:val="bullet"/>
      <w:lvlText w:val=""/>
      <w:lvlJc w:val="left"/>
      <w:pPr>
        <w:tabs>
          <w:tab w:val="num" w:pos="5760"/>
        </w:tabs>
        <w:ind w:left="5760" w:hanging="360"/>
      </w:pPr>
      <w:rPr>
        <w:rFonts w:ascii="Symbol" w:hAnsi="Symbol" w:hint="default"/>
        <w:sz w:val="20"/>
      </w:rPr>
    </w:lvl>
    <w:lvl w:ilvl="8" w:tplc="4EBA90D6"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2271DF0"/>
    <w:multiLevelType w:val="hybridMultilevel"/>
    <w:tmpl w:val="6374D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F02F4"/>
    <w:multiLevelType w:val="hybridMultilevel"/>
    <w:tmpl w:val="F57C5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72D0C"/>
    <w:multiLevelType w:val="hybridMultilevel"/>
    <w:tmpl w:val="BCB88F5E"/>
    <w:lvl w:ilvl="0" w:tplc="E7C628EE">
      <w:start w:val="1"/>
      <w:numFmt w:val="bullet"/>
      <w:lvlText w:val=""/>
      <w:lvlJc w:val="left"/>
      <w:pPr>
        <w:tabs>
          <w:tab w:val="num" w:pos="720"/>
        </w:tabs>
        <w:ind w:left="720" w:hanging="360"/>
      </w:pPr>
      <w:rPr>
        <w:rFonts w:ascii="Symbol" w:hAnsi="Symbol" w:hint="default"/>
        <w:sz w:val="20"/>
      </w:rPr>
    </w:lvl>
    <w:lvl w:ilvl="1" w:tplc="9D984C48" w:tentative="1">
      <w:start w:val="1"/>
      <w:numFmt w:val="bullet"/>
      <w:lvlText w:val="o"/>
      <w:lvlJc w:val="left"/>
      <w:pPr>
        <w:tabs>
          <w:tab w:val="num" w:pos="1440"/>
        </w:tabs>
        <w:ind w:left="1440" w:hanging="360"/>
      </w:pPr>
      <w:rPr>
        <w:rFonts w:ascii="Courier New" w:hAnsi="Courier New" w:hint="default"/>
        <w:sz w:val="20"/>
      </w:rPr>
    </w:lvl>
    <w:lvl w:ilvl="2" w:tplc="C14AE600" w:tentative="1">
      <w:start w:val="1"/>
      <w:numFmt w:val="bullet"/>
      <w:lvlText w:val=""/>
      <w:lvlJc w:val="left"/>
      <w:pPr>
        <w:tabs>
          <w:tab w:val="num" w:pos="2160"/>
        </w:tabs>
        <w:ind w:left="2160" w:hanging="360"/>
      </w:pPr>
      <w:rPr>
        <w:rFonts w:ascii="Wingdings" w:hAnsi="Wingdings" w:hint="default"/>
        <w:sz w:val="20"/>
      </w:rPr>
    </w:lvl>
    <w:lvl w:ilvl="3" w:tplc="526C6F84" w:tentative="1">
      <w:start w:val="1"/>
      <w:numFmt w:val="bullet"/>
      <w:lvlText w:val=""/>
      <w:lvlJc w:val="left"/>
      <w:pPr>
        <w:tabs>
          <w:tab w:val="num" w:pos="2880"/>
        </w:tabs>
        <w:ind w:left="2880" w:hanging="360"/>
      </w:pPr>
      <w:rPr>
        <w:rFonts w:ascii="Wingdings" w:hAnsi="Wingdings" w:hint="default"/>
        <w:sz w:val="20"/>
      </w:rPr>
    </w:lvl>
    <w:lvl w:ilvl="4" w:tplc="87BA6074" w:tentative="1">
      <w:start w:val="1"/>
      <w:numFmt w:val="bullet"/>
      <w:lvlText w:val=""/>
      <w:lvlJc w:val="left"/>
      <w:pPr>
        <w:tabs>
          <w:tab w:val="num" w:pos="3600"/>
        </w:tabs>
        <w:ind w:left="3600" w:hanging="360"/>
      </w:pPr>
      <w:rPr>
        <w:rFonts w:ascii="Wingdings" w:hAnsi="Wingdings" w:hint="default"/>
        <w:sz w:val="20"/>
      </w:rPr>
    </w:lvl>
    <w:lvl w:ilvl="5" w:tplc="B4ACD1F0" w:tentative="1">
      <w:start w:val="1"/>
      <w:numFmt w:val="bullet"/>
      <w:lvlText w:val=""/>
      <w:lvlJc w:val="left"/>
      <w:pPr>
        <w:tabs>
          <w:tab w:val="num" w:pos="4320"/>
        </w:tabs>
        <w:ind w:left="4320" w:hanging="360"/>
      </w:pPr>
      <w:rPr>
        <w:rFonts w:ascii="Wingdings" w:hAnsi="Wingdings" w:hint="default"/>
        <w:sz w:val="20"/>
      </w:rPr>
    </w:lvl>
    <w:lvl w:ilvl="6" w:tplc="82F0A418" w:tentative="1">
      <w:start w:val="1"/>
      <w:numFmt w:val="bullet"/>
      <w:lvlText w:val=""/>
      <w:lvlJc w:val="left"/>
      <w:pPr>
        <w:tabs>
          <w:tab w:val="num" w:pos="5040"/>
        </w:tabs>
        <w:ind w:left="5040" w:hanging="360"/>
      </w:pPr>
      <w:rPr>
        <w:rFonts w:ascii="Wingdings" w:hAnsi="Wingdings" w:hint="default"/>
        <w:sz w:val="20"/>
      </w:rPr>
    </w:lvl>
    <w:lvl w:ilvl="7" w:tplc="BC046344" w:tentative="1">
      <w:start w:val="1"/>
      <w:numFmt w:val="bullet"/>
      <w:lvlText w:val=""/>
      <w:lvlJc w:val="left"/>
      <w:pPr>
        <w:tabs>
          <w:tab w:val="num" w:pos="5760"/>
        </w:tabs>
        <w:ind w:left="5760" w:hanging="360"/>
      </w:pPr>
      <w:rPr>
        <w:rFonts w:ascii="Wingdings" w:hAnsi="Wingdings" w:hint="default"/>
        <w:sz w:val="20"/>
      </w:rPr>
    </w:lvl>
    <w:lvl w:ilvl="8" w:tplc="927056D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3F7A3B"/>
    <w:multiLevelType w:val="hybridMultilevel"/>
    <w:tmpl w:val="D97AC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F1625C"/>
    <w:multiLevelType w:val="hybridMultilevel"/>
    <w:tmpl w:val="75220F58"/>
    <w:lvl w:ilvl="0" w:tplc="2E782280">
      <w:start w:val="1"/>
      <w:numFmt w:val="bullet"/>
      <w:lvlText w:val=""/>
      <w:lvlJc w:val="left"/>
      <w:pPr>
        <w:tabs>
          <w:tab w:val="num" w:pos="1260"/>
        </w:tabs>
        <w:ind w:left="1260" w:hanging="360"/>
      </w:pPr>
      <w:rPr>
        <w:rFonts w:ascii="Wingdings" w:hAnsi="Wingdings"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1B5B9C"/>
    <w:multiLevelType w:val="hybridMultilevel"/>
    <w:tmpl w:val="6BC836E0"/>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1" w15:restartNumberingAfterBreak="0">
    <w:nsid w:val="30F67C7A"/>
    <w:multiLevelType w:val="hybridMultilevel"/>
    <w:tmpl w:val="2CCCE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382063B8"/>
    <w:multiLevelType w:val="hybridMultilevel"/>
    <w:tmpl w:val="5A2A763A"/>
    <w:lvl w:ilvl="0" w:tplc="A7D06B2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8845D8"/>
    <w:multiLevelType w:val="hybridMultilevel"/>
    <w:tmpl w:val="54DAB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89391F"/>
    <w:multiLevelType w:val="hybridMultilevel"/>
    <w:tmpl w:val="451A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9"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DEC5EC4"/>
    <w:multiLevelType w:val="hybridMultilevel"/>
    <w:tmpl w:val="9E90970A"/>
    <w:lvl w:ilvl="0" w:tplc="C44076AE">
      <w:start w:val="1"/>
      <w:numFmt w:val="bullet"/>
      <w:lvlText w:val=""/>
      <w:lvlJc w:val="left"/>
      <w:pPr>
        <w:ind w:left="720" w:hanging="360"/>
      </w:pPr>
      <w:rPr>
        <w:rFonts w:ascii="Symbol" w:hAnsi="Symbol" w:hint="default"/>
      </w:rPr>
    </w:lvl>
    <w:lvl w:ilvl="1" w:tplc="7E68EA8E">
      <w:start w:val="1"/>
      <w:numFmt w:val="bullet"/>
      <w:lvlText w:val="o"/>
      <w:lvlJc w:val="left"/>
      <w:pPr>
        <w:ind w:left="1440" w:hanging="360"/>
      </w:pPr>
      <w:rPr>
        <w:rFonts w:ascii="Courier New" w:hAnsi="Courier New" w:hint="default"/>
      </w:rPr>
    </w:lvl>
    <w:lvl w:ilvl="2" w:tplc="E70A131E">
      <w:start w:val="1"/>
      <w:numFmt w:val="bullet"/>
      <w:lvlText w:val=""/>
      <w:lvlJc w:val="left"/>
      <w:pPr>
        <w:ind w:left="2160" w:hanging="360"/>
      </w:pPr>
      <w:rPr>
        <w:rFonts w:ascii="Wingdings" w:hAnsi="Wingdings" w:hint="default"/>
      </w:rPr>
    </w:lvl>
    <w:lvl w:ilvl="3" w:tplc="D370F7C2">
      <w:start w:val="1"/>
      <w:numFmt w:val="bullet"/>
      <w:lvlText w:val=""/>
      <w:lvlJc w:val="left"/>
      <w:pPr>
        <w:ind w:left="2880" w:hanging="360"/>
      </w:pPr>
      <w:rPr>
        <w:rFonts w:ascii="Symbol" w:hAnsi="Symbol" w:hint="default"/>
      </w:rPr>
    </w:lvl>
    <w:lvl w:ilvl="4" w:tplc="7ECA80A4">
      <w:start w:val="1"/>
      <w:numFmt w:val="bullet"/>
      <w:lvlText w:val="o"/>
      <w:lvlJc w:val="left"/>
      <w:pPr>
        <w:ind w:left="3600" w:hanging="360"/>
      </w:pPr>
      <w:rPr>
        <w:rFonts w:ascii="Courier New" w:hAnsi="Courier New" w:hint="default"/>
      </w:rPr>
    </w:lvl>
    <w:lvl w:ilvl="5" w:tplc="84C4DCBA">
      <w:start w:val="1"/>
      <w:numFmt w:val="bullet"/>
      <w:lvlText w:val=""/>
      <w:lvlJc w:val="left"/>
      <w:pPr>
        <w:ind w:left="4320" w:hanging="360"/>
      </w:pPr>
      <w:rPr>
        <w:rFonts w:ascii="Wingdings" w:hAnsi="Wingdings" w:hint="default"/>
      </w:rPr>
    </w:lvl>
    <w:lvl w:ilvl="6" w:tplc="6DBC220E">
      <w:start w:val="1"/>
      <w:numFmt w:val="bullet"/>
      <w:lvlText w:val=""/>
      <w:lvlJc w:val="left"/>
      <w:pPr>
        <w:ind w:left="5040" w:hanging="360"/>
      </w:pPr>
      <w:rPr>
        <w:rFonts w:ascii="Symbol" w:hAnsi="Symbol" w:hint="default"/>
      </w:rPr>
    </w:lvl>
    <w:lvl w:ilvl="7" w:tplc="EE5868A2">
      <w:start w:val="1"/>
      <w:numFmt w:val="bullet"/>
      <w:lvlText w:val="o"/>
      <w:lvlJc w:val="left"/>
      <w:pPr>
        <w:ind w:left="5760" w:hanging="360"/>
      </w:pPr>
      <w:rPr>
        <w:rFonts w:ascii="Courier New" w:hAnsi="Courier New" w:hint="default"/>
      </w:rPr>
    </w:lvl>
    <w:lvl w:ilvl="8" w:tplc="7050455C">
      <w:start w:val="1"/>
      <w:numFmt w:val="bullet"/>
      <w:lvlText w:val=""/>
      <w:lvlJc w:val="left"/>
      <w:pPr>
        <w:ind w:left="6480" w:hanging="360"/>
      </w:pPr>
      <w:rPr>
        <w:rFonts w:ascii="Wingdings" w:hAnsi="Wingdings" w:hint="default"/>
      </w:rPr>
    </w:lvl>
  </w:abstractNum>
  <w:abstractNum w:abstractNumId="21" w15:restartNumberingAfterBreak="0">
    <w:nsid w:val="5FB97648"/>
    <w:multiLevelType w:val="multilevel"/>
    <w:tmpl w:val="0A78234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9F265B"/>
    <w:multiLevelType w:val="hybridMultilevel"/>
    <w:tmpl w:val="6D48BEC6"/>
    <w:lvl w:ilvl="0" w:tplc="08090005">
      <w:start w:val="1"/>
      <w:numFmt w:val="bullet"/>
      <w:lvlText w:val=""/>
      <w:lvlJc w:val="left"/>
      <w:pPr>
        <w:ind w:left="787" w:hanging="360"/>
      </w:pPr>
      <w:rPr>
        <w:rFonts w:ascii="Wingdings" w:hAnsi="Wingdings"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3" w15:restartNumberingAfterBreak="0">
    <w:nsid w:val="6A7E3299"/>
    <w:multiLevelType w:val="hybridMultilevel"/>
    <w:tmpl w:val="247AE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BB61B7"/>
    <w:multiLevelType w:val="multilevel"/>
    <w:tmpl w:val="75BE5B52"/>
    <w:lvl w:ilvl="0">
      <w:start w:val="1"/>
      <w:numFmt w:val="bullet"/>
      <w:lvlText w:val=""/>
      <w:lvlPicBulletId w:val="4"/>
      <w:lvlJc w:val="left"/>
      <w:pPr>
        <w:ind w:left="720" w:hanging="360"/>
      </w:pPr>
      <w:rPr>
        <w:rFonts w:ascii="Symbol" w:hAnsi="Symbol" w:hint="default"/>
        <w:sz w:val="1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73E850DC"/>
    <w:multiLevelType w:val="hybridMultilevel"/>
    <w:tmpl w:val="E1D65680"/>
    <w:lvl w:ilvl="0" w:tplc="C55E3DEC">
      <w:start w:val="20"/>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C921E1"/>
    <w:multiLevelType w:val="hybridMultilevel"/>
    <w:tmpl w:val="0A78EACC"/>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3FB0AEE4">
      <w:start w:val="16"/>
      <w:numFmt w:val="bullet"/>
      <w:lvlText w:val="-"/>
      <w:lvlJc w:val="left"/>
      <w:pPr>
        <w:ind w:left="1990" w:hanging="36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C3436B1"/>
    <w:multiLevelType w:val="hybridMultilevel"/>
    <w:tmpl w:val="9C20EDD0"/>
    <w:lvl w:ilvl="0" w:tplc="FB604084">
      <w:start w:val="1"/>
      <w:numFmt w:val="bullet"/>
      <w:pStyle w:val="4Bulletedcopyblue"/>
      <w:lvlText w:val=""/>
      <w:lvlPicBulletId w:val="2"/>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322004815">
    <w:abstractNumId w:val="30"/>
  </w:num>
  <w:num w:numId="2" w16cid:durableId="88354662">
    <w:abstractNumId w:val="16"/>
  </w:num>
  <w:num w:numId="3" w16cid:durableId="575094528">
    <w:abstractNumId w:val="3"/>
  </w:num>
  <w:num w:numId="4" w16cid:durableId="817307708">
    <w:abstractNumId w:val="30"/>
  </w:num>
  <w:num w:numId="5" w16cid:durableId="1273780651">
    <w:abstractNumId w:val="27"/>
  </w:num>
  <w:num w:numId="6" w16cid:durableId="1351298287">
    <w:abstractNumId w:val="28"/>
  </w:num>
  <w:num w:numId="7" w16cid:durableId="411896486">
    <w:abstractNumId w:val="1"/>
  </w:num>
  <w:num w:numId="8" w16cid:durableId="559101333">
    <w:abstractNumId w:val="4"/>
  </w:num>
  <w:num w:numId="9" w16cid:durableId="1507281291">
    <w:abstractNumId w:val="19"/>
  </w:num>
  <w:num w:numId="10" w16cid:durableId="640767448">
    <w:abstractNumId w:val="25"/>
  </w:num>
  <w:num w:numId="11" w16cid:durableId="1265653263">
    <w:abstractNumId w:val="29"/>
  </w:num>
  <w:num w:numId="12" w16cid:durableId="851141917">
    <w:abstractNumId w:val="17"/>
  </w:num>
  <w:num w:numId="13" w16cid:durableId="894850315">
    <w:abstractNumId w:val="12"/>
  </w:num>
  <w:num w:numId="14" w16cid:durableId="2078164290">
    <w:abstractNumId w:val="18"/>
  </w:num>
  <w:num w:numId="15" w16cid:durableId="1181627373">
    <w:abstractNumId w:val="2"/>
  </w:num>
  <w:num w:numId="16" w16cid:durableId="574052364">
    <w:abstractNumId w:val="6"/>
  </w:num>
  <w:num w:numId="17" w16cid:durableId="1808468026">
    <w:abstractNumId w:val="15"/>
  </w:num>
  <w:num w:numId="18" w16cid:durableId="109250083">
    <w:abstractNumId w:val="5"/>
  </w:num>
  <w:num w:numId="19" w16cid:durableId="718163199">
    <w:abstractNumId w:val="8"/>
  </w:num>
  <w:num w:numId="20" w16cid:durableId="2044398820">
    <w:abstractNumId w:val="9"/>
  </w:num>
  <w:num w:numId="21" w16cid:durableId="1552959270">
    <w:abstractNumId w:val="10"/>
  </w:num>
  <w:num w:numId="22" w16cid:durableId="1184516623">
    <w:abstractNumId w:val="23"/>
  </w:num>
  <w:num w:numId="23" w16cid:durableId="537743842">
    <w:abstractNumId w:val="20"/>
  </w:num>
  <w:num w:numId="24" w16cid:durableId="1200095298">
    <w:abstractNumId w:val="11"/>
  </w:num>
  <w:num w:numId="25" w16cid:durableId="989947677">
    <w:abstractNumId w:val="14"/>
  </w:num>
  <w:num w:numId="26" w16cid:durableId="17464763">
    <w:abstractNumId w:val="22"/>
  </w:num>
  <w:num w:numId="27" w16cid:durableId="902184107">
    <w:abstractNumId w:val="13"/>
  </w:num>
  <w:num w:numId="28" w16cid:durableId="846361683">
    <w:abstractNumId w:val="7"/>
  </w:num>
  <w:num w:numId="29" w16cid:durableId="1234705698">
    <w:abstractNumId w:val="0"/>
  </w:num>
  <w:num w:numId="30" w16cid:durableId="594439257">
    <w:abstractNumId w:val="26"/>
  </w:num>
  <w:num w:numId="31" w16cid:durableId="190650754">
    <w:abstractNumId w:val="24"/>
  </w:num>
  <w:num w:numId="32" w16cid:durableId="1665089181">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723"/>
    <w:rsid w:val="00011A6D"/>
    <w:rsid w:val="00015B1A"/>
    <w:rsid w:val="000222A1"/>
    <w:rsid w:val="0002254B"/>
    <w:rsid w:val="00023147"/>
    <w:rsid w:val="000250AD"/>
    <w:rsid w:val="00026691"/>
    <w:rsid w:val="00032FD9"/>
    <w:rsid w:val="0003386B"/>
    <w:rsid w:val="00037BB9"/>
    <w:rsid w:val="000439AB"/>
    <w:rsid w:val="000457A3"/>
    <w:rsid w:val="00046E3F"/>
    <w:rsid w:val="00047BBE"/>
    <w:rsid w:val="00060907"/>
    <w:rsid w:val="00073AEE"/>
    <w:rsid w:val="00077271"/>
    <w:rsid w:val="00082050"/>
    <w:rsid w:val="000938D0"/>
    <w:rsid w:val="000A34E2"/>
    <w:rsid w:val="000A52A4"/>
    <w:rsid w:val="000A569F"/>
    <w:rsid w:val="000A69A0"/>
    <w:rsid w:val="000B2CE7"/>
    <w:rsid w:val="000B77E5"/>
    <w:rsid w:val="000C38A4"/>
    <w:rsid w:val="000C63D9"/>
    <w:rsid w:val="000C6A88"/>
    <w:rsid w:val="000D0CEA"/>
    <w:rsid w:val="000D2063"/>
    <w:rsid w:val="000D6968"/>
    <w:rsid w:val="000E0F39"/>
    <w:rsid w:val="000F20AE"/>
    <w:rsid w:val="000F5932"/>
    <w:rsid w:val="00106168"/>
    <w:rsid w:val="00111616"/>
    <w:rsid w:val="001135E1"/>
    <w:rsid w:val="001201E4"/>
    <w:rsid w:val="001235FA"/>
    <w:rsid w:val="001357C9"/>
    <w:rsid w:val="00143B99"/>
    <w:rsid w:val="0014628F"/>
    <w:rsid w:val="0014716B"/>
    <w:rsid w:val="001566F2"/>
    <w:rsid w:val="00165F7A"/>
    <w:rsid w:val="0017045F"/>
    <w:rsid w:val="001714F0"/>
    <w:rsid w:val="00175021"/>
    <w:rsid w:val="001751B5"/>
    <w:rsid w:val="00181F62"/>
    <w:rsid w:val="00187DBE"/>
    <w:rsid w:val="00192847"/>
    <w:rsid w:val="00192A83"/>
    <w:rsid w:val="00196690"/>
    <w:rsid w:val="00196B86"/>
    <w:rsid w:val="001978C4"/>
    <w:rsid w:val="001A7757"/>
    <w:rsid w:val="001B1D09"/>
    <w:rsid w:val="001B1DBE"/>
    <w:rsid w:val="001B21DF"/>
    <w:rsid w:val="001B2301"/>
    <w:rsid w:val="001B5D35"/>
    <w:rsid w:val="001C572A"/>
    <w:rsid w:val="001E3CA3"/>
    <w:rsid w:val="001E5A20"/>
    <w:rsid w:val="001E7901"/>
    <w:rsid w:val="001F214F"/>
    <w:rsid w:val="001F2B16"/>
    <w:rsid w:val="001F2FAF"/>
    <w:rsid w:val="001F7FA4"/>
    <w:rsid w:val="002018E0"/>
    <w:rsid w:val="00207733"/>
    <w:rsid w:val="00214757"/>
    <w:rsid w:val="002222FB"/>
    <w:rsid w:val="002328BF"/>
    <w:rsid w:val="002329FD"/>
    <w:rsid w:val="00234495"/>
    <w:rsid w:val="00234C5B"/>
    <w:rsid w:val="00235165"/>
    <w:rsid w:val="00235450"/>
    <w:rsid w:val="00236D7D"/>
    <w:rsid w:val="0024100F"/>
    <w:rsid w:val="00241C9C"/>
    <w:rsid w:val="00244AD7"/>
    <w:rsid w:val="00252EFA"/>
    <w:rsid w:val="00252F03"/>
    <w:rsid w:val="00255A38"/>
    <w:rsid w:val="00255F5A"/>
    <w:rsid w:val="00266D5C"/>
    <w:rsid w:val="00267314"/>
    <w:rsid w:val="0027009A"/>
    <w:rsid w:val="002701CB"/>
    <w:rsid w:val="0027049B"/>
    <w:rsid w:val="0027058F"/>
    <w:rsid w:val="00275D5E"/>
    <w:rsid w:val="00280248"/>
    <w:rsid w:val="0028253B"/>
    <w:rsid w:val="002871A9"/>
    <w:rsid w:val="0029126C"/>
    <w:rsid w:val="0029199B"/>
    <w:rsid w:val="002937D1"/>
    <w:rsid w:val="00294D53"/>
    <w:rsid w:val="002A7928"/>
    <w:rsid w:val="002B281F"/>
    <w:rsid w:val="002B2937"/>
    <w:rsid w:val="002C0888"/>
    <w:rsid w:val="002C2796"/>
    <w:rsid w:val="002D026F"/>
    <w:rsid w:val="002D50E4"/>
    <w:rsid w:val="002E16E7"/>
    <w:rsid w:val="002E313D"/>
    <w:rsid w:val="002E3705"/>
    <w:rsid w:val="002E4431"/>
    <w:rsid w:val="002E5D89"/>
    <w:rsid w:val="002F1160"/>
    <w:rsid w:val="002F3BCB"/>
    <w:rsid w:val="002F4E11"/>
    <w:rsid w:val="00301426"/>
    <w:rsid w:val="00317286"/>
    <w:rsid w:val="00324DDC"/>
    <w:rsid w:val="00326D3E"/>
    <w:rsid w:val="00326E09"/>
    <w:rsid w:val="00327A6F"/>
    <w:rsid w:val="00333EEE"/>
    <w:rsid w:val="003365A2"/>
    <w:rsid w:val="00337616"/>
    <w:rsid w:val="003463E7"/>
    <w:rsid w:val="00354B38"/>
    <w:rsid w:val="00363272"/>
    <w:rsid w:val="00363DAF"/>
    <w:rsid w:val="003665F6"/>
    <w:rsid w:val="00367E1D"/>
    <w:rsid w:val="00372F45"/>
    <w:rsid w:val="00375061"/>
    <w:rsid w:val="00377808"/>
    <w:rsid w:val="00377FFC"/>
    <w:rsid w:val="003801EE"/>
    <w:rsid w:val="00385D6C"/>
    <w:rsid w:val="003B13B2"/>
    <w:rsid w:val="003B2EB4"/>
    <w:rsid w:val="003B63C0"/>
    <w:rsid w:val="003C1A4B"/>
    <w:rsid w:val="003C1D02"/>
    <w:rsid w:val="003C5BFB"/>
    <w:rsid w:val="003D280D"/>
    <w:rsid w:val="003D4E0B"/>
    <w:rsid w:val="003D511C"/>
    <w:rsid w:val="003D520A"/>
    <w:rsid w:val="003E218B"/>
    <w:rsid w:val="003E3557"/>
    <w:rsid w:val="003E6682"/>
    <w:rsid w:val="003E79E4"/>
    <w:rsid w:val="003F2BD9"/>
    <w:rsid w:val="003F6230"/>
    <w:rsid w:val="00401E23"/>
    <w:rsid w:val="0040367C"/>
    <w:rsid w:val="004105F3"/>
    <w:rsid w:val="00411BE9"/>
    <w:rsid w:val="00414B34"/>
    <w:rsid w:val="004256AC"/>
    <w:rsid w:val="00430916"/>
    <w:rsid w:val="00432A8C"/>
    <w:rsid w:val="00433B38"/>
    <w:rsid w:val="004349AA"/>
    <w:rsid w:val="00436385"/>
    <w:rsid w:val="00437F7C"/>
    <w:rsid w:val="00445A0B"/>
    <w:rsid w:val="00445C7C"/>
    <w:rsid w:val="0044667A"/>
    <w:rsid w:val="004545E8"/>
    <w:rsid w:val="00456C3D"/>
    <w:rsid w:val="00456D11"/>
    <w:rsid w:val="00456F8C"/>
    <w:rsid w:val="0046077F"/>
    <w:rsid w:val="004608D8"/>
    <w:rsid w:val="0046285C"/>
    <w:rsid w:val="00465755"/>
    <w:rsid w:val="00465BC6"/>
    <w:rsid w:val="004750A7"/>
    <w:rsid w:val="00484202"/>
    <w:rsid w:val="00484E6B"/>
    <w:rsid w:val="00490C79"/>
    <w:rsid w:val="00492175"/>
    <w:rsid w:val="004944EE"/>
    <w:rsid w:val="00494E6E"/>
    <w:rsid w:val="004A3CA1"/>
    <w:rsid w:val="004A3CAC"/>
    <w:rsid w:val="004A49AE"/>
    <w:rsid w:val="004B05BB"/>
    <w:rsid w:val="004B1885"/>
    <w:rsid w:val="004B37FC"/>
    <w:rsid w:val="004B3C9A"/>
    <w:rsid w:val="004B6413"/>
    <w:rsid w:val="004C0105"/>
    <w:rsid w:val="004C198A"/>
    <w:rsid w:val="004C68B3"/>
    <w:rsid w:val="004D61CE"/>
    <w:rsid w:val="004E3100"/>
    <w:rsid w:val="004E45F6"/>
    <w:rsid w:val="004E674A"/>
    <w:rsid w:val="004F139D"/>
    <w:rsid w:val="004F463D"/>
    <w:rsid w:val="00510ED3"/>
    <w:rsid w:val="005118FC"/>
    <w:rsid w:val="00512916"/>
    <w:rsid w:val="00515C5F"/>
    <w:rsid w:val="0052128D"/>
    <w:rsid w:val="00523980"/>
    <w:rsid w:val="00527B6D"/>
    <w:rsid w:val="00531C8C"/>
    <w:rsid w:val="00543D26"/>
    <w:rsid w:val="00550656"/>
    <w:rsid w:val="00552FC1"/>
    <w:rsid w:val="00557C9F"/>
    <w:rsid w:val="00564CD3"/>
    <w:rsid w:val="00573332"/>
    <w:rsid w:val="00573834"/>
    <w:rsid w:val="00581235"/>
    <w:rsid w:val="0058182C"/>
    <w:rsid w:val="005827E1"/>
    <w:rsid w:val="00584A10"/>
    <w:rsid w:val="00590890"/>
    <w:rsid w:val="0059371C"/>
    <w:rsid w:val="00594BB7"/>
    <w:rsid w:val="0059512D"/>
    <w:rsid w:val="00596C19"/>
    <w:rsid w:val="00597ED1"/>
    <w:rsid w:val="005A4AD4"/>
    <w:rsid w:val="005B1D35"/>
    <w:rsid w:val="005B3CA6"/>
    <w:rsid w:val="005B4650"/>
    <w:rsid w:val="005B7ADF"/>
    <w:rsid w:val="005C2FD9"/>
    <w:rsid w:val="005E0B57"/>
    <w:rsid w:val="005E4B53"/>
    <w:rsid w:val="00601320"/>
    <w:rsid w:val="006026D0"/>
    <w:rsid w:val="006042EA"/>
    <w:rsid w:val="00605F26"/>
    <w:rsid w:val="006143FA"/>
    <w:rsid w:val="00614684"/>
    <w:rsid w:val="00620D97"/>
    <w:rsid w:val="006241BB"/>
    <w:rsid w:val="00624997"/>
    <w:rsid w:val="0062557A"/>
    <w:rsid w:val="0062626B"/>
    <w:rsid w:val="00626EDA"/>
    <w:rsid w:val="00635CE1"/>
    <w:rsid w:val="00636024"/>
    <w:rsid w:val="0063660A"/>
    <w:rsid w:val="006417AD"/>
    <w:rsid w:val="00642AD8"/>
    <w:rsid w:val="00663156"/>
    <w:rsid w:val="00666D2F"/>
    <w:rsid w:val="006705DB"/>
    <w:rsid w:val="00671471"/>
    <w:rsid w:val="00671FE5"/>
    <w:rsid w:val="00673D66"/>
    <w:rsid w:val="00680CD2"/>
    <w:rsid w:val="00680CD5"/>
    <w:rsid w:val="00681DE3"/>
    <w:rsid w:val="006961CA"/>
    <w:rsid w:val="006A7F80"/>
    <w:rsid w:val="006B2CD9"/>
    <w:rsid w:val="006B6AF4"/>
    <w:rsid w:val="006C3883"/>
    <w:rsid w:val="006D0E5F"/>
    <w:rsid w:val="006E0844"/>
    <w:rsid w:val="006E6C7D"/>
    <w:rsid w:val="006F0395"/>
    <w:rsid w:val="006F569D"/>
    <w:rsid w:val="006F7E8A"/>
    <w:rsid w:val="00701651"/>
    <w:rsid w:val="00705967"/>
    <w:rsid w:val="00707090"/>
    <w:rsid w:val="007070A1"/>
    <w:rsid w:val="00715DD1"/>
    <w:rsid w:val="007172BE"/>
    <w:rsid w:val="007239F8"/>
    <w:rsid w:val="00725D73"/>
    <w:rsid w:val="0072620F"/>
    <w:rsid w:val="00727C22"/>
    <w:rsid w:val="007330A2"/>
    <w:rsid w:val="0073428C"/>
    <w:rsid w:val="00735B7D"/>
    <w:rsid w:val="007365F5"/>
    <w:rsid w:val="00740AC8"/>
    <w:rsid w:val="007442ED"/>
    <w:rsid w:val="00751478"/>
    <w:rsid w:val="007514E6"/>
    <w:rsid w:val="0075356C"/>
    <w:rsid w:val="007622A3"/>
    <w:rsid w:val="00767860"/>
    <w:rsid w:val="00772AC5"/>
    <w:rsid w:val="00777BCA"/>
    <w:rsid w:val="00781834"/>
    <w:rsid w:val="00781EB4"/>
    <w:rsid w:val="00785BEE"/>
    <w:rsid w:val="00790374"/>
    <w:rsid w:val="00791332"/>
    <w:rsid w:val="00791D5E"/>
    <w:rsid w:val="007933FA"/>
    <w:rsid w:val="0079516A"/>
    <w:rsid w:val="007A03B3"/>
    <w:rsid w:val="007A7324"/>
    <w:rsid w:val="007A7E05"/>
    <w:rsid w:val="007B085D"/>
    <w:rsid w:val="007B571D"/>
    <w:rsid w:val="007B7E38"/>
    <w:rsid w:val="007C0D20"/>
    <w:rsid w:val="007C5AC9"/>
    <w:rsid w:val="007D268D"/>
    <w:rsid w:val="007D4DBA"/>
    <w:rsid w:val="007E0708"/>
    <w:rsid w:val="007E0E00"/>
    <w:rsid w:val="007E217D"/>
    <w:rsid w:val="007E35E8"/>
    <w:rsid w:val="007E6128"/>
    <w:rsid w:val="007F2F4C"/>
    <w:rsid w:val="007F42AF"/>
    <w:rsid w:val="007F58E0"/>
    <w:rsid w:val="007F75B1"/>
    <w:rsid w:val="007F788B"/>
    <w:rsid w:val="0080509F"/>
    <w:rsid w:val="00805A94"/>
    <w:rsid w:val="008063C8"/>
    <w:rsid w:val="0080784C"/>
    <w:rsid w:val="0081003A"/>
    <w:rsid w:val="008116A6"/>
    <w:rsid w:val="008230D9"/>
    <w:rsid w:val="00823232"/>
    <w:rsid w:val="008268EE"/>
    <w:rsid w:val="00827C0F"/>
    <w:rsid w:val="00837CFF"/>
    <w:rsid w:val="008472C3"/>
    <w:rsid w:val="008527E5"/>
    <w:rsid w:val="00866E39"/>
    <w:rsid w:val="0087181C"/>
    <w:rsid w:val="0087213A"/>
    <w:rsid w:val="00874C73"/>
    <w:rsid w:val="00877394"/>
    <w:rsid w:val="00881F1A"/>
    <w:rsid w:val="008828B8"/>
    <w:rsid w:val="00887820"/>
    <w:rsid w:val="00887DB6"/>
    <w:rsid w:val="00892D2B"/>
    <w:rsid w:val="008941E7"/>
    <w:rsid w:val="008B10E0"/>
    <w:rsid w:val="008C1253"/>
    <w:rsid w:val="008C2828"/>
    <w:rsid w:val="008C41B5"/>
    <w:rsid w:val="008C5490"/>
    <w:rsid w:val="008D5C2E"/>
    <w:rsid w:val="008D5FB3"/>
    <w:rsid w:val="008E244E"/>
    <w:rsid w:val="008E35F8"/>
    <w:rsid w:val="008E6971"/>
    <w:rsid w:val="008F02EA"/>
    <w:rsid w:val="008F2ECD"/>
    <w:rsid w:val="008F4363"/>
    <w:rsid w:val="008F508E"/>
    <w:rsid w:val="008F52AC"/>
    <w:rsid w:val="008F744A"/>
    <w:rsid w:val="00907DA4"/>
    <w:rsid w:val="009122BB"/>
    <w:rsid w:val="00916A68"/>
    <w:rsid w:val="00917C21"/>
    <w:rsid w:val="00917EE8"/>
    <w:rsid w:val="00922D90"/>
    <w:rsid w:val="0092547B"/>
    <w:rsid w:val="00925CE2"/>
    <w:rsid w:val="009268D7"/>
    <w:rsid w:val="009350A5"/>
    <w:rsid w:val="00943682"/>
    <w:rsid w:val="009440B8"/>
    <w:rsid w:val="0094538E"/>
    <w:rsid w:val="009462B4"/>
    <w:rsid w:val="00947F6E"/>
    <w:rsid w:val="00951F15"/>
    <w:rsid w:val="00971022"/>
    <w:rsid w:val="00972786"/>
    <w:rsid w:val="00973B71"/>
    <w:rsid w:val="00976BFD"/>
    <w:rsid w:val="00986D07"/>
    <w:rsid w:val="0099114F"/>
    <w:rsid w:val="00995866"/>
    <w:rsid w:val="00995DB1"/>
    <w:rsid w:val="00997864"/>
    <w:rsid w:val="009A267F"/>
    <w:rsid w:val="009A448F"/>
    <w:rsid w:val="009B1F2D"/>
    <w:rsid w:val="009B7A2D"/>
    <w:rsid w:val="009C0AD2"/>
    <w:rsid w:val="009C0D99"/>
    <w:rsid w:val="009C5BB0"/>
    <w:rsid w:val="009D1474"/>
    <w:rsid w:val="009D16E0"/>
    <w:rsid w:val="009D366C"/>
    <w:rsid w:val="009E2663"/>
    <w:rsid w:val="009E331F"/>
    <w:rsid w:val="009E3452"/>
    <w:rsid w:val="009E67A9"/>
    <w:rsid w:val="009F1BD3"/>
    <w:rsid w:val="009F4188"/>
    <w:rsid w:val="009F65BD"/>
    <w:rsid w:val="009F66A8"/>
    <w:rsid w:val="00A00F8C"/>
    <w:rsid w:val="00A01AC1"/>
    <w:rsid w:val="00A278DB"/>
    <w:rsid w:val="00A30B60"/>
    <w:rsid w:val="00A32F1A"/>
    <w:rsid w:val="00A335CF"/>
    <w:rsid w:val="00A338DD"/>
    <w:rsid w:val="00A466EE"/>
    <w:rsid w:val="00A477BB"/>
    <w:rsid w:val="00A5051C"/>
    <w:rsid w:val="00A57752"/>
    <w:rsid w:val="00A62B49"/>
    <w:rsid w:val="00A76262"/>
    <w:rsid w:val="00A80AA7"/>
    <w:rsid w:val="00A81916"/>
    <w:rsid w:val="00A843AF"/>
    <w:rsid w:val="00A91D2D"/>
    <w:rsid w:val="00AA0122"/>
    <w:rsid w:val="00AA3236"/>
    <w:rsid w:val="00AA5D19"/>
    <w:rsid w:val="00AA6E73"/>
    <w:rsid w:val="00AB2994"/>
    <w:rsid w:val="00AB3A60"/>
    <w:rsid w:val="00AC16CC"/>
    <w:rsid w:val="00AC2E26"/>
    <w:rsid w:val="00AC75E1"/>
    <w:rsid w:val="00AD3666"/>
    <w:rsid w:val="00AD41B9"/>
    <w:rsid w:val="00AD51E5"/>
    <w:rsid w:val="00AE1FCD"/>
    <w:rsid w:val="00AE381E"/>
    <w:rsid w:val="00AF6EB7"/>
    <w:rsid w:val="00B01B85"/>
    <w:rsid w:val="00B05B4A"/>
    <w:rsid w:val="00B07B84"/>
    <w:rsid w:val="00B07BBC"/>
    <w:rsid w:val="00B15710"/>
    <w:rsid w:val="00B170AB"/>
    <w:rsid w:val="00B17AB9"/>
    <w:rsid w:val="00B233D8"/>
    <w:rsid w:val="00B23B4E"/>
    <w:rsid w:val="00B3142F"/>
    <w:rsid w:val="00B34B24"/>
    <w:rsid w:val="00B40A56"/>
    <w:rsid w:val="00B40ED4"/>
    <w:rsid w:val="00B4263C"/>
    <w:rsid w:val="00B45AD3"/>
    <w:rsid w:val="00B5096B"/>
    <w:rsid w:val="00B52362"/>
    <w:rsid w:val="00B5559F"/>
    <w:rsid w:val="00B56672"/>
    <w:rsid w:val="00B613DC"/>
    <w:rsid w:val="00B659B1"/>
    <w:rsid w:val="00B6679E"/>
    <w:rsid w:val="00B66F6B"/>
    <w:rsid w:val="00B70A15"/>
    <w:rsid w:val="00B72A1E"/>
    <w:rsid w:val="00B752CA"/>
    <w:rsid w:val="00B80EC2"/>
    <w:rsid w:val="00B81BD0"/>
    <w:rsid w:val="00B846C2"/>
    <w:rsid w:val="00B92EA4"/>
    <w:rsid w:val="00B93F96"/>
    <w:rsid w:val="00B95F60"/>
    <w:rsid w:val="00B979B5"/>
    <w:rsid w:val="00BA050D"/>
    <w:rsid w:val="00BA4E5D"/>
    <w:rsid w:val="00BA6B43"/>
    <w:rsid w:val="00BB131C"/>
    <w:rsid w:val="00BB4925"/>
    <w:rsid w:val="00BB5855"/>
    <w:rsid w:val="00BB7499"/>
    <w:rsid w:val="00BC552E"/>
    <w:rsid w:val="00BC7808"/>
    <w:rsid w:val="00BD658A"/>
    <w:rsid w:val="00BE041A"/>
    <w:rsid w:val="00BE3E54"/>
    <w:rsid w:val="00BE6743"/>
    <w:rsid w:val="00BF12EA"/>
    <w:rsid w:val="00BF4B5C"/>
    <w:rsid w:val="00C059DD"/>
    <w:rsid w:val="00C142E0"/>
    <w:rsid w:val="00C15322"/>
    <w:rsid w:val="00C16616"/>
    <w:rsid w:val="00C16C76"/>
    <w:rsid w:val="00C22AD3"/>
    <w:rsid w:val="00C25104"/>
    <w:rsid w:val="00C31287"/>
    <w:rsid w:val="00C31397"/>
    <w:rsid w:val="00C3506B"/>
    <w:rsid w:val="00C37C0C"/>
    <w:rsid w:val="00C37E90"/>
    <w:rsid w:val="00C40E01"/>
    <w:rsid w:val="00C414FF"/>
    <w:rsid w:val="00C445DA"/>
    <w:rsid w:val="00C4589F"/>
    <w:rsid w:val="00C4731F"/>
    <w:rsid w:val="00C51C6A"/>
    <w:rsid w:val="00C56736"/>
    <w:rsid w:val="00C575C0"/>
    <w:rsid w:val="00C81A61"/>
    <w:rsid w:val="00C8314B"/>
    <w:rsid w:val="00C86FE0"/>
    <w:rsid w:val="00C870E1"/>
    <w:rsid w:val="00C90737"/>
    <w:rsid w:val="00C91F46"/>
    <w:rsid w:val="00C923DA"/>
    <w:rsid w:val="00C937F8"/>
    <w:rsid w:val="00CA0307"/>
    <w:rsid w:val="00CA2C2D"/>
    <w:rsid w:val="00CA30B0"/>
    <w:rsid w:val="00CA59E1"/>
    <w:rsid w:val="00CB26EA"/>
    <w:rsid w:val="00CC1110"/>
    <w:rsid w:val="00CC3B8B"/>
    <w:rsid w:val="00CC51B6"/>
    <w:rsid w:val="00CC563E"/>
    <w:rsid w:val="00CD23C4"/>
    <w:rsid w:val="00CD2BC6"/>
    <w:rsid w:val="00CE034C"/>
    <w:rsid w:val="00CE0C02"/>
    <w:rsid w:val="00CE5BBF"/>
    <w:rsid w:val="00CE6459"/>
    <w:rsid w:val="00CF5051"/>
    <w:rsid w:val="00CF553F"/>
    <w:rsid w:val="00CF747B"/>
    <w:rsid w:val="00D03BE3"/>
    <w:rsid w:val="00D056FD"/>
    <w:rsid w:val="00D06DB2"/>
    <w:rsid w:val="00D11C7E"/>
    <w:rsid w:val="00D139D9"/>
    <w:rsid w:val="00D1611B"/>
    <w:rsid w:val="00D25866"/>
    <w:rsid w:val="00D46A3D"/>
    <w:rsid w:val="00D508B4"/>
    <w:rsid w:val="00D52007"/>
    <w:rsid w:val="00D5516A"/>
    <w:rsid w:val="00D65ECE"/>
    <w:rsid w:val="00D74BE6"/>
    <w:rsid w:val="00D80253"/>
    <w:rsid w:val="00D84876"/>
    <w:rsid w:val="00D85403"/>
    <w:rsid w:val="00D86752"/>
    <w:rsid w:val="00D87329"/>
    <w:rsid w:val="00D9080F"/>
    <w:rsid w:val="00D92149"/>
    <w:rsid w:val="00D95FA0"/>
    <w:rsid w:val="00DA0B5C"/>
    <w:rsid w:val="00DA3215"/>
    <w:rsid w:val="00DA43DE"/>
    <w:rsid w:val="00DA5512"/>
    <w:rsid w:val="00DA5725"/>
    <w:rsid w:val="00DA7F11"/>
    <w:rsid w:val="00DB6A35"/>
    <w:rsid w:val="00DC071C"/>
    <w:rsid w:val="00DC07B7"/>
    <w:rsid w:val="00DC16C3"/>
    <w:rsid w:val="00DC28D6"/>
    <w:rsid w:val="00DC3CFC"/>
    <w:rsid w:val="00DC4C0F"/>
    <w:rsid w:val="00DC5FAC"/>
    <w:rsid w:val="00DD5C36"/>
    <w:rsid w:val="00DE6B87"/>
    <w:rsid w:val="00DF174F"/>
    <w:rsid w:val="00DF2717"/>
    <w:rsid w:val="00DF66B4"/>
    <w:rsid w:val="00DF757C"/>
    <w:rsid w:val="00E00085"/>
    <w:rsid w:val="00E009BC"/>
    <w:rsid w:val="00E023CB"/>
    <w:rsid w:val="00E03966"/>
    <w:rsid w:val="00E172F8"/>
    <w:rsid w:val="00E17BA8"/>
    <w:rsid w:val="00E20648"/>
    <w:rsid w:val="00E21B72"/>
    <w:rsid w:val="00E24FDF"/>
    <w:rsid w:val="00E258AF"/>
    <w:rsid w:val="00E26923"/>
    <w:rsid w:val="00E3210F"/>
    <w:rsid w:val="00E36879"/>
    <w:rsid w:val="00E36881"/>
    <w:rsid w:val="00E40B1B"/>
    <w:rsid w:val="00E41383"/>
    <w:rsid w:val="00E47CDD"/>
    <w:rsid w:val="00E606E8"/>
    <w:rsid w:val="00E61F4C"/>
    <w:rsid w:val="00E647DF"/>
    <w:rsid w:val="00E64F40"/>
    <w:rsid w:val="00E763E4"/>
    <w:rsid w:val="00E80725"/>
    <w:rsid w:val="00E82606"/>
    <w:rsid w:val="00E86BC7"/>
    <w:rsid w:val="00E9136B"/>
    <w:rsid w:val="00E94AC7"/>
    <w:rsid w:val="00EA59F9"/>
    <w:rsid w:val="00EB537A"/>
    <w:rsid w:val="00EC15D4"/>
    <w:rsid w:val="00EC403F"/>
    <w:rsid w:val="00EC51D9"/>
    <w:rsid w:val="00EC6653"/>
    <w:rsid w:val="00EC6790"/>
    <w:rsid w:val="00ED0648"/>
    <w:rsid w:val="00EE72E0"/>
    <w:rsid w:val="00EF079D"/>
    <w:rsid w:val="00EF22F0"/>
    <w:rsid w:val="00EF448C"/>
    <w:rsid w:val="00EF5376"/>
    <w:rsid w:val="00EF631F"/>
    <w:rsid w:val="00EF6739"/>
    <w:rsid w:val="00F02A4E"/>
    <w:rsid w:val="00F03445"/>
    <w:rsid w:val="00F052D5"/>
    <w:rsid w:val="00F06022"/>
    <w:rsid w:val="00F069D8"/>
    <w:rsid w:val="00F07610"/>
    <w:rsid w:val="00F12853"/>
    <w:rsid w:val="00F13001"/>
    <w:rsid w:val="00F13442"/>
    <w:rsid w:val="00F139E0"/>
    <w:rsid w:val="00F14E65"/>
    <w:rsid w:val="00F20286"/>
    <w:rsid w:val="00F2066E"/>
    <w:rsid w:val="00F20BE6"/>
    <w:rsid w:val="00F25618"/>
    <w:rsid w:val="00F27346"/>
    <w:rsid w:val="00F34699"/>
    <w:rsid w:val="00F366AE"/>
    <w:rsid w:val="00F40A59"/>
    <w:rsid w:val="00F44A46"/>
    <w:rsid w:val="00F4522D"/>
    <w:rsid w:val="00F47BB7"/>
    <w:rsid w:val="00F519DC"/>
    <w:rsid w:val="00F53200"/>
    <w:rsid w:val="00F56CD6"/>
    <w:rsid w:val="00F66660"/>
    <w:rsid w:val="00F71E10"/>
    <w:rsid w:val="00F775CC"/>
    <w:rsid w:val="00F82220"/>
    <w:rsid w:val="00F84228"/>
    <w:rsid w:val="00F869F7"/>
    <w:rsid w:val="00F8796C"/>
    <w:rsid w:val="00F9563C"/>
    <w:rsid w:val="00F959BC"/>
    <w:rsid w:val="00F97695"/>
    <w:rsid w:val="00F9771F"/>
    <w:rsid w:val="00F97ADA"/>
    <w:rsid w:val="00FA099F"/>
    <w:rsid w:val="00FA33AE"/>
    <w:rsid w:val="00FA4EC5"/>
    <w:rsid w:val="00FA51FA"/>
    <w:rsid w:val="00FB704C"/>
    <w:rsid w:val="00FC2FA7"/>
    <w:rsid w:val="00FC50FD"/>
    <w:rsid w:val="00FC62B2"/>
    <w:rsid w:val="00FD24F1"/>
    <w:rsid w:val="00FD38DB"/>
    <w:rsid w:val="00FD60FE"/>
    <w:rsid w:val="00FE3F15"/>
    <w:rsid w:val="00FE4FB6"/>
    <w:rsid w:val="00FE6733"/>
    <w:rsid w:val="00FF4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C5713"/>
  <w15:chartTrackingRefBased/>
  <w15:docId w15:val="{C15F7402-A03B-1C46-8159-B22A46A8A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9">
    <w:name w:val="heading 9"/>
    <w:basedOn w:val="Normal"/>
    <w:next w:val="Normal"/>
    <w:link w:val="Heading9Char"/>
    <w:uiPriority w:val="9"/>
    <w:semiHidden/>
    <w:unhideWhenUsed/>
    <w:qFormat/>
    <w:rsid w:val="0092547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D74BE6"/>
    <w:pPr>
      <w:tabs>
        <w:tab w:val="left" w:leader="dot" w:pos="9412"/>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character" w:styleId="CommentReference">
    <w:name w:val="annotation reference"/>
    <w:uiPriority w:val="99"/>
    <w:semiHidden/>
    <w:unhideWhenUsed/>
    <w:rsid w:val="00F66660"/>
    <w:rPr>
      <w:sz w:val="16"/>
      <w:szCs w:val="16"/>
    </w:rPr>
  </w:style>
  <w:style w:type="paragraph" w:styleId="CommentText">
    <w:name w:val="annotation text"/>
    <w:basedOn w:val="Normal"/>
    <w:link w:val="CommentTextChar"/>
    <w:uiPriority w:val="99"/>
    <w:unhideWhenUsed/>
    <w:rsid w:val="00F66660"/>
    <w:rPr>
      <w:szCs w:val="20"/>
      <w:lang w:val="en-GB"/>
    </w:rPr>
  </w:style>
  <w:style w:type="character" w:customStyle="1" w:styleId="CommentTextChar">
    <w:name w:val="Comment Text Char"/>
    <w:link w:val="CommentText"/>
    <w:uiPriority w:val="99"/>
    <w:rsid w:val="00F66660"/>
    <w:rPr>
      <w:rFonts w:eastAsia="MS Mincho"/>
      <w:lang w:eastAsia="en-US"/>
    </w:rPr>
  </w:style>
  <w:style w:type="paragraph" w:styleId="CommentSubject">
    <w:name w:val="annotation subject"/>
    <w:basedOn w:val="CommentText"/>
    <w:next w:val="CommentText"/>
    <w:link w:val="CommentSubjectChar"/>
    <w:uiPriority w:val="99"/>
    <w:semiHidden/>
    <w:unhideWhenUsed/>
    <w:rsid w:val="00F66660"/>
    <w:rPr>
      <w:b/>
      <w:bCs/>
    </w:rPr>
  </w:style>
  <w:style w:type="character" w:customStyle="1" w:styleId="CommentSubjectChar">
    <w:name w:val="Comment Subject Char"/>
    <w:link w:val="CommentSubject"/>
    <w:uiPriority w:val="99"/>
    <w:semiHidden/>
    <w:rsid w:val="00F66660"/>
    <w:rPr>
      <w:rFonts w:eastAsia="MS Mincho"/>
      <w:b/>
      <w:bCs/>
      <w:lang w:eastAsia="en-US"/>
    </w:rPr>
  </w:style>
  <w:style w:type="paragraph" w:styleId="Revision">
    <w:name w:val="Revision"/>
    <w:hidden/>
    <w:uiPriority w:val="99"/>
    <w:semiHidden/>
    <w:rsid w:val="00F66660"/>
    <w:rPr>
      <w:rFonts w:eastAsia="MS Mincho"/>
      <w:szCs w:val="24"/>
      <w:lang w:val="en-US" w:eastAsia="en-US"/>
    </w:rPr>
  </w:style>
  <w:style w:type="paragraph" w:styleId="NormalWeb">
    <w:name w:val="Normal (Web)"/>
    <w:basedOn w:val="Normal"/>
    <w:uiPriority w:val="99"/>
    <w:semiHidden/>
    <w:unhideWhenUsed/>
    <w:rsid w:val="00F66660"/>
    <w:pPr>
      <w:spacing w:before="100" w:beforeAutospacing="1" w:after="100" w:afterAutospacing="1"/>
    </w:pPr>
    <w:rPr>
      <w:rFonts w:ascii="Times New Roman" w:eastAsia="Times New Roman" w:hAnsi="Times New Roman"/>
      <w:sz w:val="24"/>
      <w:lang w:val="en-GB" w:eastAsia="en-GB"/>
    </w:rPr>
  </w:style>
  <w:style w:type="character" w:customStyle="1" w:styleId="Heading9Char">
    <w:name w:val="Heading 9 Char"/>
    <w:basedOn w:val="DefaultParagraphFont"/>
    <w:link w:val="Heading9"/>
    <w:uiPriority w:val="9"/>
    <w:semiHidden/>
    <w:rsid w:val="0092547B"/>
    <w:rPr>
      <w:rFonts w:asciiTheme="majorHAnsi" w:eastAsiaTheme="majorEastAsia" w:hAnsiTheme="majorHAnsi" w:cstheme="majorBidi"/>
      <w:i/>
      <w:iCs/>
      <w:color w:val="272727" w:themeColor="text1" w:themeTint="D8"/>
      <w:sz w:val="21"/>
      <w:szCs w:val="21"/>
      <w:lang w:val="en-US" w:eastAsia="en-US"/>
    </w:rPr>
  </w:style>
  <w:style w:type="paragraph" w:styleId="Header">
    <w:name w:val="header"/>
    <w:basedOn w:val="Normal"/>
    <w:link w:val="HeaderChar"/>
    <w:uiPriority w:val="99"/>
    <w:unhideWhenUsed/>
    <w:rsid w:val="0092547B"/>
    <w:pPr>
      <w:tabs>
        <w:tab w:val="center" w:pos="4513"/>
        <w:tab w:val="right" w:pos="9026"/>
      </w:tabs>
      <w:spacing w:after="0"/>
    </w:pPr>
    <w:rPr>
      <w:rFonts w:ascii="Times New Roman" w:eastAsia="Times New Roman" w:hAnsi="Times New Roman"/>
      <w:sz w:val="24"/>
      <w:lang w:val="en-GB" w:eastAsia="en-GB"/>
    </w:rPr>
  </w:style>
  <w:style w:type="character" w:customStyle="1" w:styleId="HeaderChar">
    <w:name w:val="Header Char"/>
    <w:basedOn w:val="DefaultParagraphFont"/>
    <w:link w:val="Header"/>
    <w:uiPriority w:val="99"/>
    <w:rsid w:val="0092547B"/>
    <w:rPr>
      <w:rFonts w:ascii="Times New Roman" w:eastAsia="Times New Roman" w:hAnsi="Times New Roman"/>
      <w:sz w:val="24"/>
      <w:szCs w:val="24"/>
    </w:rPr>
  </w:style>
  <w:style w:type="paragraph" w:styleId="NoSpacing">
    <w:name w:val="No Spacing"/>
    <w:link w:val="NoSpacingChar"/>
    <w:uiPriority w:val="1"/>
    <w:qFormat/>
    <w:rsid w:val="004A49AE"/>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4A49AE"/>
    <w:rPr>
      <w:rFonts w:asciiTheme="minorHAnsi" w:eastAsiaTheme="minorEastAsia" w:hAnsiTheme="minorHAnsi" w:cstheme="minorBidi"/>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95569">
      <w:bodyDiv w:val="1"/>
      <w:marLeft w:val="0"/>
      <w:marRight w:val="0"/>
      <w:marTop w:val="0"/>
      <w:marBottom w:val="0"/>
      <w:divBdr>
        <w:top w:val="none" w:sz="0" w:space="0" w:color="auto"/>
        <w:left w:val="none" w:sz="0" w:space="0" w:color="auto"/>
        <w:bottom w:val="none" w:sz="0" w:space="0" w:color="auto"/>
        <w:right w:val="none" w:sz="0" w:space="0" w:color="auto"/>
      </w:divBdr>
      <w:divsChild>
        <w:div w:id="1594439143">
          <w:marLeft w:val="0"/>
          <w:marRight w:val="0"/>
          <w:marTop w:val="0"/>
          <w:marBottom w:val="0"/>
          <w:divBdr>
            <w:top w:val="none" w:sz="0" w:space="0" w:color="auto"/>
            <w:left w:val="none" w:sz="0" w:space="0" w:color="auto"/>
            <w:bottom w:val="none" w:sz="0" w:space="0" w:color="auto"/>
            <w:right w:val="none" w:sz="0" w:space="0" w:color="auto"/>
          </w:divBdr>
          <w:divsChild>
            <w:div w:id="1947539623">
              <w:marLeft w:val="0"/>
              <w:marRight w:val="0"/>
              <w:marTop w:val="0"/>
              <w:marBottom w:val="0"/>
              <w:divBdr>
                <w:top w:val="none" w:sz="0" w:space="0" w:color="auto"/>
                <w:left w:val="none" w:sz="0" w:space="0" w:color="auto"/>
                <w:bottom w:val="none" w:sz="0" w:space="0" w:color="auto"/>
                <w:right w:val="none" w:sz="0" w:space="0" w:color="auto"/>
              </w:divBdr>
              <w:divsChild>
                <w:div w:id="7843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23661">
      <w:bodyDiv w:val="1"/>
      <w:marLeft w:val="0"/>
      <w:marRight w:val="0"/>
      <w:marTop w:val="0"/>
      <w:marBottom w:val="0"/>
      <w:divBdr>
        <w:top w:val="none" w:sz="0" w:space="0" w:color="auto"/>
        <w:left w:val="none" w:sz="0" w:space="0" w:color="auto"/>
        <w:bottom w:val="none" w:sz="0" w:space="0" w:color="auto"/>
        <w:right w:val="none" w:sz="0" w:space="0" w:color="auto"/>
      </w:divBdr>
    </w:div>
    <w:div w:id="90123579">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4173622">
      <w:bodyDiv w:val="1"/>
      <w:marLeft w:val="0"/>
      <w:marRight w:val="0"/>
      <w:marTop w:val="0"/>
      <w:marBottom w:val="0"/>
      <w:divBdr>
        <w:top w:val="none" w:sz="0" w:space="0" w:color="auto"/>
        <w:left w:val="none" w:sz="0" w:space="0" w:color="auto"/>
        <w:bottom w:val="none" w:sz="0" w:space="0" w:color="auto"/>
        <w:right w:val="none" w:sz="0" w:space="0" w:color="auto"/>
      </w:divBdr>
    </w:div>
    <w:div w:id="317810675">
      <w:bodyDiv w:val="1"/>
      <w:marLeft w:val="0"/>
      <w:marRight w:val="0"/>
      <w:marTop w:val="0"/>
      <w:marBottom w:val="0"/>
      <w:divBdr>
        <w:top w:val="none" w:sz="0" w:space="0" w:color="auto"/>
        <w:left w:val="none" w:sz="0" w:space="0" w:color="auto"/>
        <w:bottom w:val="none" w:sz="0" w:space="0" w:color="auto"/>
        <w:right w:val="none" w:sz="0" w:space="0" w:color="auto"/>
      </w:divBdr>
      <w:divsChild>
        <w:div w:id="514031515">
          <w:marLeft w:val="0"/>
          <w:marRight w:val="0"/>
          <w:marTop w:val="0"/>
          <w:marBottom w:val="0"/>
          <w:divBdr>
            <w:top w:val="none" w:sz="0" w:space="0" w:color="auto"/>
            <w:left w:val="none" w:sz="0" w:space="0" w:color="auto"/>
            <w:bottom w:val="none" w:sz="0" w:space="0" w:color="auto"/>
            <w:right w:val="none" w:sz="0" w:space="0" w:color="auto"/>
          </w:divBdr>
          <w:divsChild>
            <w:div w:id="559487359">
              <w:marLeft w:val="0"/>
              <w:marRight w:val="0"/>
              <w:marTop w:val="0"/>
              <w:marBottom w:val="0"/>
              <w:divBdr>
                <w:top w:val="none" w:sz="0" w:space="0" w:color="auto"/>
                <w:left w:val="none" w:sz="0" w:space="0" w:color="auto"/>
                <w:bottom w:val="none" w:sz="0" w:space="0" w:color="auto"/>
                <w:right w:val="none" w:sz="0" w:space="0" w:color="auto"/>
              </w:divBdr>
              <w:divsChild>
                <w:div w:id="119291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05506">
      <w:bodyDiv w:val="1"/>
      <w:marLeft w:val="0"/>
      <w:marRight w:val="0"/>
      <w:marTop w:val="0"/>
      <w:marBottom w:val="0"/>
      <w:divBdr>
        <w:top w:val="none" w:sz="0" w:space="0" w:color="auto"/>
        <w:left w:val="none" w:sz="0" w:space="0" w:color="auto"/>
        <w:bottom w:val="none" w:sz="0" w:space="0" w:color="auto"/>
        <w:right w:val="none" w:sz="0" w:space="0" w:color="auto"/>
      </w:divBdr>
    </w:div>
    <w:div w:id="615253096">
      <w:bodyDiv w:val="1"/>
      <w:marLeft w:val="0"/>
      <w:marRight w:val="0"/>
      <w:marTop w:val="0"/>
      <w:marBottom w:val="0"/>
      <w:divBdr>
        <w:top w:val="none" w:sz="0" w:space="0" w:color="auto"/>
        <w:left w:val="none" w:sz="0" w:space="0" w:color="auto"/>
        <w:bottom w:val="none" w:sz="0" w:space="0" w:color="auto"/>
        <w:right w:val="none" w:sz="0" w:space="0" w:color="auto"/>
      </w:divBdr>
    </w:div>
    <w:div w:id="63414118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143886443">
      <w:bodyDiv w:val="1"/>
      <w:marLeft w:val="0"/>
      <w:marRight w:val="0"/>
      <w:marTop w:val="0"/>
      <w:marBottom w:val="0"/>
      <w:divBdr>
        <w:top w:val="none" w:sz="0" w:space="0" w:color="auto"/>
        <w:left w:val="none" w:sz="0" w:space="0" w:color="auto"/>
        <w:bottom w:val="none" w:sz="0" w:space="0" w:color="auto"/>
        <w:right w:val="none" w:sz="0" w:space="0" w:color="auto"/>
      </w:divBdr>
    </w:div>
    <w:div w:id="122729897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77463704">
      <w:bodyDiv w:val="1"/>
      <w:marLeft w:val="0"/>
      <w:marRight w:val="0"/>
      <w:marTop w:val="0"/>
      <w:marBottom w:val="0"/>
      <w:divBdr>
        <w:top w:val="none" w:sz="0" w:space="0" w:color="auto"/>
        <w:left w:val="none" w:sz="0" w:space="0" w:color="auto"/>
        <w:bottom w:val="none" w:sz="0" w:space="0" w:color="auto"/>
        <w:right w:val="none" w:sz="0" w:space="0" w:color="auto"/>
      </w:divBdr>
    </w:div>
    <w:div w:id="1683241190">
      <w:bodyDiv w:val="1"/>
      <w:marLeft w:val="0"/>
      <w:marRight w:val="0"/>
      <w:marTop w:val="0"/>
      <w:marBottom w:val="0"/>
      <w:divBdr>
        <w:top w:val="none" w:sz="0" w:space="0" w:color="auto"/>
        <w:left w:val="none" w:sz="0" w:space="0" w:color="auto"/>
        <w:bottom w:val="none" w:sz="0" w:space="0" w:color="auto"/>
        <w:right w:val="none" w:sz="0" w:space="0" w:color="auto"/>
      </w:divBdr>
    </w:div>
    <w:div w:id="1703089555">
      <w:bodyDiv w:val="1"/>
      <w:marLeft w:val="0"/>
      <w:marRight w:val="0"/>
      <w:marTop w:val="0"/>
      <w:marBottom w:val="0"/>
      <w:divBdr>
        <w:top w:val="none" w:sz="0" w:space="0" w:color="auto"/>
        <w:left w:val="none" w:sz="0" w:space="0" w:color="auto"/>
        <w:bottom w:val="none" w:sz="0" w:space="0" w:color="auto"/>
        <w:right w:val="none" w:sz="0" w:space="0" w:color="auto"/>
      </w:divBdr>
    </w:div>
    <w:div w:id="1779133095">
      <w:bodyDiv w:val="1"/>
      <w:marLeft w:val="0"/>
      <w:marRight w:val="0"/>
      <w:marTop w:val="0"/>
      <w:marBottom w:val="0"/>
      <w:divBdr>
        <w:top w:val="none" w:sz="0" w:space="0" w:color="auto"/>
        <w:left w:val="none" w:sz="0" w:space="0" w:color="auto"/>
        <w:bottom w:val="none" w:sz="0" w:space="0" w:color="auto"/>
        <w:right w:val="none" w:sz="0" w:space="0" w:color="auto"/>
      </w:divBdr>
    </w:div>
    <w:div w:id="1808400683">
      <w:bodyDiv w:val="1"/>
      <w:marLeft w:val="0"/>
      <w:marRight w:val="0"/>
      <w:marTop w:val="0"/>
      <w:marBottom w:val="0"/>
      <w:divBdr>
        <w:top w:val="none" w:sz="0" w:space="0" w:color="auto"/>
        <w:left w:val="none" w:sz="0" w:space="0" w:color="auto"/>
        <w:bottom w:val="none" w:sz="0" w:space="0" w:color="auto"/>
        <w:right w:val="none" w:sz="0" w:space="0" w:color="auto"/>
      </w:divBdr>
      <w:divsChild>
        <w:div w:id="793062035">
          <w:marLeft w:val="0"/>
          <w:marRight w:val="0"/>
          <w:marTop w:val="0"/>
          <w:marBottom w:val="0"/>
          <w:divBdr>
            <w:top w:val="none" w:sz="0" w:space="0" w:color="auto"/>
            <w:left w:val="none" w:sz="0" w:space="0" w:color="auto"/>
            <w:bottom w:val="none" w:sz="0" w:space="0" w:color="auto"/>
            <w:right w:val="none" w:sz="0" w:space="0" w:color="auto"/>
          </w:divBdr>
          <w:divsChild>
            <w:div w:id="1653749501">
              <w:marLeft w:val="0"/>
              <w:marRight w:val="0"/>
              <w:marTop w:val="0"/>
              <w:marBottom w:val="0"/>
              <w:divBdr>
                <w:top w:val="none" w:sz="0" w:space="0" w:color="auto"/>
                <w:left w:val="none" w:sz="0" w:space="0" w:color="auto"/>
                <w:bottom w:val="none" w:sz="0" w:space="0" w:color="auto"/>
                <w:right w:val="none" w:sz="0" w:space="0" w:color="auto"/>
              </w:divBdr>
              <w:divsChild>
                <w:div w:id="55732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623437">
      <w:bodyDiv w:val="1"/>
      <w:marLeft w:val="0"/>
      <w:marRight w:val="0"/>
      <w:marTop w:val="0"/>
      <w:marBottom w:val="0"/>
      <w:divBdr>
        <w:top w:val="none" w:sz="0" w:space="0" w:color="auto"/>
        <w:left w:val="none" w:sz="0" w:space="0" w:color="auto"/>
        <w:bottom w:val="none" w:sz="0" w:space="0" w:color="auto"/>
        <w:right w:val="none" w:sz="0" w:space="0" w:color="auto"/>
      </w:divBdr>
      <w:divsChild>
        <w:div w:id="1097991965">
          <w:marLeft w:val="0"/>
          <w:marRight w:val="0"/>
          <w:marTop w:val="0"/>
          <w:marBottom w:val="0"/>
          <w:divBdr>
            <w:top w:val="none" w:sz="0" w:space="0" w:color="auto"/>
            <w:left w:val="none" w:sz="0" w:space="0" w:color="auto"/>
            <w:bottom w:val="none" w:sz="0" w:space="0" w:color="auto"/>
            <w:right w:val="none" w:sz="0" w:space="0" w:color="auto"/>
          </w:divBdr>
          <w:divsChild>
            <w:div w:id="370345716">
              <w:marLeft w:val="0"/>
              <w:marRight w:val="0"/>
              <w:marTop w:val="0"/>
              <w:marBottom w:val="0"/>
              <w:divBdr>
                <w:top w:val="none" w:sz="0" w:space="0" w:color="auto"/>
                <w:left w:val="none" w:sz="0" w:space="0" w:color="auto"/>
                <w:bottom w:val="none" w:sz="0" w:space="0" w:color="auto"/>
                <w:right w:val="none" w:sz="0" w:space="0" w:color="auto"/>
              </w:divBdr>
              <w:divsChild>
                <w:div w:id="4544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2"/>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0/15/contents" TargetMode="External"/><Relationship Id="rId21" Type="http://schemas.openxmlformats.org/officeDocument/2006/relationships/hyperlink" Target="http://www.legislation.gov.uk/ukpga/1974/53"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42" Type="http://schemas.openxmlformats.org/officeDocument/2006/relationships/hyperlink" Target="https://www.gov.uk/find-local-council" TargetMode="External"/><Relationship Id="rId47" Type="http://schemas.openxmlformats.org/officeDocument/2006/relationships/hyperlink" Target="https://www.gov.uk/government/publications/channel-guidance" TargetMode="External"/><Relationship Id="rId50" Type="http://schemas.openxmlformats.org/officeDocument/2006/relationships/image" Target="media/image7.png"/><Relationship Id="rId55" Type="http://schemas.openxmlformats.org/officeDocument/2006/relationships/hyperlink" Target="https://www.gov.uk/government/publications/sharing-nudes-and-semi-nudes-advice-for-education-settings-working-with-children-and-young-people"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egislation.gov.uk/uksi/2009/2680/contents/made" TargetMode="External"/><Relationship Id="rId29" Type="http://schemas.openxmlformats.org/officeDocument/2006/relationships/hyperlink" Target="http://www.legislation.gov.uk/ukpga/2006/21/contents" TargetMode="External"/><Relationship Id="rId11" Type="http://schemas.openxmlformats.org/officeDocument/2006/relationships/hyperlink" Target="mailto:Anna.jeffery@kender.lewisham.sch.uk" TargetMode="External"/><Relationship Id="rId24" Type="http://schemas.openxmlformats.org/officeDocument/2006/relationships/hyperlink" Target="https://www.legislation.gov.uk/ukpga/1998/42/contents"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lewisham.gov.uk/MASH" TargetMode="External"/><Relationship Id="rId40" Type="http://schemas.openxmlformats.org/officeDocument/2006/relationships/hyperlink" Target="mailto:mashagency@lewisham.gov.uk" TargetMode="External"/><Relationship Id="rId45" Type="http://schemas.openxmlformats.org/officeDocument/2006/relationships/hyperlink" Target="https://www.npcc.police.uk/documents/Children%20and%20Young%20people/When%20to%20call%20the%20police%20guidance%20for%20schools%20and%20colleges.pdf" TargetMode="External"/><Relationship Id="rId53" Type="http://schemas.openxmlformats.org/officeDocument/2006/relationships/hyperlink" Target="https://www.gov.uk/government/publications/designated-teacher-for-looked-after-children" TargetMode="External"/><Relationship Id="rId58" Type="http://schemas.openxmlformats.org/officeDocument/2006/relationships/hyperlink" Target="http://educateagainsthate.com/parents/what-are-the-warning-signs/"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www.legislation.gov.uk/ukpga/2015/9/part/5/crossheading/female-genital-mutilation" TargetMode="External"/><Relationship Id="rId14" Type="http://schemas.openxmlformats.org/officeDocument/2006/relationships/hyperlink" Target="mailto:Paul.kuczynski@kender.lewisham.sch.uk" TargetMode="External"/><Relationship Id="rId22" Type="http://schemas.openxmlformats.org/officeDocument/2006/relationships/hyperlink" Target="http://www.legislation.gov.uk/ukpga/2006/47/schedule/4" TargetMode="External"/><Relationship Id="rId27" Type="http://schemas.openxmlformats.org/officeDocument/2006/relationships/hyperlink" Target="https://www.equalityhumanrights.com/en/advice-and-guidance/public-sector-equality-duty"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https://www.gov.uk/government/publications/safeguarding-practitioners-information-sharing-advice" TargetMode="External"/><Relationship Id="rId43" Type="http://schemas.openxmlformats.org/officeDocument/2006/relationships/hyperlink" Target="https://www.southwark.gov.uk/childcare-and-parenting/children-s-social-care/child-protection/multi-agency-safeguarding-hub-mash" TargetMode="External"/><Relationship Id="rId48" Type="http://schemas.openxmlformats.org/officeDocument/2006/relationships/hyperlink" Target="mailto:counter.extremism@education.gov.uk" TargetMode="External"/><Relationship Id="rId56" Type="http://schemas.openxmlformats.org/officeDocument/2006/relationships/hyperlink" Target="mailto:PLMailbox-ConcernHub@met.police.uk" TargetMode="External"/><Relationship Id="rId64" Type="http://schemas.openxmlformats.org/officeDocument/2006/relationships/header" Target="header3.xml"/><Relationship Id="rId8" Type="http://schemas.openxmlformats.org/officeDocument/2006/relationships/image" Target="media/image6.jpeg"/><Relationship Id="rId51" Type="http://schemas.openxmlformats.org/officeDocument/2006/relationships/hyperlink" Target="mailto:Svetlana.Gillard@met.police.uk" TargetMode="External"/><Relationship Id="rId3" Type="http://schemas.openxmlformats.org/officeDocument/2006/relationships/styles" Target="styles.xml"/><Relationship Id="rId12" Type="http://schemas.openxmlformats.org/officeDocument/2006/relationships/hyperlink" Target="mailto:Beverley.brown@kender.lewisham.sch.uk" TargetMode="External"/><Relationship Id="rId17" Type="http://schemas.openxmlformats.org/officeDocument/2006/relationships/hyperlink" Target="http://www.legislation.gov.uk/ukpga/1989/41" TargetMode="External"/><Relationship Id="rId25" Type="http://schemas.openxmlformats.org/officeDocument/2006/relationships/hyperlink" Target="https://www.echr.coe.int/Pages/home.aspx?p=basictexts&amp;c" TargetMode="External"/><Relationship Id="rId33" Type="http://schemas.openxmlformats.org/officeDocument/2006/relationships/hyperlink" Target="mailto:Robert.vinnicombe@kender.lewisham.sch.uk" TargetMode="External"/><Relationship Id="rId38" Type="http://schemas.openxmlformats.org/officeDocument/2006/relationships/hyperlink" Target="https://www.safeguardinglewisham.org.uk/lscp" TargetMode="External"/><Relationship Id="rId46" Type="http://schemas.openxmlformats.org/officeDocument/2006/relationships/hyperlink" Target="mailto:safeguardingboard@lewisham.gov.uk" TargetMode="External"/><Relationship Id="rId59" Type="http://schemas.openxmlformats.org/officeDocument/2006/relationships/hyperlink" Target="https://www.nspcc.org.uk/what-you-can-do/report-abuse/dedicated-helplines/protecting-children-from-radicalisation/" TargetMode="External"/><Relationship Id="rId67" Type="http://schemas.openxmlformats.org/officeDocument/2006/relationships/theme" Target="theme/theme1.xml"/><Relationship Id="rId20" Type="http://schemas.openxmlformats.org/officeDocument/2006/relationships/hyperlink" Target="https://www.gov.uk/government/publications/multi-agency-statutory-guidance-on-female-genital-mutilation" TargetMode="External"/><Relationship Id="rId41" Type="http://schemas.openxmlformats.org/officeDocument/2006/relationships/hyperlink" Target="mailto:mashgcsx@lewisham.gcsx.gov.uk" TargetMode="External"/><Relationship Id="rId54" Type="http://schemas.openxmlformats.org/officeDocument/2006/relationships/hyperlink" Target="https://www.farrer.co.uk/globalassets/clients-and-sectors/safeguarding/developing-and-implementing-a-low-level-concerns-policy.pdf"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legislation.gov.uk/ukpga/2002/32/section/175" TargetMode="External"/><Relationship Id="rId23" Type="http://schemas.openxmlformats.org/officeDocument/2006/relationships/hyperlink" Target="https://www.gov.uk/government/publications/prevent-duty-guidance" TargetMode="External"/><Relationship Id="rId28" Type="http://schemas.openxmlformats.org/officeDocument/2006/relationships/hyperlink" Target="http://www.legislation.gov.uk/uksi/2018/794/contents/made" TargetMode="External"/><Relationship Id="rId36" Type="http://schemas.openxmlformats.org/officeDocument/2006/relationships/hyperlink" Target="http://www.lewisham.gov.uk/myservices/socialcare/children/keeping-children-safe/Multi-agency-Safeguarding-Hub/Pages/MASH-request-form.aspx" TargetMode="External"/><Relationship Id="rId49" Type="http://schemas.openxmlformats.org/officeDocument/2006/relationships/hyperlink" Target="https://www.gov.uk/government/publications/mental-health-and-behaviour-in-schools--2" TargetMode="External"/><Relationship Id="rId57" Type="http://schemas.openxmlformats.org/officeDocument/2006/relationships/hyperlink" Target="mailto:fmu@fco.gov.uk" TargetMode="External"/><Relationship Id="rId10" Type="http://schemas.openxmlformats.org/officeDocument/2006/relationships/hyperlink" Target="mailto:Keith.barr@kender.lewisham.sch.uk" TargetMode="External"/><Relationship Id="rId31" Type="http://schemas.openxmlformats.org/officeDocument/2006/relationships/hyperlink" Target="https://assets.publishing.service.gov.uk/media/66bf300da44f1c4c23e5bd1b/Working_together_to_improve_school_attendance_-_August_2024.pdf" TargetMode="External"/><Relationship Id="rId44" Type="http://schemas.openxmlformats.org/officeDocument/2006/relationships/hyperlink" Target="https://www.gov.uk/government/publications/working-together-to-safeguard-children--2" TargetMode="External"/><Relationship Id="rId52" Type="http://schemas.openxmlformats.org/officeDocument/2006/relationships/hyperlink" Target="https://www.gov.uk/government/publications/searching-screening-and-confiscation" TargetMode="External"/><Relationship Id="rId60" Type="http://schemas.openxmlformats.org/officeDocument/2006/relationships/hyperlink" Target="https://assets.publishing.service.gov.uk/government/uploads/system/uploads/attachment_data/file/785055/Knife_crime_safeguarding_children_and_young_people_110319.pdf"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robert.vinnicombe@kender.lewisham.sch.uk" TargetMode="External"/><Relationship Id="rId13" Type="http://schemas.openxmlformats.org/officeDocument/2006/relationships/hyperlink" Target="mailto:LewishamLADO@Lewisham.gov.uk" TargetMode="External"/><Relationship Id="rId18" Type="http://schemas.openxmlformats.org/officeDocument/2006/relationships/hyperlink" Target="http://www.legislation.gov.uk/ukpga/2004/31/contents" TargetMode="External"/><Relationship Id="rId39" Type="http://schemas.openxmlformats.org/officeDocument/2006/relationships/hyperlink" Target="http://www.lewisham.gov.uk/MASH"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elsouthern/Desktop/Content%20Templates/Leaders/KSL-KSG-Model-Policy-template-portrait-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D7EB357-F0BB-4709-AF22-363813872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KSL-KSG-Model-Policy-template-portrait-2022.dotx</Template>
  <TotalTime>9</TotalTime>
  <Pages>50</Pages>
  <Words>23352</Words>
  <Characters>133108</Characters>
  <Application>Microsoft Office Word</Application>
  <DocSecurity>0</DocSecurity>
  <Lines>1109</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156148</CharactersWithSpaces>
  <SharedDoc>false</SharedDoc>
  <HLinks>
    <vt:vector size="420" baseType="variant">
      <vt:variant>
        <vt:i4>6750247</vt:i4>
      </vt:variant>
      <vt:variant>
        <vt:i4>270</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267</vt:i4>
      </vt:variant>
      <vt:variant>
        <vt:i4>0</vt:i4>
      </vt:variant>
      <vt:variant>
        <vt:i4>5</vt:i4>
      </vt:variant>
      <vt:variant>
        <vt:lpwstr>http://educateagainsthate.com/parents/what-are-the-warning-signs/</vt:lpwstr>
      </vt:variant>
      <vt:variant>
        <vt:lpwstr/>
      </vt:variant>
      <vt:variant>
        <vt:i4>1835115</vt:i4>
      </vt:variant>
      <vt:variant>
        <vt:i4>264</vt:i4>
      </vt:variant>
      <vt:variant>
        <vt:i4>0</vt:i4>
      </vt:variant>
      <vt:variant>
        <vt:i4>5</vt:i4>
      </vt:variant>
      <vt:variant>
        <vt:lpwstr>mailto:fmu@fco.gov.uk</vt:lpwstr>
      </vt:variant>
      <vt:variant>
        <vt:lpwstr/>
      </vt:variant>
      <vt:variant>
        <vt:i4>2097266</vt:i4>
      </vt:variant>
      <vt:variant>
        <vt:i4>261</vt:i4>
      </vt:variant>
      <vt:variant>
        <vt:i4>0</vt:i4>
      </vt:variant>
      <vt:variant>
        <vt:i4>5</vt:i4>
      </vt:variant>
      <vt:variant>
        <vt:lpwstr>https://www.operationencompass.org/</vt:lpwstr>
      </vt:variant>
      <vt:variant>
        <vt:lpwstr/>
      </vt:variant>
      <vt:variant>
        <vt:i4>2490430</vt:i4>
      </vt:variant>
      <vt:variant>
        <vt:i4>258</vt:i4>
      </vt:variant>
      <vt:variant>
        <vt:i4>0</vt:i4>
      </vt:variant>
      <vt:variant>
        <vt:i4>5</vt:i4>
      </vt:variant>
      <vt:variant>
        <vt:lpwstr>https://www.farrer.co.uk/news-and-insights/developing-and-implementing-a-low-level-concerns-policy-a-guide-for-organisations-which-work-with-children/</vt:lpwstr>
      </vt:variant>
      <vt:variant>
        <vt:lpwstr/>
      </vt:variant>
      <vt:variant>
        <vt:i4>5570624</vt:i4>
      </vt:variant>
      <vt:variant>
        <vt:i4>255</vt:i4>
      </vt:variant>
      <vt:variant>
        <vt:i4>0</vt:i4>
      </vt:variant>
      <vt:variant>
        <vt:i4>5</vt:i4>
      </vt:variant>
      <vt:variant>
        <vt:lpwstr>https://www.legislation.gov.uk/ukpga/2008/25/section/128</vt:lpwstr>
      </vt:variant>
      <vt:variant>
        <vt:lpwstr/>
      </vt:variant>
      <vt:variant>
        <vt:i4>5308444</vt:i4>
      </vt:variant>
      <vt:variant>
        <vt:i4>252</vt:i4>
      </vt:variant>
      <vt:variant>
        <vt:i4>0</vt:i4>
      </vt:variant>
      <vt:variant>
        <vt:i4>5</vt:i4>
      </vt:variant>
      <vt:variant>
        <vt:lpwstr>http://www.legislation.gov.uk/uksi/2009/37/contents/made</vt:lpwstr>
      </vt:variant>
      <vt:variant>
        <vt:lpwstr/>
      </vt:variant>
      <vt:variant>
        <vt:i4>2424929</vt:i4>
      </vt:variant>
      <vt:variant>
        <vt:i4>249</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246</vt:i4>
      </vt:variant>
      <vt:variant>
        <vt:i4>0</vt:i4>
      </vt:variant>
      <vt:variant>
        <vt:i4>5</vt:i4>
      </vt:variant>
      <vt:variant>
        <vt:lpwstr>https://www.gov.uk/government/publications/criminal-records-checks-for-overseas-applicants</vt:lpwstr>
      </vt:variant>
      <vt:variant>
        <vt:lpwstr/>
      </vt:variant>
      <vt:variant>
        <vt:i4>6684726</vt:i4>
      </vt:variant>
      <vt:variant>
        <vt:i4>243</vt:i4>
      </vt:variant>
      <vt:variant>
        <vt:i4>0</vt:i4>
      </vt:variant>
      <vt:variant>
        <vt:i4>5</vt:i4>
      </vt:variant>
      <vt:variant>
        <vt:lpwstr>https://www.gov.uk/government/publications/designated-teacher-for-looked-after-children</vt:lpwstr>
      </vt:variant>
      <vt:variant>
        <vt:lpwstr/>
      </vt:variant>
      <vt:variant>
        <vt:i4>131081</vt:i4>
      </vt:variant>
      <vt:variant>
        <vt:i4>240</vt:i4>
      </vt:variant>
      <vt:variant>
        <vt:i4>0</vt:i4>
      </vt:variant>
      <vt:variant>
        <vt:i4>5</vt:i4>
      </vt:variant>
      <vt:variant>
        <vt:lpwstr>https://schoolleaders.thekeysupport.com/uid/261241cc-f5f3-4d28-9864-ee268b592bed/</vt:lpwstr>
      </vt:variant>
      <vt:variant>
        <vt:lpwstr/>
      </vt:variant>
      <vt:variant>
        <vt:i4>3342442</vt:i4>
      </vt:variant>
      <vt:variant>
        <vt:i4>237</vt:i4>
      </vt:variant>
      <vt:variant>
        <vt:i4>0</vt:i4>
      </vt:variant>
      <vt:variant>
        <vt:i4>5</vt:i4>
      </vt:variant>
      <vt:variant>
        <vt:lpwstr>https://www.gov.uk/government/publications/searching-screening-and-confiscation</vt:lpwstr>
      </vt:variant>
      <vt:variant>
        <vt:lpwstr/>
      </vt:variant>
      <vt:variant>
        <vt:i4>4194317</vt:i4>
      </vt:variant>
      <vt:variant>
        <vt:i4>234</vt:i4>
      </vt:variant>
      <vt:variant>
        <vt:i4>0</vt:i4>
      </vt:variant>
      <vt:variant>
        <vt:i4>5</vt:i4>
      </vt:variant>
      <vt:variant>
        <vt:lpwstr>https://www.gov.uk/government/publications/early-years-foundation-stage-framework--2</vt:lpwstr>
      </vt:variant>
      <vt:variant>
        <vt:lpwstr/>
      </vt:variant>
      <vt:variant>
        <vt:i4>851979</vt:i4>
      </vt:variant>
      <vt:variant>
        <vt:i4>231</vt:i4>
      </vt:variant>
      <vt:variant>
        <vt:i4>0</vt:i4>
      </vt:variant>
      <vt:variant>
        <vt:i4>5</vt:i4>
      </vt:variant>
      <vt:variant>
        <vt:lpwstr>https://schoolleaders.thekeysupport.com/uid/4a65ba26-b936-48bf-9109-c1d8652752b8/</vt:lpwstr>
      </vt:variant>
      <vt:variant>
        <vt:lpwstr/>
      </vt:variant>
      <vt:variant>
        <vt:i4>131081</vt:i4>
      </vt:variant>
      <vt:variant>
        <vt:i4>228</vt:i4>
      </vt:variant>
      <vt:variant>
        <vt:i4>0</vt:i4>
      </vt:variant>
      <vt:variant>
        <vt:i4>5</vt:i4>
      </vt:variant>
      <vt:variant>
        <vt:lpwstr>https://schoolleaders.thekeysupport.com/uid/261241cc-f5f3-4d28-9864-ee268b592bed/</vt:lpwstr>
      </vt:variant>
      <vt:variant>
        <vt:lpwstr/>
      </vt:variant>
      <vt:variant>
        <vt:i4>852032</vt:i4>
      </vt:variant>
      <vt:variant>
        <vt:i4>225</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24</vt:i4>
      </vt:variant>
      <vt:variant>
        <vt:i4>222</vt:i4>
      </vt:variant>
      <vt:variant>
        <vt:i4>0</vt:i4>
      </vt:variant>
      <vt:variant>
        <vt:i4>5</vt:i4>
      </vt:variant>
      <vt:variant>
        <vt:lpwstr>https://www.gov.uk/government/publications/sharing-nudes-and-semi-nudes-advice-for-education-settings-working-with-children-and-young-people</vt:lpwstr>
      </vt:variant>
      <vt:variant>
        <vt:lpwstr/>
      </vt:variant>
      <vt:variant>
        <vt:i4>5111891</vt:i4>
      </vt:variant>
      <vt:variant>
        <vt:i4>219</vt:i4>
      </vt:variant>
      <vt:variant>
        <vt:i4>0</vt:i4>
      </vt:variant>
      <vt:variant>
        <vt:i4>5</vt:i4>
      </vt:variant>
      <vt:variant>
        <vt:lpwstr>https://www.gov.uk/government/publications/mental-health-and-behaviour-in-schools--2</vt:lpwstr>
      </vt:variant>
      <vt:variant>
        <vt:lpwstr/>
      </vt:variant>
      <vt:variant>
        <vt:i4>1048615</vt:i4>
      </vt:variant>
      <vt:variant>
        <vt:i4>216</vt:i4>
      </vt:variant>
      <vt:variant>
        <vt:i4>0</vt:i4>
      </vt:variant>
      <vt:variant>
        <vt:i4>5</vt:i4>
      </vt:variant>
      <vt:variant>
        <vt:lpwstr>mailto:counter.extremism@education.gov.uk</vt:lpwstr>
      </vt:variant>
      <vt:variant>
        <vt:lpwstr/>
      </vt:variant>
      <vt:variant>
        <vt:i4>3342461</vt:i4>
      </vt:variant>
      <vt:variant>
        <vt:i4>213</vt:i4>
      </vt:variant>
      <vt:variant>
        <vt:i4>0</vt:i4>
      </vt:variant>
      <vt:variant>
        <vt:i4>5</vt:i4>
      </vt:variant>
      <vt:variant>
        <vt:lpwstr>https://www.gov.uk/government/publications/channel-guidance</vt:lpwstr>
      </vt:variant>
      <vt:variant>
        <vt:lpwstr/>
      </vt:variant>
      <vt:variant>
        <vt:i4>4128888</vt:i4>
      </vt:variant>
      <vt:variant>
        <vt:i4>210</vt:i4>
      </vt:variant>
      <vt:variant>
        <vt:i4>0</vt:i4>
      </vt:variant>
      <vt:variant>
        <vt:i4>5</vt:i4>
      </vt:variant>
      <vt:variant>
        <vt:lpwstr>https://www.gov.uk/report-child-abuse-to-local-council</vt:lpwstr>
      </vt:variant>
      <vt:variant>
        <vt:lpwstr/>
      </vt:variant>
      <vt:variant>
        <vt:i4>4194394</vt:i4>
      </vt:variant>
      <vt:variant>
        <vt:i4>207</vt:i4>
      </vt:variant>
      <vt:variant>
        <vt:i4>0</vt:i4>
      </vt:variant>
      <vt:variant>
        <vt:i4>5</vt:i4>
      </vt:variant>
      <vt:variant>
        <vt:lpwstr>https://www.gov.uk/government/publications/safeguarding-practitioners-information-sharing-advice</vt:lpwstr>
      </vt:variant>
      <vt:variant>
        <vt:lpwstr/>
      </vt:variant>
      <vt:variant>
        <vt:i4>589902</vt:i4>
      </vt:variant>
      <vt:variant>
        <vt:i4>204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5898255</vt:i4>
      </vt:variant>
      <vt:variant>
        <vt:i4>201</vt:i4>
      </vt:variant>
      <vt:variant>
        <vt:i4>0</vt:i4>
      </vt:variant>
      <vt:variant>
        <vt:i4>5</vt:i4>
      </vt:variant>
      <vt:variant>
        <vt:lpwstr>https://www.gov.uk/government/publications/keeping-children-safe-in-education--2</vt:lpwstr>
      </vt:variant>
      <vt:variant>
        <vt:lpwstr/>
      </vt:variant>
      <vt:variant>
        <vt:i4>4194317</vt:i4>
      </vt:variant>
      <vt:variant>
        <vt:i4>198</vt:i4>
      </vt:variant>
      <vt:variant>
        <vt:i4>0</vt:i4>
      </vt:variant>
      <vt:variant>
        <vt:i4>5</vt:i4>
      </vt:variant>
      <vt:variant>
        <vt:lpwstr>https://www.gov.uk/government/publications/early-years-foundation-stage-framework--2</vt:lpwstr>
      </vt:variant>
      <vt:variant>
        <vt:lpwstr/>
      </vt:variant>
      <vt:variant>
        <vt:i4>4194379</vt:i4>
      </vt:variant>
      <vt:variant>
        <vt:i4>195</vt:i4>
      </vt:variant>
      <vt:variant>
        <vt:i4>0</vt:i4>
      </vt:variant>
      <vt:variant>
        <vt:i4>5</vt:i4>
      </vt:variant>
      <vt:variant>
        <vt:lpwstr>http://www.legislation.gov.uk/ukpga/2006/21/contents</vt:lpwstr>
      </vt:variant>
      <vt:variant>
        <vt:lpwstr/>
      </vt:variant>
      <vt:variant>
        <vt:i4>4784223</vt:i4>
      </vt:variant>
      <vt:variant>
        <vt:i4>192</vt:i4>
      </vt:variant>
      <vt:variant>
        <vt:i4>0</vt:i4>
      </vt:variant>
      <vt:variant>
        <vt:i4>5</vt:i4>
      </vt:variant>
      <vt:variant>
        <vt:lpwstr>http://www.legislation.gov.uk/uksi/2018/794/contents/made</vt:lpwstr>
      </vt:variant>
      <vt:variant>
        <vt:lpwstr/>
      </vt:variant>
      <vt:variant>
        <vt:i4>2162787</vt:i4>
      </vt:variant>
      <vt:variant>
        <vt:i4>189</vt:i4>
      </vt:variant>
      <vt:variant>
        <vt:i4>0</vt:i4>
      </vt:variant>
      <vt:variant>
        <vt:i4>5</vt:i4>
      </vt:variant>
      <vt:variant>
        <vt:lpwstr>https://www.equalityhumanrights.com/en/advice-and-guidance/public-sector-equality-duty</vt:lpwstr>
      </vt:variant>
      <vt:variant>
        <vt:lpwstr/>
      </vt:variant>
      <vt:variant>
        <vt:i4>5636189</vt:i4>
      </vt:variant>
      <vt:variant>
        <vt:i4>186</vt:i4>
      </vt:variant>
      <vt:variant>
        <vt:i4>0</vt:i4>
      </vt:variant>
      <vt:variant>
        <vt:i4>5</vt:i4>
      </vt:variant>
      <vt:variant>
        <vt:lpwstr>https://www.legislation.gov.uk/ukpga/2010/15/contents</vt:lpwstr>
      </vt:variant>
      <vt:variant>
        <vt:lpwstr/>
      </vt:variant>
      <vt:variant>
        <vt:i4>3342374</vt:i4>
      </vt:variant>
      <vt:variant>
        <vt:i4>183</vt:i4>
      </vt:variant>
      <vt:variant>
        <vt:i4>0</vt:i4>
      </vt:variant>
      <vt:variant>
        <vt:i4>5</vt:i4>
      </vt:variant>
      <vt:variant>
        <vt:lpwstr>https://www.echr.coe.int/Pages/home.aspx?p=basictexts&amp;c</vt:lpwstr>
      </vt:variant>
      <vt:variant>
        <vt:lpwstr/>
      </vt:variant>
      <vt:variant>
        <vt:i4>5898329</vt:i4>
      </vt:variant>
      <vt:variant>
        <vt:i4>180</vt:i4>
      </vt:variant>
      <vt:variant>
        <vt:i4>0</vt:i4>
      </vt:variant>
      <vt:variant>
        <vt:i4>5</vt:i4>
      </vt:variant>
      <vt:variant>
        <vt:lpwstr>https://www.legislation.gov.uk/ukpga/1998/42/contents</vt:lpwstr>
      </vt:variant>
      <vt:variant>
        <vt:lpwstr/>
      </vt:variant>
      <vt:variant>
        <vt:i4>1835019</vt:i4>
      </vt:variant>
      <vt:variant>
        <vt:i4>177</vt:i4>
      </vt:variant>
      <vt:variant>
        <vt:i4>0</vt:i4>
      </vt:variant>
      <vt:variant>
        <vt:i4>5</vt:i4>
      </vt:variant>
      <vt:variant>
        <vt:lpwstr>https://www.gov.uk/government/publications/prevent-duty-guidance</vt:lpwstr>
      </vt:variant>
      <vt:variant>
        <vt:lpwstr/>
      </vt:variant>
      <vt:variant>
        <vt:i4>6422637</vt:i4>
      </vt:variant>
      <vt:variant>
        <vt:i4>174</vt:i4>
      </vt:variant>
      <vt:variant>
        <vt:i4>0</vt:i4>
      </vt:variant>
      <vt:variant>
        <vt:i4>5</vt:i4>
      </vt:variant>
      <vt:variant>
        <vt:lpwstr>http://www.legislation.gov.uk/ukpga/2006/47/schedule/4</vt:lpwstr>
      </vt:variant>
      <vt:variant>
        <vt:lpwstr/>
      </vt:variant>
      <vt:variant>
        <vt:i4>6619234</vt:i4>
      </vt:variant>
      <vt:variant>
        <vt:i4>171</vt:i4>
      </vt:variant>
      <vt:variant>
        <vt:i4>0</vt:i4>
      </vt:variant>
      <vt:variant>
        <vt:i4>5</vt:i4>
      </vt:variant>
      <vt:variant>
        <vt:lpwstr>http://www.legislation.gov.uk/ukpga/1974/53</vt:lpwstr>
      </vt:variant>
      <vt:variant>
        <vt:lpwstr/>
      </vt:variant>
      <vt:variant>
        <vt:i4>7340080</vt:i4>
      </vt:variant>
      <vt:variant>
        <vt:i4>168</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165</vt:i4>
      </vt:variant>
      <vt:variant>
        <vt:i4>0</vt:i4>
      </vt:variant>
      <vt:variant>
        <vt:i4>5</vt:i4>
      </vt:variant>
      <vt:variant>
        <vt:lpwstr>http://www.legislation.gov.uk/ukpga/2015/9/part/5/crossheading/female-genital-mutilation</vt:lpwstr>
      </vt:variant>
      <vt:variant>
        <vt:lpwstr/>
      </vt:variant>
      <vt:variant>
        <vt:i4>4390987</vt:i4>
      </vt:variant>
      <vt:variant>
        <vt:i4>162</vt:i4>
      </vt:variant>
      <vt:variant>
        <vt:i4>0</vt:i4>
      </vt:variant>
      <vt:variant>
        <vt:i4>5</vt:i4>
      </vt:variant>
      <vt:variant>
        <vt:lpwstr>http://www.legislation.gov.uk/ukpga/2004/31/contents</vt:lpwstr>
      </vt:variant>
      <vt:variant>
        <vt:lpwstr/>
      </vt:variant>
      <vt:variant>
        <vt:i4>6881389</vt:i4>
      </vt:variant>
      <vt:variant>
        <vt:i4>159</vt:i4>
      </vt:variant>
      <vt:variant>
        <vt:i4>0</vt:i4>
      </vt:variant>
      <vt:variant>
        <vt:i4>5</vt:i4>
      </vt:variant>
      <vt:variant>
        <vt:lpwstr>http://www.legislation.gov.uk/ukpga/1989/41</vt:lpwstr>
      </vt:variant>
      <vt:variant>
        <vt:lpwstr/>
      </vt:variant>
      <vt:variant>
        <vt:i4>5374033</vt:i4>
      </vt:variant>
      <vt:variant>
        <vt:i4>156</vt:i4>
      </vt:variant>
      <vt:variant>
        <vt:i4>0</vt:i4>
      </vt:variant>
      <vt:variant>
        <vt:i4>5</vt:i4>
      </vt:variant>
      <vt:variant>
        <vt:lpwstr>http://www.legislation.gov.uk/uksi/2015/728/schedule/made</vt:lpwstr>
      </vt:variant>
      <vt:variant>
        <vt:lpwstr/>
      </vt:variant>
      <vt:variant>
        <vt:i4>4325459</vt:i4>
      </vt:variant>
      <vt:variant>
        <vt:i4>153</vt:i4>
      </vt:variant>
      <vt:variant>
        <vt:i4>0</vt:i4>
      </vt:variant>
      <vt:variant>
        <vt:i4>5</vt:i4>
      </vt:variant>
      <vt:variant>
        <vt:lpwstr>http://www.legislation.gov.uk/uksi/2014/3283/schedule/part/3/made</vt:lpwstr>
      </vt:variant>
      <vt:variant>
        <vt:lpwstr/>
      </vt:variant>
      <vt:variant>
        <vt:i4>6291493</vt:i4>
      </vt:variant>
      <vt:variant>
        <vt:i4>150</vt:i4>
      </vt:variant>
      <vt:variant>
        <vt:i4>0</vt:i4>
      </vt:variant>
      <vt:variant>
        <vt:i4>5</vt:i4>
      </vt:variant>
      <vt:variant>
        <vt:lpwstr>http://www.legislation.gov.uk/uksi/2009/2680/contents/made</vt:lpwstr>
      </vt:variant>
      <vt:variant>
        <vt:lpwstr/>
      </vt:variant>
      <vt:variant>
        <vt:i4>2424946</vt:i4>
      </vt:variant>
      <vt:variant>
        <vt:i4>147</vt:i4>
      </vt:variant>
      <vt:variant>
        <vt:i4>0</vt:i4>
      </vt:variant>
      <vt:variant>
        <vt:i4>5</vt:i4>
      </vt:variant>
      <vt:variant>
        <vt:lpwstr>http://www.legislation.gov.uk/ukpga/2002/32/section/175</vt:lpwstr>
      </vt:variant>
      <vt:variant>
        <vt:lpwstr/>
      </vt:variant>
      <vt:variant>
        <vt:i4>7471144</vt:i4>
      </vt:variant>
      <vt:variant>
        <vt:i4>144</vt:i4>
      </vt:variant>
      <vt:variant>
        <vt:i4>0</vt:i4>
      </vt:variant>
      <vt:variant>
        <vt:i4>5</vt:i4>
      </vt:variant>
      <vt:variant>
        <vt:lpwstr>https://www.gov.uk/government/publications/governance-handbook</vt:lpwstr>
      </vt:variant>
      <vt:variant>
        <vt:lpwstr/>
      </vt:variant>
      <vt:variant>
        <vt:i4>1507417</vt:i4>
      </vt:variant>
      <vt:variant>
        <vt:i4>141</vt:i4>
      </vt:variant>
      <vt:variant>
        <vt:i4>0</vt:i4>
      </vt:variant>
      <vt:variant>
        <vt:i4>5</vt:i4>
      </vt:variant>
      <vt:variant>
        <vt:lpwstr>https://www.gov.uk/government/publications/working-together-to-safeguard-children--2</vt:lpwstr>
      </vt:variant>
      <vt:variant>
        <vt:lpwstr/>
      </vt:variant>
      <vt:variant>
        <vt:i4>5898255</vt:i4>
      </vt:variant>
      <vt:variant>
        <vt:i4>138</vt:i4>
      </vt:variant>
      <vt:variant>
        <vt:i4>0</vt:i4>
      </vt:variant>
      <vt:variant>
        <vt:i4>5</vt:i4>
      </vt:variant>
      <vt:variant>
        <vt:lpwstr>https://www.gov.uk/government/publications/keeping-children-safe-in-education--2</vt:lpwstr>
      </vt:variant>
      <vt:variant>
        <vt:lpwstr/>
      </vt:variant>
      <vt:variant>
        <vt:i4>1703988</vt:i4>
      </vt:variant>
      <vt:variant>
        <vt:i4>131</vt:i4>
      </vt:variant>
      <vt:variant>
        <vt:i4>0</vt:i4>
      </vt:variant>
      <vt:variant>
        <vt:i4>5</vt:i4>
      </vt:variant>
      <vt:variant>
        <vt:lpwstr/>
      </vt:variant>
      <vt:variant>
        <vt:lpwstr>_Toc145071784</vt:lpwstr>
      </vt:variant>
      <vt:variant>
        <vt:i4>1703988</vt:i4>
      </vt:variant>
      <vt:variant>
        <vt:i4>125</vt:i4>
      </vt:variant>
      <vt:variant>
        <vt:i4>0</vt:i4>
      </vt:variant>
      <vt:variant>
        <vt:i4>5</vt:i4>
      </vt:variant>
      <vt:variant>
        <vt:lpwstr/>
      </vt:variant>
      <vt:variant>
        <vt:lpwstr>_Toc145071783</vt:lpwstr>
      </vt:variant>
      <vt:variant>
        <vt:i4>1703988</vt:i4>
      </vt:variant>
      <vt:variant>
        <vt:i4>119</vt:i4>
      </vt:variant>
      <vt:variant>
        <vt:i4>0</vt:i4>
      </vt:variant>
      <vt:variant>
        <vt:i4>5</vt:i4>
      </vt:variant>
      <vt:variant>
        <vt:lpwstr/>
      </vt:variant>
      <vt:variant>
        <vt:lpwstr>_Toc145071782</vt:lpwstr>
      </vt:variant>
      <vt:variant>
        <vt:i4>1703988</vt:i4>
      </vt:variant>
      <vt:variant>
        <vt:i4>113</vt:i4>
      </vt:variant>
      <vt:variant>
        <vt:i4>0</vt:i4>
      </vt:variant>
      <vt:variant>
        <vt:i4>5</vt:i4>
      </vt:variant>
      <vt:variant>
        <vt:lpwstr/>
      </vt:variant>
      <vt:variant>
        <vt:lpwstr>_Toc145071781</vt:lpwstr>
      </vt:variant>
      <vt:variant>
        <vt:i4>1703988</vt:i4>
      </vt:variant>
      <vt:variant>
        <vt:i4>107</vt:i4>
      </vt:variant>
      <vt:variant>
        <vt:i4>0</vt:i4>
      </vt:variant>
      <vt:variant>
        <vt:i4>5</vt:i4>
      </vt:variant>
      <vt:variant>
        <vt:lpwstr/>
      </vt:variant>
      <vt:variant>
        <vt:lpwstr>_Toc145071780</vt:lpwstr>
      </vt:variant>
      <vt:variant>
        <vt:i4>1376308</vt:i4>
      </vt:variant>
      <vt:variant>
        <vt:i4>101</vt:i4>
      </vt:variant>
      <vt:variant>
        <vt:i4>0</vt:i4>
      </vt:variant>
      <vt:variant>
        <vt:i4>5</vt:i4>
      </vt:variant>
      <vt:variant>
        <vt:lpwstr/>
      </vt:variant>
      <vt:variant>
        <vt:lpwstr>_Toc145071779</vt:lpwstr>
      </vt:variant>
      <vt:variant>
        <vt:i4>1376308</vt:i4>
      </vt:variant>
      <vt:variant>
        <vt:i4>95</vt:i4>
      </vt:variant>
      <vt:variant>
        <vt:i4>0</vt:i4>
      </vt:variant>
      <vt:variant>
        <vt:i4>5</vt:i4>
      </vt:variant>
      <vt:variant>
        <vt:lpwstr/>
      </vt:variant>
      <vt:variant>
        <vt:lpwstr>_Toc145071778</vt:lpwstr>
      </vt:variant>
      <vt:variant>
        <vt:i4>1376308</vt:i4>
      </vt:variant>
      <vt:variant>
        <vt:i4>89</vt:i4>
      </vt:variant>
      <vt:variant>
        <vt:i4>0</vt:i4>
      </vt:variant>
      <vt:variant>
        <vt:i4>5</vt:i4>
      </vt:variant>
      <vt:variant>
        <vt:lpwstr/>
      </vt:variant>
      <vt:variant>
        <vt:lpwstr>_Toc145071777</vt:lpwstr>
      </vt:variant>
      <vt:variant>
        <vt:i4>1376308</vt:i4>
      </vt:variant>
      <vt:variant>
        <vt:i4>83</vt:i4>
      </vt:variant>
      <vt:variant>
        <vt:i4>0</vt:i4>
      </vt:variant>
      <vt:variant>
        <vt:i4>5</vt:i4>
      </vt:variant>
      <vt:variant>
        <vt:lpwstr/>
      </vt:variant>
      <vt:variant>
        <vt:lpwstr>_Toc145071776</vt:lpwstr>
      </vt:variant>
      <vt:variant>
        <vt:i4>1376308</vt:i4>
      </vt:variant>
      <vt:variant>
        <vt:i4>77</vt:i4>
      </vt:variant>
      <vt:variant>
        <vt:i4>0</vt:i4>
      </vt:variant>
      <vt:variant>
        <vt:i4>5</vt:i4>
      </vt:variant>
      <vt:variant>
        <vt:lpwstr/>
      </vt:variant>
      <vt:variant>
        <vt:lpwstr>_Toc145071775</vt:lpwstr>
      </vt:variant>
      <vt:variant>
        <vt:i4>1376308</vt:i4>
      </vt:variant>
      <vt:variant>
        <vt:i4>71</vt:i4>
      </vt:variant>
      <vt:variant>
        <vt:i4>0</vt:i4>
      </vt:variant>
      <vt:variant>
        <vt:i4>5</vt:i4>
      </vt:variant>
      <vt:variant>
        <vt:lpwstr/>
      </vt:variant>
      <vt:variant>
        <vt:lpwstr>_Toc145071774</vt:lpwstr>
      </vt:variant>
      <vt:variant>
        <vt:i4>1376308</vt:i4>
      </vt:variant>
      <vt:variant>
        <vt:i4>65</vt:i4>
      </vt:variant>
      <vt:variant>
        <vt:i4>0</vt:i4>
      </vt:variant>
      <vt:variant>
        <vt:i4>5</vt:i4>
      </vt:variant>
      <vt:variant>
        <vt:lpwstr/>
      </vt:variant>
      <vt:variant>
        <vt:lpwstr>_Toc145071773</vt:lpwstr>
      </vt:variant>
      <vt:variant>
        <vt:i4>1376308</vt:i4>
      </vt:variant>
      <vt:variant>
        <vt:i4>59</vt:i4>
      </vt:variant>
      <vt:variant>
        <vt:i4>0</vt:i4>
      </vt:variant>
      <vt:variant>
        <vt:i4>5</vt:i4>
      </vt:variant>
      <vt:variant>
        <vt:lpwstr/>
      </vt:variant>
      <vt:variant>
        <vt:lpwstr>_Toc145071772</vt:lpwstr>
      </vt:variant>
      <vt:variant>
        <vt:i4>1376308</vt:i4>
      </vt:variant>
      <vt:variant>
        <vt:i4>53</vt:i4>
      </vt:variant>
      <vt:variant>
        <vt:i4>0</vt:i4>
      </vt:variant>
      <vt:variant>
        <vt:i4>5</vt:i4>
      </vt:variant>
      <vt:variant>
        <vt:lpwstr/>
      </vt:variant>
      <vt:variant>
        <vt:lpwstr>_Toc145071771</vt:lpwstr>
      </vt:variant>
      <vt:variant>
        <vt:i4>1376308</vt:i4>
      </vt:variant>
      <vt:variant>
        <vt:i4>47</vt:i4>
      </vt:variant>
      <vt:variant>
        <vt:i4>0</vt:i4>
      </vt:variant>
      <vt:variant>
        <vt:i4>5</vt:i4>
      </vt:variant>
      <vt:variant>
        <vt:lpwstr/>
      </vt:variant>
      <vt:variant>
        <vt:lpwstr>_Toc145071770</vt:lpwstr>
      </vt:variant>
      <vt:variant>
        <vt:i4>1310772</vt:i4>
      </vt:variant>
      <vt:variant>
        <vt:i4>41</vt:i4>
      </vt:variant>
      <vt:variant>
        <vt:i4>0</vt:i4>
      </vt:variant>
      <vt:variant>
        <vt:i4>5</vt:i4>
      </vt:variant>
      <vt:variant>
        <vt:lpwstr/>
      </vt:variant>
      <vt:variant>
        <vt:lpwstr>_Toc145071769</vt:lpwstr>
      </vt:variant>
      <vt:variant>
        <vt:i4>1310772</vt:i4>
      </vt:variant>
      <vt:variant>
        <vt:i4>35</vt:i4>
      </vt:variant>
      <vt:variant>
        <vt:i4>0</vt:i4>
      </vt:variant>
      <vt:variant>
        <vt:i4>5</vt:i4>
      </vt:variant>
      <vt:variant>
        <vt:lpwstr/>
      </vt:variant>
      <vt:variant>
        <vt:lpwstr>_Toc145071768</vt:lpwstr>
      </vt:variant>
      <vt:variant>
        <vt:i4>1310772</vt:i4>
      </vt:variant>
      <vt:variant>
        <vt:i4>29</vt:i4>
      </vt:variant>
      <vt:variant>
        <vt:i4>0</vt:i4>
      </vt:variant>
      <vt:variant>
        <vt:i4>5</vt:i4>
      </vt:variant>
      <vt:variant>
        <vt:lpwstr/>
      </vt:variant>
      <vt:variant>
        <vt:lpwstr>_Toc145071767</vt:lpwstr>
      </vt:variant>
      <vt:variant>
        <vt:i4>1310772</vt:i4>
      </vt:variant>
      <vt:variant>
        <vt:i4>23</vt:i4>
      </vt:variant>
      <vt:variant>
        <vt:i4>0</vt:i4>
      </vt:variant>
      <vt:variant>
        <vt:i4>5</vt:i4>
      </vt:variant>
      <vt:variant>
        <vt:lpwstr/>
      </vt:variant>
      <vt:variant>
        <vt:lpwstr>_Toc145071766</vt:lpwstr>
      </vt:variant>
      <vt:variant>
        <vt:i4>1310772</vt:i4>
      </vt:variant>
      <vt:variant>
        <vt:i4>17</vt:i4>
      </vt:variant>
      <vt:variant>
        <vt:i4>0</vt:i4>
      </vt:variant>
      <vt:variant>
        <vt:i4>5</vt:i4>
      </vt:variant>
      <vt:variant>
        <vt:lpwstr/>
      </vt:variant>
      <vt:variant>
        <vt:lpwstr>_Toc145071765</vt:lpwstr>
      </vt:variant>
      <vt:variant>
        <vt:i4>1310772</vt:i4>
      </vt:variant>
      <vt:variant>
        <vt:i4>11</vt:i4>
      </vt:variant>
      <vt:variant>
        <vt:i4>0</vt:i4>
      </vt:variant>
      <vt:variant>
        <vt:i4>5</vt:i4>
      </vt:variant>
      <vt:variant>
        <vt:lpwstr/>
      </vt:variant>
      <vt:variant>
        <vt:lpwstr>_Toc145071764</vt:lpwstr>
      </vt:variant>
      <vt:variant>
        <vt:i4>1310772</vt:i4>
      </vt:variant>
      <vt:variant>
        <vt:i4>5</vt:i4>
      </vt:variant>
      <vt:variant>
        <vt:i4>0</vt:i4>
      </vt:variant>
      <vt:variant>
        <vt:i4>5</vt:i4>
      </vt:variant>
      <vt:variant>
        <vt:lpwstr/>
      </vt:variant>
      <vt:variant>
        <vt:lpwstr>_Toc145071763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Alice Luxmoore</cp:lastModifiedBy>
  <cp:revision>2</cp:revision>
  <cp:lastPrinted>2024-09-02T11:36:00Z</cp:lastPrinted>
  <dcterms:created xsi:type="dcterms:W3CDTF">2025-11-27T15:03:00Z</dcterms:created>
  <dcterms:modified xsi:type="dcterms:W3CDTF">2025-11-27T15:03:00Z</dcterms:modified>
</cp:coreProperties>
</file>