
<file path=[Content_Types].xml><?xml version="1.0" encoding="utf-8"?>
<Types xmlns="http://schemas.openxmlformats.org/package/2006/content-types">
  <Default Extension="xml" ContentType="application/xml"/>
  <Default Extension="tif" ContentType="image/t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001802" w14:textId="77777777" w:rsidR="005C0C19" w:rsidRDefault="00D53025">
      <w:pPr>
        <w:pStyle w:val="Default"/>
        <w:spacing w:after="240" w:line="400" w:lineRule="atLeast"/>
        <w:rPr>
          <w:rFonts w:ascii="Century Gothic" w:eastAsia="Century Gothic" w:hAnsi="Century Gothic" w:cs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  <w:lang w:val="en-US"/>
        </w:rPr>
        <w:t>PE and Sport Premium allocations and</w:t>
      </w:r>
      <w:r>
        <w:rPr>
          <w:rFonts w:ascii="Century Gothic" w:eastAsia="Century Gothic" w:hAnsi="Century Gothic" w:cs="Century Gothic"/>
          <w:b/>
          <w:bCs/>
          <w:noProof/>
          <w:sz w:val="32"/>
          <w:szCs w:val="32"/>
          <w:lang w:eastAsia="en-GB"/>
        </w:rPr>
        <w:drawing>
          <wp:anchor distT="152400" distB="152400" distL="152400" distR="152400" simplePos="0" relativeHeight="251659264" behindDoc="0" locked="0" layoutInCell="1" allowOverlap="1" wp14:anchorId="0956F284" wp14:editId="67A25E3C">
            <wp:simplePos x="0" y="0"/>
            <wp:positionH relativeFrom="margin">
              <wp:posOffset>-6349</wp:posOffset>
            </wp:positionH>
            <wp:positionV relativeFrom="page">
              <wp:posOffset>140880</wp:posOffset>
            </wp:positionV>
            <wp:extent cx="1866900" cy="15240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524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bCs/>
          <w:sz w:val="32"/>
          <w:szCs w:val="32"/>
          <w:lang w:val="en-US"/>
        </w:rPr>
        <w:t xml:space="preserve"> details of how we spent our allocation:</w:t>
      </w:r>
    </w:p>
    <w:p w14:paraId="07A60AED" w14:textId="77777777" w:rsidR="005E0F34" w:rsidRDefault="005E0F34" w:rsidP="005E0F34">
      <w:pPr>
        <w:pStyle w:val="Default"/>
        <w:spacing w:after="320" w:line="360" w:lineRule="atLeast"/>
        <w:rPr>
          <w:rFonts w:ascii="Century Gothic" w:hAnsi="Century Gothic"/>
          <w:b/>
          <w:bCs/>
          <w:sz w:val="32"/>
          <w:szCs w:val="32"/>
          <w:lang w:val="en-US"/>
        </w:rPr>
      </w:pPr>
    </w:p>
    <w:p w14:paraId="07FDE5DE" w14:textId="77777777" w:rsidR="005E0F34" w:rsidRDefault="005E0F34" w:rsidP="005E0F34">
      <w:pPr>
        <w:pStyle w:val="Default"/>
        <w:spacing w:after="320" w:line="360" w:lineRule="atLeast"/>
        <w:rPr>
          <w:rFonts w:ascii="Century Gothic" w:hAnsi="Century Gothic"/>
          <w:b/>
          <w:bCs/>
          <w:sz w:val="24"/>
          <w:szCs w:val="24"/>
          <w:lang w:val="en-US"/>
        </w:rPr>
      </w:pPr>
    </w:p>
    <w:p w14:paraId="326818DE" w14:textId="77777777" w:rsidR="005C0C19" w:rsidRDefault="00D53025" w:rsidP="005E0F34">
      <w:pPr>
        <w:pStyle w:val="Default"/>
        <w:spacing w:after="320" w:line="360" w:lineRule="atLeast"/>
        <w:rPr>
          <w:rFonts w:ascii="Century Gothic" w:hAnsi="Century Gothic"/>
          <w:b/>
          <w:bCs/>
          <w:sz w:val="24"/>
          <w:szCs w:val="24"/>
        </w:rPr>
      </w:pPr>
      <w:r w:rsidRPr="005E0F34">
        <w:rPr>
          <w:rFonts w:ascii="Century Gothic" w:hAnsi="Century Gothic"/>
          <w:b/>
          <w:bCs/>
          <w:sz w:val="24"/>
          <w:szCs w:val="24"/>
          <w:lang w:val="en-US"/>
        </w:rPr>
        <w:t>2</w:t>
      </w:r>
      <w:r w:rsidRPr="005E0F34">
        <w:rPr>
          <w:rFonts w:ascii="Century Gothic" w:hAnsi="Century Gothic"/>
          <w:b/>
          <w:bCs/>
          <w:sz w:val="24"/>
          <w:szCs w:val="24"/>
        </w:rPr>
        <w:t>01</w:t>
      </w:r>
      <w:r w:rsidRPr="005E0F34">
        <w:rPr>
          <w:rFonts w:ascii="Century Gothic" w:hAnsi="Century Gothic"/>
          <w:b/>
          <w:bCs/>
          <w:sz w:val="24"/>
          <w:szCs w:val="24"/>
          <w:lang w:val="en-US"/>
        </w:rPr>
        <w:t>9</w:t>
      </w:r>
      <w:r w:rsidRPr="005E0F34">
        <w:rPr>
          <w:rFonts w:ascii="Century Gothic" w:hAnsi="Century Gothic"/>
          <w:b/>
          <w:bCs/>
          <w:sz w:val="24"/>
          <w:szCs w:val="24"/>
        </w:rPr>
        <w:t>/</w:t>
      </w:r>
      <w:r w:rsidRPr="005E0F34">
        <w:rPr>
          <w:rFonts w:ascii="Century Gothic" w:hAnsi="Century Gothic"/>
          <w:b/>
          <w:bCs/>
          <w:sz w:val="24"/>
          <w:szCs w:val="24"/>
          <w:lang w:val="en-US"/>
        </w:rPr>
        <w:t>2020</w:t>
      </w:r>
      <w:r w:rsidRPr="005E0F34">
        <w:rPr>
          <w:rFonts w:ascii="Century Gothic" w:hAnsi="Century Gothic"/>
          <w:b/>
          <w:bCs/>
          <w:sz w:val="24"/>
          <w:szCs w:val="24"/>
        </w:rPr>
        <w:t xml:space="preserve">: £15,406 </w:t>
      </w:r>
    </w:p>
    <w:p w14:paraId="5E8EBE5C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All children have at least an hour of good quality learning in Sports/Health-related learning </w:t>
      </w:r>
    </w:p>
    <w:p w14:paraId="2529B4BA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Girls and Boys School Football teams compete in Borough wide competitions </w:t>
      </w:r>
    </w:p>
    <w:p w14:paraId="4C070D39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>Whole school participation in annual Sports Day at Goldsmith</w:t>
      </w:r>
      <w:r w:rsidRPr="006A2736">
        <w:rPr>
          <w:rFonts w:ascii="Century Gothic" w:hAnsi="Century Gothic"/>
          <w:sz w:val="24"/>
          <w:szCs w:val="24"/>
        </w:rPr>
        <w:t>’</w:t>
      </w:r>
      <w:r w:rsidRPr="006A2736">
        <w:rPr>
          <w:rFonts w:ascii="Century Gothic" w:hAnsi="Century Gothic"/>
          <w:sz w:val="24"/>
          <w:szCs w:val="24"/>
          <w:lang w:val="en-US"/>
        </w:rPr>
        <w:t xml:space="preserve">s Sports Field </w:t>
      </w:r>
    </w:p>
    <w:p w14:paraId="459332C0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After School Clubs for: Multi-Sports, Football, Cricket, Basketball, Netball attended by approximately 140 children each half term </w:t>
      </w:r>
    </w:p>
    <w:p w14:paraId="3B0ED0EF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100% of children take part in annual Health week, events include: </w:t>
      </w:r>
      <w:proofErr w:type="spellStart"/>
      <w:r w:rsidRPr="006A2736">
        <w:rPr>
          <w:rFonts w:ascii="Century Gothic" w:hAnsi="Century Gothic"/>
          <w:sz w:val="24"/>
          <w:szCs w:val="24"/>
          <w:lang w:val="en-US"/>
        </w:rPr>
        <w:t>Kender</w:t>
      </w:r>
      <w:proofErr w:type="spellEnd"/>
      <w:r w:rsidRPr="006A2736">
        <w:rPr>
          <w:rFonts w:ascii="Century Gothic" w:hAnsi="Century Gothic"/>
          <w:sz w:val="24"/>
          <w:szCs w:val="24"/>
          <w:lang w:val="en-US"/>
        </w:rPr>
        <w:t xml:space="preserve"> Mile, Yoga, HIIT training </w:t>
      </w:r>
    </w:p>
    <w:p w14:paraId="42722ADB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Children in Yrs5 and 6 have access to Professional Cycle Training </w:t>
      </w:r>
    </w:p>
    <w:p w14:paraId="30E2D8B8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School Journey for children in Year Six; climbing, kayaking, canoeing... </w:t>
      </w:r>
    </w:p>
    <w:p w14:paraId="09A0D76D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All children have access to at least an hour of Platinum rated Play based learning </w:t>
      </w:r>
    </w:p>
    <w:p w14:paraId="7A751622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 xml:space="preserve">Garden Clubs and Forest School </w:t>
      </w:r>
    </w:p>
    <w:p w14:paraId="7539CC16" w14:textId="45575E4E" w:rsidR="00602383" w:rsidRPr="006A2736" w:rsidRDefault="00602383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>BMX training</w:t>
      </w:r>
    </w:p>
    <w:p w14:paraId="43AAB458" w14:textId="27991ACD" w:rsidR="005143F8" w:rsidRPr="006A2736" w:rsidRDefault="006A2736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>
        <w:rPr>
          <w:rFonts w:ascii="Century Gothic" w:hAnsi="Century Gothic"/>
          <w:sz w:val="24"/>
          <w:szCs w:val="24"/>
          <w:lang w:val="en-US"/>
        </w:rPr>
        <w:t>Sports for S</w:t>
      </w:r>
      <w:r w:rsidR="005143F8" w:rsidRPr="006A2736">
        <w:rPr>
          <w:rFonts w:ascii="Century Gothic" w:hAnsi="Century Gothic"/>
          <w:sz w:val="24"/>
          <w:szCs w:val="24"/>
          <w:lang w:val="en-US"/>
        </w:rPr>
        <w:t xml:space="preserve">chools athlete visit/talk and fitness workshops </w:t>
      </w:r>
    </w:p>
    <w:p w14:paraId="6D196FAA" w14:textId="03DDCDB7" w:rsidR="006A2736" w:rsidRPr="006A2736" w:rsidRDefault="006A2736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4"/>
          <w:szCs w:val="24"/>
          <w:lang w:val="en-US"/>
        </w:rPr>
      </w:pPr>
      <w:r w:rsidRPr="006A2736">
        <w:rPr>
          <w:rFonts w:ascii="Century Gothic" w:hAnsi="Century Gothic"/>
          <w:sz w:val="24"/>
          <w:szCs w:val="24"/>
          <w:lang w:val="en-US"/>
        </w:rPr>
        <w:t>Platform Cricket for Year Four</w:t>
      </w:r>
    </w:p>
    <w:p w14:paraId="78DF16A0" w14:textId="77777777" w:rsidR="00F943DD" w:rsidRDefault="00F943DD" w:rsidP="005E0F34">
      <w:pPr>
        <w:pStyle w:val="Default"/>
        <w:spacing w:after="320" w:line="360" w:lineRule="atLeast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14:paraId="37A5F853" w14:textId="77777777" w:rsidR="006A2736" w:rsidRDefault="006A2736" w:rsidP="005E0F34">
      <w:pPr>
        <w:pStyle w:val="Default"/>
        <w:spacing w:after="320" w:line="360" w:lineRule="atLeast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14:paraId="7534576C" w14:textId="77777777" w:rsidR="006A2736" w:rsidRDefault="006A2736" w:rsidP="005E0F34">
      <w:pPr>
        <w:pStyle w:val="Default"/>
        <w:spacing w:after="320" w:line="360" w:lineRule="atLeast"/>
        <w:rPr>
          <w:rFonts w:ascii="Century Gothic" w:eastAsia="Century Gothic" w:hAnsi="Century Gothic" w:cs="Century Gothic"/>
          <w:b/>
          <w:bCs/>
          <w:sz w:val="24"/>
          <w:szCs w:val="24"/>
        </w:rPr>
      </w:pPr>
    </w:p>
    <w:p w14:paraId="740AD12D" w14:textId="77777777" w:rsidR="006A2736" w:rsidRPr="005E0F34" w:rsidRDefault="006A2736" w:rsidP="005E0F34">
      <w:pPr>
        <w:pStyle w:val="Default"/>
        <w:spacing w:after="320" w:line="360" w:lineRule="atLeast"/>
        <w:rPr>
          <w:rFonts w:ascii="Century Gothic" w:eastAsia="Century Gothic" w:hAnsi="Century Gothic" w:cs="Century Gothic"/>
          <w:b/>
          <w:bCs/>
          <w:sz w:val="24"/>
          <w:szCs w:val="24"/>
        </w:rPr>
      </w:pPr>
      <w:bookmarkStart w:id="0" w:name="_GoBack"/>
      <w:bookmarkEnd w:id="0"/>
    </w:p>
    <w:p w14:paraId="2173F721" w14:textId="77777777" w:rsidR="005C0C19" w:rsidRPr="006A2736" w:rsidRDefault="00D53025" w:rsidP="005E0F34">
      <w:pPr>
        <w:pStyle w:val="Default"/>
        <w:spacing w:after="320" w:line="360" w:lineRule="atLeast"/>
        <w:rPr>
          <w:rFonts w:ascii="Century Gothic" w:hAnsi="Century Gothic"/>
          <w:b/>
          <w:bCs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2</w:t>
      </w:r>
      <w:r w:rsidRPr="006A2736">
        <w:rPr>
          <w:rFonts w:ascii="Century Gothic" w:hAnsi="Century Gothic"/>
          <w:b/>
          <w:bCs/>
          <w:sz w:val="20"/>
          <w:szCs w:val="20"/>
        </w:rPr>
        <w:t>01</w:t>
      </w: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8</w:t>
      </w:r>
      <w:r w:rsidRPr="006A2736">
        <w:rPr>
          <w:rFonts w:ascii="Century Gothic" w:hAnsi="Century Gothic"/>
          <w:b/>
          <w:bCs/>
          <w:sz w:val="20"/>
          <w:szCs w:val="20"/>
        </w:rPr>
        <w:t>/</w:t>
      </w: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20</w:t>
      </w:r>
      <w:r w:rsidRPr="006A2736">
        <w:rPr>
          <w:rFonts w:ascii="Century Gothic" w:hAnsi="Century Gothic"/>
          <w:b/>
          <w:bCs/>
          <w:sz w:val="20"/>
          <w:szCs w:val="20"/>
        </w:rPr>
        <w:t>1</w:t>
      </w: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9</w:t>
      </w:r>
      <w:r w:rsidRPr="006A2736">
        <w:rPr>
          <w:rFonts w:ascii="Century Gothic" w:hAnsi="Century Gothic"/>
          <w:b/>
          <w:bCs/>
          <w:sz w:val="20"/>
          <w:szCs w:val="20"/>
        </w:rPr>
        <w:t>: £15,406</w:t>
      </w:r>
    </w:p>
    <w:p w14:paraId="78DC8254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All children have at least an hour of good quality learning in Sports/Health-related learning </w:t>
      </w:r>
    </w:p>
    <w:p w14:paraId="3E80CC73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Girls and Boys School Football teams compete in Borough wide competitions </w:t>
      </w:r>
    </w:p>
    <w:p w14:paraId="6E301C09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>Whole school participation in annual Sports Day at Goldsmith</w:t>
      </w:r>
      <w:r w:rsidRPr="006A2736">
        <w:rPr>
          <w:rFonts w:ascii="Century Gothic" w:hAnsi="Century Gothic"/>
          <w:sz w:val="20"/>
          <w:szCs w:val="20"/>
        </w:rPr>
        <w:t>’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s Sports Field </w:t>
      </w:r>
    </w:p>
    <w:p w14:paraId="46B07151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After School Clubs for: Multi-Sports, Football, Cricket, Basketball, Netball attended by approximately 140 children each half term </w:t>
      </w:r>
    </w:p>
    <w:p w14:paraId="79F80790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100% of children take part in annual Health week, events include: </w:t>
      </w:r>
      <w:proofErr w:type="spellStart"/>
      <w:r w:rsidRPr="006A2736">
        <w:rPr>
          <w:rFonts w:ascii="Century Gothic" w:hAnsi="Century Gothic"/>
          <w:sz w:val="20"/>
          <w:szCs w:val="20"/>
          <w:lang w:val="en-US"/>
        </w:rPr>
        <w:t>Kender</w:t>
      </w:r>
      <w:proofErr w:type="spellEnd"/>
      <w:r w:rsidRPr="006A2736">
        <w:rPr>
          <w:rFonts w:ascii="Century Gothic" w:hAnsi="Century Gothic"/>
          <w:sz w:val="20"/>
          <w:szCs w:val="20"/>
          <w:lang w:val="en-US"/>
        </w:rPr>
        <w:t xml:space="preserve"> Mile, Yoga, HIIT training </w:t>
      </w:r>
    </w:p>
    <w:p w14:paraId="3B472908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Children in Yrs5 and 6 have access to Professional Cycle Training </w:t>
      </w:r>
    </w:p>
    <w:p w14:paraId="33FDEC5A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School Journey for children in Year Six; climbing, kayaking, canoeing... </w:t>
      </w:r>
    </w:p>
    <w:p w14:paraId="2F61075F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All children have access to at least an hour of Platinum rated Play based learning </w:t>
      </w:r>
    </w:p>
    <w:p w14:paraId="386496B6" w14:textId="77777777" w:rsidR="00F943DD" w:rsidRPr="006A2736" w:rsidRDefault="00F943DD" w:rsidP="00F943DD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Garden Clubs and Forest School </w:t>
      </w:r>
    </w:p>
    <w:p w14:paraId="05F69DBC" w14:textId="77777777" w:rsidR="00F943DD" w:rsidRPr="006A2736" w:rsidRDefault="00F943DD" w:rsidP="005E0F34">
      <w:pPr>
        <w:pStyle w:val="Default"/>
        <w:spacing w:after="320" w:line="360" w:lineRule="atLeast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610DF210" w14:textId="77777777" w:rsidR="005E0F34" w:rsidRPr="006A2736" w:rsidRDefault="00D53025" w:rsidP="005E0F34">
      <w:pPr>
        <w:pStyle w:val="Default"/>
        <w:spacing w:after="320" w:line="400" w:lineRule="atLeast"/>
        <w:rPr>
          <w:rFonts w:ascii="Century Gothic" w:hAnsi="Century Gothic"/>
          <w:b/>
          <w:bCs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lastRenderedPageBreak/>
        <w:t>2</w:t>
      </w:r>
      <w:r w:rsidRPr="006A2736">
        <w:rPr>
          <w:rFonts w:ascii="Century Gothic" w:hAnsi="Century Gothic"/>
          <w:b/>
          <w:bCs/>
          <w:sz w:val="20"/>
          <w:szCs w:val="20"/>
        </w:rPr>
        <w:t>017/</w:t>
      </w: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20</w:t>
      </w:r>
      <w:r w:rsidRPr="006A2736">
        <w:rPr>
          <w:rFonts w:ascii="Century Gothic" w:hAnsi="Century Gothic"/>
          <w:b/>
          <w:bCs/>
          <w:sz w:val="20"/>
          <w:szCs w:val="20"/>
        </w:rPr>
        <w:t xml:space="preserve">18: £15,406 </w:t>
      </w:r>
    </w:p>
    <w:p w14:paraId="6F0C3590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>All children have at least an hour of good qua</w:t>
      </w:r>
      <w:r w:rsidR="005E0F34" w:rsidRPr="006A2736">
        <w:rPr>
          <w:rFonts w:ascii="Century Gothic" w:hAnsi="Century Gothic"/>
          <w:sz w:val="20"/>
          <w:szCs w:val="20"/>
          <w:lang w:val="en-US"/>
        </w:rPr>
        <w:t>lity learning in Sports/Health-r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elated learning </w:t>
      </w:r>
    </w:p>
    <w:p w14:paraId="426FC8C7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Girls and Boys School Football teams compete in Borough wide competitions </w:t>
      </w:r>
    </w:p>
    <w:p w14:paraId="557650AF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>Whole school participation in annual Sports Day at Goldsmith</w:t>
      </w:r>
      <w:r w:rsidRPr="006A2736">
        <w:rPr>
          <w:rFonts w:ascii="Century Gothic" w:hAnsi="Century Gothic"/>
          <w:sz w:val="20"/>
          <w:szCs w:val="20"/>
        </w:rPr>
        <w:t>’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s Sports Field </w:t>
      </w:r>
    </w:p>
    <w:p w14:paraId="370233F9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After School Clubs for: Multi-Sports, Football, Cricket, Basketball, Netball attended by approximately 140 children each half term </w:t>
      </w:r>
    </w:p>
    <w:p w14:paraId="6A90AE99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100% of children take part in annual Health week, events include: </w:t>
      </w:r>
      <w:proofErr w:type="spellStart"/>
      <w:r w:rsidRPr="006A2736">
        <w:rPr>
          <w:rFonts w:ascii="Century Gothic" w:hAnsi="Century Gothic"/>
          <w:sz w:val="20"/>
          <w:szCs w:val="20"/>
          <w:lang w:val="en-US"/>
        </w:rPr>
        <w:t>Kender</w:t>
      </w:r>
      <w:proofErr w:type="spellEnd"/>
      <w:r w:rsidRPr="006A2736">
        <w:rPr>
          <w:rFonts w:ascii="Century Gothic" w:hAnsi="Century Gothic"/>
          <w:sz w:val="20"/>
          <w:szCs w:val="20"/>
          <w:lang w:val="en-US"/>
        </w:rPr>
        <w:t xml:space="preserve"> Mile, Yoga, HIIT training </w:t>
      </w:r>
    </w:p>
    <w:p w14:paraId="4B8706F0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Children in Yrs5 and 6 have access to Professional Cycle Training </w:t>
      </w:r>
    </w:p>
    <w:p w14:paraId="1621F97C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School Journey for children in Year Six; climbing, kayaking, canoeing... </w:t>
      </w:r>
    </w:p>
    <w:p w14:paraId="306CCAC9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All children have access to at least an hour of Platinum rated Play based learning </w:t>
      </w:r>
    </w:p>
    <w:p w14:paraId="58AC5876" w14:textId="77777777" w:rsidR="005C0C19" w:rsidRPr="006A2736" w:rsidRDefault="00D53025" w:rsidP="005E0F34">
      <w:pPr>
        <w:pStyle w:val="Default"/>
        <w:numPr>
          <w:ilvl w:val="1"/>
          <w:numId w:val="2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Garden Clubs and Forest School </w:t>
      </w:r>
    </w:p>
    <w:p w14:paraId="66CA7FBB" w14:textId="77777777" w:rsidR="005E0F34" w:rsidRPr="006A2736" w:rsidRDefault="005E0F34" w:rsidP="005E0F34">
      <w:pPr>
        <w:pStyle w:val="Default"/>
        <w:rPr>
          <w:rFonts w:ascii="Century Gothic" w:hAnsi="Century Gothic"/>
          <w:b/>
          <w:bCs/>
          <w:sz w:val="20"/>
          <w:szCs w:val="20"/>
        </w:rPr>
      </w:pPr>
    </w:p>
    <w:p w14:paraId="0193131C" w14:textId="77777777" w:rsidR="005C0C19" w:rsidRPr="006A2736" w:rsidRDefault="00D53025" w:rsidP="005E0F34">
      <w:pPr>
        <w:pStyle w:val="Default"/>
        <w:rPr>
          <w:rFonts w:ascii="Century Gothic" w:hAnsi="Century Gothic"/>
          <w:b/>
          <w:bCs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</w:rPr>
        <w:t xml:space="preserve">2016/17: £9,455 </w:t>
      </w:r>
    </w:p>
    <w:p w14:paraId="0250DB6A" w14:textId="77777777" w:rsidR="005E0F34" w:rsidRPr="006A2736" w:rsidRDefault="005E0F34" w:rsidP="005E0F34">
      <w:pPr>
        <w:pStyle w:val="Default"/>
        <w:rPr>
          <w:rFonts w:ascii="Century Gothic" w:eastAsia="Times" w:hAnsi="Century Gothic" w:cs="Times"/>
          <w:b/>
          <w:bCs/>
          <w:sz w:val="20"/>
          <w:szCs w:val="20"/>
        </w:rPr>
      </w:pPr>
    </w:p>
    <w:p w14:paraId="72FE147F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Sports Coaches delivering PPA to years 2, 3, 4, 5 and 6 </w:t>
      </w:r>
    </w:p>
    <w:p w14:paraId="1865512C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Specialist Dance Teacher delivering dance lessons to all year groups from N to Y6 </w:t>
      </w:r>
    </w:p>
    <w:p w14:paraId="01E7C80D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Weekly swimming sessions at local school for years 2, 3 and 4 </w:t>
      </w:r>
    </w:p>
    <w:p w14:paraId="33F23DA4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Membership of Association for </w:t>
      </w:r>
      <w:proofErr w:type="spellStart"/>
      <w:r w:rsidRPr="006A2736">
        <w:rPr>
          <w:rFonts w:ascii="Century Gothic" w:hAnsi="Century Gothic"/>
          <w:sz w:val="20"/>
          <w:szCs w:val="20"/>
          <w:lang w:val="en-US"/>
        </w:rPr>
        <w:t>Lewisham</w:t>
      </w:r>
      <w:proofErr w:type="spellEnd"/>
      <w:r w:rsidRPr="006A2736">
        <w:rPr>
          <w:rFonts w:ascii="Century Gothic" w:hAnsi="Century Gothic"/>
          <w:sz w:val="20"/>
          <w:szCs w:val="20"/>
          <w:lang w:val="en-US"/>
        </w:rPr>
        <w:t xml:space="preserve"> School Sport</w:t>
      </w:r>
      <w:r w:rsidR="005E0F34" w:rsidRPr="006A2736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(ALPs) </w:t>
      </w:r>
    </w:p>
    <w:p w14:paraId="6F3388C8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Afterschool and lunchtime sports clubs provision: coaches </w:t>
      </w:r>
    </w:p>
    <w:p w14:paraId="27134716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Cost of minibus to competitions and events </w:t>
      </w:r>
    </w:p>
    <w:p w14:paraId="299AD629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Teachers released to attend specialist training or take children to </w:t>
      </w:r>
      <w:proofErr w:type="spellStart"/>
      <w:r w:rsidRPr="006A2736">
        <w:rPr>
          <w:rFonts w:ascii="Century Gothic" w:hAnsi="Century Gothic"/>
          <w:sz w:val="20"/>
          <w:szCs w:val="20"/>
          <w:lang w:val="fr-FR"/>
        </w:rPr>
        <w:t>competitions</w:t>
      </w:r>
      <w:proofErr w:type="spellEnd"/>
      <w:r w:rsidRPr="006A2736">
        <w:rPr>
          <w:rFonts w:ascii="Century Gothic" w:hAnsi="Century Gothic"/>
          <w:sz w:val="20"/>
          <w:szCs w:val="20"/>
          <w:lang w:val="fr-FR"/>
        </w:rPr>
        <w:t xml:space="preserve"> </w:t>
      </w:r>
    </w:p>
    <w:p w14:paraId="34169B18" w14:textId="77777777" w:rsidR="005E0F34" w:rsidRPr="006A2736" w:rsidRDefault="005E0F34" w:rsidP="005E0F34">
      <w:pPr>
        <w:pStyle w:val="Default"/>
        <w:rPr>
          <w:rFonts w:ascii="Century Gothic" w:hAnsi="Century Gothic"/>
          <w:b/>
          <w:bCs/>
          <w:sz w:val="20"/>
          <w:szCs w:val="20"/>
          <w:lang w:val="en-US"/>
        </w:rPr>
      </w:pPr>
    </w:p>
    <w:p w14:paraId="6248A409" w14:textId="77777777" w:rsidR="005C0C19" w:rsidRPr="006A2736" w:rsidRDefault="00D53025" w:rsidP="005E0F34">
      <w:pPr>
        <w:pStyle w:val="Default"/>
        <w:rPr>
          <w:rFonts w:ascii="Century Gothic" w:hAnsi="Century Gothic"/>
          <w:b/>
          <w:bCs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2</w:t>
      </w:r>
      <w:r w:rsidRPr="006A2736">
        <w:rPr>
          <w:rFonts w:ascii="Century Gothic" w:hAnsi="Century Gothic"/>
          <w:b/>
          <w:bCs/>
          <w:sz w:val="20"/>
          <w:szCs w:val="20"/>
        </w:rPr>
        <w:t>015/</w:t>
      </w: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>20</w:t>
      </w:r>
      <w:r w:rsidRPr="006A2736">
        <w:rPr>
          <w:rFonts w:ascii="Century Gothic" w:hAnsi="Century Gothic"/>
          <w:b/>
          <w:bCs/>
          <w:sz w:val="20"/>
          <w:szCs w:val="20"/>
        </w:rPr>
        <w:t xml:space="preserve">16: £9,325 </w:t>
      </w:r>
    </w:p>
    <w:p w14:paraId="17C9CF94" w14:textId="77777777" w:rsidR="005E0F34" w:rsidRPr="006A2736" w:rsidRDefault="005E0F34" w:rsidP="005E0F34">
      <w:pPr>
        <w:pStyle w:val="Default"/>
        <w:rPr>
          <w:rFonts w:ascii="Century Gothic" w:eastAsia="Symbol" w:hAnsi="Century Gothic" w:cs="Symbol"/>
          <w:sz w:val="20"/>
          <w:szCs w:val="20"/>
        </w:rPr>
      </w:pPr>
    </w:p>
    <w:p w14:paraId="342D203B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Sports Coaches delivering PPA to years 2, 3, 4, 5 and 6 </w:t>
      </w:r>
    </w:p>
    <w:p w14:paraId="423A4B81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Specialist Dance Teacher delivering dance lessons to all year groups from N to yr6 </w:t>
      </w:r>
    </w:p>
    <w:p w14:paraId="516F660F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Weekly swimming sessions at local school for years 2, 3 and 4 </w:t>
      </w:r>
    </w:p>
    <w:p w14:paraId="39AB3141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Membership of Association for </w:t>
      </w:r>
      <w:proofErr w:type="spellStart"/>
      <w:r w:rsidRPr="006A2736">
        <w:rPr>
          <w:rFonts w:ascii="Century Gothic" w:hAnsi="Century Gothic"/>
          <w:sz w:val="20"/>
          <w:szCs w:val="20"/>
          <w:lang w:val="en-US"/>
        </w:rPr>
        <w:t>Lewisham</w:t>
      </w:r>
      <w:proofErr w:type="spellEnd"/>
      <w:r w:rsidRPr="006A2736">
        <w:rPr>
          <w:rFonts w:ascii="Century Gothic" w:hAnsi="Century Gothic"/>
          <w:sz w:val="20"/>
          <w:szCs w:val="20"/>
          <w:lang w:val="en-US"/>
        </w:rPr>
        <w:t xml:space="preserve"> School Sport</w:t>
      </w:r>
      <w:r w:rsidR="005E0F34" w:rsidRPr="006A2736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(ALPs) </w:t>
      </w:r>
    </w:p>
    <w:p w14:paraId="778D625A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Afterschool and lunchtime sports clubs provision: coaches </w:t>
      </w:r>
    </w:p>
    <w:p w14:paraId="06030B70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Cost of minibus to competitions and events </w:t>
      </w:r>
    </w:p>
    <w:p w14:paraId="3DDA7B2A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>Teachers released to attend specialist training or take children to competitions</w:t>
      </w:r>
    </w:p>
    <w:p w14:paraId="01B3CBEF" w14:textId="77777777" w:rsidR="005E0F34" w:rsidRPr="006A2736" w:rsidRDefault="005E0F34" w:rsidP="005E0F34">
      <w:pPr>
        <w:pStyle w:val="Default"/>
        <w:rPr>
          <w:rFonts w:ascii="Century Gothic" w:hAnsi="Century Gothic"/>
          <w:b/>
          <w:bCs/>
          <w:sz w:val="20"/>
          <w:szCs w:val="20"/>
          <w:lang w:val="en-US"/>
        </w:rPr>
      </w:pPr>
    </w:p>
    <w:p w14:paraId="69A342D9" w14:textId="77777777" w:rsidR="005E0F34" w:rsidRPr="006A2736" w:rsidRDefault="00D53025" w:rsidP="005E0F34">
      <w:pPr>
        <w:pStyle w:val="Default"/>
        <w:rPr>
          <w:rFonts w:ascii="Century Gothic" w:hAnsi="Century Gothic"/>
          <w:b/>
          <w:bCs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  <w:lang w:val="en-US"/>
        </w:rPr>
        <w:t xml:space="preserve">2014/15: </w:t>
      </w:r>
      <w:r w:rsidRPr="006A2736">
        <w:rPr>
          <w:rFonts w:ascii="Century Gothic" w:hAnsi="Century Gothic"/>
          <w:b/>
          <w:bCs/>
          <w:sz w:val="20"/>
          <w:szCs w:val="20"/>
        </w:rPr>
        <w:t>£9,325</w:t>
      </w:r>
    </w:p>
    <w:p w14:paraId="3748736C" w14:textId="77777777" w:rsidR="005C0C19" w:rsidRPr="006A2736" w:rsidRDefault="00D53025" w:rsidP="005E0F34">
      <w:pPr>
        <w:pStyle w:val="Default"/>
        <w:rPr>
          <w:rFonts w:ascii="Century Gothic" w:eastAsia="Times" w:hAnsi="Century Gothic" w:cs="Times"/>
          <w:sz w:val="20"/>
          <w:szCs w:val="20"/>
        </w:rPr>
      </w:pPr>
      <w:r w:rsidRPr="006A2736">
        <w:rPr>
          <w:rFonts w:ascii="Century Gothic" w:hAnsi="Century Gothic"/>
          <w:b/>
          <w:bCs/>
          <w:sz w:val="20"/>
          <w:szCs w:val="20"/>
        </w:rPr>
        <w:t xml:space="preserve"> </w:t>
      </w:r>
    </w:p>
    <w:p w14:paraId="7180D8FD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>Sports Coaches delivering PPA to years 3, 4, 5 and 6</w:t>
      </w:r>
    </w:p>
    <w:p w14:paraId="77114B2E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Specialist Dance Teacher delivering dance lessons to all year groups from N to yr4 </w:t>
      </w:r>
    </w:p>
    <w:p w14:paraId="6D7E2BDA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Netting system in the playground </w:t>
      </w:r>
    </w:p>
    <w:p w14:paraId="1C654C0C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Weekly swimming sessions at local school for years 2, 3 and 4 </w:t>
      </w:r>
    </w:p>
    <w:p w14:paraId="752339F4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Membership of Association for </w:t>
      </w:r>
      <w:proofErr w:type="spellStart"/>
      <w:r w:rsidRPr="006A2736">
        <w:rPr>
          <w:rFonts w:ascii="Century Gothic" w:hAnsi="Century Gothic"/>
          <w:sz w:val="20"/>
          <w:szCs w:val="20"/>
          <w:lang w:val="en-US"/>
        </w:rPr>
        <w:t>Lewisham</w:t>
      </w:r>
      <w:proofErr w:type="spellEnd"/>
      <w:r w:rsidRPr="006A2736">
        <w:rPr>
          <w:rFonts w:ascii="Century Gothic" w:hAnsi="Century Gothic"/>
          <w:sz w:val="20"/>
          <w:szCs w:val="20"/>
          <w:lang w:val="en-US"/>
        </w:rPr>
        <w:t xml:space="preserve"> School Sport</w:t>
      </w:r>
      <w:r w:rsidR="005E0F34" w:rsidRPr="006A2736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6A2736">
        <w:rPr>
          <w:rFonts w:ascii="Century Gothic" w:hAnsi="Century Gothic"/>
          <w:sz w:val="20"/>
          <w:szCs w:val="20"/>
          <w:lang w:val="en-US"/>
        </w:rPr>
        <w:t xml:space="preserve">(ALPs) </w:t>
      </w:r>
    </w:p>
    <w:p w14:paraId="63733E6C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Cost of minibus to competitions and events </w:t>
      </w:r>
    </w:p>
    <w:p w14:paraId="572EADF1" w14:textId="77777777" w:rsidR="005C0C19" w:rsidRPr="006A2736" w:rsidRDefault="00D53025" w:rsidP="005E0F34">
      <w:pPr>
        <w:pStyle w:val="Default"/>
        <w:numPr>
          <w:ilvl w:val="0"/>
          <w:numId w:val="3"/>
        </w:numPr>
        <w:ind w:left="567" w:hanging="567"/>
        <w:rPr>
          <w:rFonts w:ascii="Century Gothic" w:hAnsi="Century Gothic"/>
          <w:sz w:val="20"/>
          <w:szCs w:val="20"/>
          <w:lang w:val="en-US"/>
        </w:rPr>
      </w:pPr>
      <w:r w:rsidRPr="006A2736">
        <w:rPr>
          <w:rFonts w:ascii="Century Gothic" w:hAnsi="Century Gothic"/>
          <w:sz w:val="20"/>
          <w:szCs w:val="20"/>
          <w:lang w:val="en-US"/>
        </w:rPr>
        <w:t xml:space="preserve">Afterschool and lunchtime sports clubs provision: coaches </w:t>
      </w:r>
    </w:p>
    <w:p w14:paraId="34D3E84B" w14:textId="77777777" w:rsidR="005C0C19" w:rsidRPr="006A2736" w:rsidRDefault="00D53025" w:rsidP="005E0F34">
      <w:pPr>
        <w:pStyle w:val="Default"/>
        <w:rPr>
          <w:rFonts w:ascii="Century Gothic" w:eastAsia="Symbol" w:hAnsi="Century Gothic" w:cs="Symbol"/>
          <w:sz w:val="20"/>
          <w:szCs w:val="20"/>
        </w:rPr>
      </w:pPr>
      <w:r w:rsidRPr="006A2736">
        <w:rPr>
          <w:rFonts w:ascii="Century Gothic" w:hAnsi="Century Gothic"/>
          <w:sz w:val="20"/>
          <w:szCs w:val="20"/>
        </w:rPr>
        <w:br/>
      </w:r>
    </w:p>
    <w:p w14:paraId="408354BF" w14:textId="77777777" w:rsidR="005C0C19" w:rsidRPr="006A2736" w:rsidRDefault="005C0C19">
      <w:pPr>
        <w:pStyle w:val="Default"/>
        <w:tabs>
          <w:tab w:val="left" w:pos="220"/>
          <w:tab w:val="left" w:pos="720"/>
        </w:tabs>
        <w:spacing w:after="320" w:line="400" w:lineRule="atLeast"/>
        <w:ind w:left="720" w:hanging="720"/>
        <w:rPr>
          <w:rFonts w:ascii="Century Gothic" w:hAnsi="Century Gothic"/>
          <w:sz w:val="20"/>
          <w:szCs w:val="20"/>
        </w:rPr>
      </w:pPr>
    </w:p>
    <w:sectPr w:rsidR="005C0C19" w:rsidRPr="006A2736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0D154" w14:textId="77777777" w:rsidR="000345DD" w:rsidRDefault="000345DD">
      <w:r>
        <w:separator/>
      </w:r>
    </w:p>
  </w:endnote>
  <w:endnote w:type="continuationSeparator" w:id="0">
    <w:p w14:paraId="6ED4CDC4" w14:textId="77777777" w:rsidR="000345DD" w:rsidRDefault="00034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E9FF9" w14:textId="77777777" w:rsidR="005C0C19" w:rsidRDefault="005C0C19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93234" w14:textId="77777777" w:rsidR="000345DD" w:rsidRDefault="000345DD">
      <w:r>
        <w:separator/>
      </w:r>
    </w:p>
  </w:footnote>
  <w:footnote w:type="continuationSeparator" w:id="0">
    <w:p w14:paraId="1D2D6C26" w14:textId="77777777" w:rsidR="000345DD" w:rsidRDefault="000345D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400B3" w14:textId="77777777" w:rsidR="005C0C19" w:rsidRDefault="005C0C19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8A2852"/>
    <w:multiLevelType w:val="hybridMultilevel"/>
    <w:tmpl w:val="1E6671AE"/>
    <w:styleLink w:val="Bullet"/>
    <w:lvl w:ilvl="0" w:tplc="A134E062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A63CD8AE">
      <w:start w:val="1"/>
      <w:numFmt w:val="bullet"/>
      <w:lvlText w:val="•"/>
      <w:lvlJc w:val="left"/>
      <w:pPr>
        <w:ind w:left="144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2230EDD8">
      <w:start w:val="1"/>
      <w:numFmt w:val="bullet"/>
      <w:lvlText w:val="•"/>
      <w:lvlJc w:val="left"/>
      <w:pPr>
        <w:ind w:left="216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18F4D16A">
      <w:start w:val="1"/>
      <w:numFmt w:val="bullet"/>
      <w:lvlText w:val="•"/>
      <w:lvlJc w:val="left"/>
      <w:pPr>
        <w:ind w:left="288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7E480C84">
      <w:start w:val="1"/>
      <w:numFmt w:val="bullet"/>
      <w:lvlText w:val="•"/>
      <w:lvlJc w:val="left"/>
      <w:pPr>
        <w:ind w:left="360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7B528DE8">
      <w:start w:val="1"/>
      <w:numFmt w:val="bullet"/>
      <w:lvlText w:val="•"/>
      <w:lvlJc w:val="left"/>
      <w:pPr>
        <w:ind w:left="432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84E0196C">
      <w:start w:val="1"/>
      <w:numFmt w:val="bullet"/>
      <w:lvlText w:val="•"/>
      <w:lvlJc w:val="left"/>
      <w:pPr>
        <w:ind w:left="504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8ED8688A">
      <w:start w:val="1"/>
      <w:numFmt w:val="bullet"/>
      <w:lvlText w:val="•"/>
      <w:lvlJc w:val="left"/>
      <w:pPr>
        <w:ind w:left="576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EDE86336">
      <w:start w:val="1"/>
      <w:numFmt w:val="bullet"/>
      <w:lvlText w:val="•"/>
      <w:lvlJc w:val="left"/>
      <w:pPr>
        <w:ind w:left="6480" w:hanging="5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>
    <w:nsid w:val="663C646E"/>
    <w:multiLevelType w:val="hybridMultilevel"/>
    <w:tmpl w:val="1E6671AE"/>
    <w:numStyleLink w:val="Bullet"/>
  </w:abstractNum>
  <w:num w:numId="1">
    <w:abstractNumId w:val="0"/>
  </w:num>
  <w:num w:numId="2">
    <w:abstractNumId w:val="1"/>
  </w:num>
  <w:num w:numId="3">
    <w:abstractNumId w:val="1"/>
    <w:lvlOverride w:ilvl="0">
      <w:lvl w:ilvl="0" w:tplc="4EDA5630">
        <w:start w:val="1"/>
        <w:numFmt w:val="bullet"/>
        <w:lvlText w:val="•"/>
        <w:lvlJc w:val="left"/>
        <w:pPr>
          <w:ind w:left="72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F146A612">
        <w:start w:val="1"/>
        <w:numFmt w:val="bullet"/>
        <w:lvlText w:val="•"/>
        <w:lvlJc w:val="left"/>
        <w:pPr>
          <w:ind w:left="94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8F40EF0A">
        <w:start w:val="1"/>
        <w:numFmt w:val="bullet"/>
        <w:lvlText w:val="•"/>
        <w:lvlJc w:val="left"/>
        <w:pPr>
          <w:ind w:left="116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01765328">
        <w:start w:val="1"/>
        <w:numFmt w:val="bullet"/>
        <w:lvlText w:val="•"/>
        <w:lvlJc w:val="left"/>
        <w:pPr>
          <w:ind w:left="138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7BEA51EE">
        <w:start w:val="1"/>
        <w:numFmt w:val="bullet"/>
        <w:lvlText w:val="•"/>
        <w:lvlJc w:val="left"/>
        <w:pPr>
          <w:ind w:left="160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92F41CCE">
        <w:start w:val="1"/>
        <w:numFmt w:val="bullet"/>
        <w:lvlText w:val="•"/>
        <w:lvlJc w:val="left"/>
        <w:pPr>
          <w:ind w:left="182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8C9A7BFE">
        <w:start w:val="1"/>
        <w:numFmt w:val="bullet"/>
        <w:lvlText w:val="•"/>
        <w:lvlJc w:val="left"/>
        <w:pPr>
          <w:ind w:left="204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1ECA752E">
        <w:start w:val="1"/>
        <w:numFmt w:val="bullet"/>
        <w:lvlText w:val="•"/>
        <w:lvlJc w:val="left"/>
        <w:pPr>
          <w:ind w:left="226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C582B0D8">
        <w:start w:val="1"/>
        <w:numFmt w:val="bullet"/>
        <w:lvlText w:val="•"/>
        <w:lvlJc w:val="left"/>
        <w:pPr>
          <w:ind w:left="2480" w:hanging="50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19"/>
    <w:rsid w:val="000345DD"/>
    <w:rsid w:val="005143F8"/>
    <w:rsid w:val="005C0C19"/>
    <w:rsid w:val="005E0F34"/>
    <w:rsid w:val="00602383"/>
    <w:rsid w:val="006A2736"/>
    <w:rsid w:val="00CE5E8D"/>
    <w:rsid w:val="00D53025"/>
    <w:rsid w:val="00F9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4FE8D2"/>
  <w15:docId w15:val="{5998D480-C759-FB43-BBA2-9156EA5D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568</Words>
  <Characters>3244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cp:lastPrinted>2020-01-23T09:52:00Z</cp:lastPrinted>
  <dcterms:created xsi:type="dcterms:W3CDTF">2020-01-23T08:53:00Z</dcterms:created>
  <dcterms:modified xsi:type="dcterms:W3CDTF">2020-01-24T11:54:00Z</dcterms:modified>
</cp:coreProperties>
</file>